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7136" w14:textId="71F9C905" w:rsidR="00260563" w:rsidRPr="00721A26" w:rsidRDefault="00260563" w:rsidP="00260563">
      <w:pPr>
        <w:pStyle w:val="Heading1"/>
        <w:jc w:val="center"/>
        <w:rPr>
          <w:rFonts w:ascii="Arial" w:hAnsi="Arial" w:cs="Arial"/>
          <w:b/>
          <w:bCs/>
          <w:color w:val="auto"/>
          <w:sz w:val="24"/>
          <w:szCs w:val="24"/>
        </w:rPr>
      </w:pPr>
      <w:r w:rsidRPr="00721A26">
        <w:rPr>
          <w:rFonts w:ascii="Arial" w:hAnsi="Arial" w:cs="Arial"/>
          <w:b/>
          <w:bCs/>
          <w:color w:val="auto"/>
          <w:sz w:val="24"/>
          <w:szCs w:val="24"/>
        </w:rPr>
        <w:t>WEST BRETTON PARISH COUNCIL</w:t>
      </w:r>
    </w:p>
    <w:p w14:paraId="2269FF48" w14:textId="74F56873" w:rsidR="00260563"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 xml:space="preserve">Minutes of </w:t>
      </w:r>
      <w:r w:rsidR="008C228D">
        <w:rPr>
          <w:rFonts w:ascii="Arial" w:hAnsi="Arial" w:cs="Arial"/>
          <w:color w:val="auto"/>
          <w:sz w:val="24"/>
          <w:szCs w:val="24"/>
        </w:rPr>
        <w:t xml:space="preserve">an Ordinary </w:t>
      </w:r>
      <w:r>
        <w:rPr>
          <w:rFonts w:ascii="Arial" w:hAnsi="Arial" w:cs="Arial"/>
          <w:color w:val="auto"/>
          <w:sz w:val="24"/>
          <w:szCs w:val="24"/>
        </w:rPr>
        <w:t xml:space="preserve">Meeting of the Parish Council </w:t>
      </w:r>
    </w:p>
    <w:p w14:paraId="57733EC1" w14:textId="5950DAEC" w:rsidR="00260563" w:rsidRPr="00721A26"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 xml:space="preserve">held at 7.00 pm on Monday </w:t>
      </w:r>
      <w:r w:rsidR="00AC554F">
        <w:rPr>
          <w:rFonts w:ascii="Arial" w:hAnsi="Arial" w:cs="Arial"/>
          <w:color w:val="auto"/>
          <w:sz w:val="24"/>
          <w:szCs w:val="24"/>
        </w:rPr>
        <w:t xml:space="preserve">08 September </w:t>
      </w:r>
      <w:r w:rsidRPr="00721A26">
        <w:rPr>
          <w:rFonts w:ascii="Arial" w:hAnsi="Arial" w:cs="Arial"/>
          <w:color w:val="auto"/>
          <w:sz w:val="24"/>
          <w:szCs w:val="24"/>
        </w:rPr>
        <w:t>2025</w:t>
      </w:r>
    </w:p>
    <w:p w14:paraId="7B3B4488" w14:textId="77777777" w:rsidR="00260563" w:rsidRPr="00721A26" w:rsidRDefault="00260563" w:rsidP="00260563">
      <w:pPr>
        <w:pStyle w:val="Heading2"/>
        <w:jc w:val="center"/>
        <w:rPr>
          <w:rFonts w:ascii="Arial" w:hAnsi="Arial" w:cs="Arial"/>
          <w:color w:val="auto"/>
          <w:sz w:val="24"/>
          <w:szCs w:val="24"/>
        </w:rPr>
      </w:pPr>
      <w:r w:rsidRPr="00721A26">
        <w:rPr>
          <w:rFonts w:ascii="Arial" w:hAnsi="Arial" w:cs="Arial"/>
          <w:color w:val="auto"/>
          <w:sz w:val="24"/>
          <w:szCs w:val="24"/>
        </w:rPr>
        <w:t>in West Bretton Village Hall</w:t>
      </w:r>
    </w:p>
    <w:p w14:paraId="2BC10E1E" w14:textId="77777777" w:rsidR="00260563" w:rsidRPr="00721A26" w:rsidRDefault="00260563" w:rsidP="00260563">
      <w:pPr>
        <w:rPr>
          <w:rFonts w:ascii="Arial" w:hAnsi="Arial" w:cs="Arial"/>
        </w:rPr>
      </w:pPr>
    </w:p>
    <w:p w14:paraId="2847605A" w14:textId="77777777" w:rsidR="00260563" w:rsidRPr="00721A26" w:rsidRDefault="00260563" w:rsidP="00260563">
      <w:pPr>
        <w:pStyle w:val="Heading6"/>
        <w:rPr>
          <w:rFonts w:ascii="Arial" w:hAnsi="Arial" w:cs="Arial"/>
          <w:color w:val="auto"/>
        </w:rPr>
      </w:pPr>
      <w:r w:rsidRPr="00721A26">
        <w:rPr>
          <w:rFonts w:ascii="Arial" w:hAnsi="Arial" w:cs="Arial"/>
          <w:b/>
          <w:bCs/>
          <w:color w:val="auto"/>
        </w:rPr>
        <w:t>Present</w:t>
      </w:r>
      <w:r w:rsidRPr="00721A26">
        <w:rPr>
          <w:rFonts w:ascii="Arial" w:hAnsi="Arial" w:cs="Arial"/>
          <w:color w:val="auto"/>
        </w:rPr>
        <w:t>:</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In attendance:</w:t>
      </w:r>
    </w:p>
    <w:p w14:paraId="55483329" w14:textId="1D872597" w:rsidR="00260563" w:rsidRPr="00721A26" w:rsidRDefault="00260563" w:rsidP="00260563">
      <w:pPr>
        <w:pStyle w:val="Heading6"/>
        <w:rPr>
          <w:rFonts w:ascii="Arial" w:hAnsi="Arial" w:cs="Arial"/>
          <w:color w:val="auto"/>
        </w:rPr>
      </w:pPr>
      <w:r w:rsidRPr="00721A26">
        <w:rPr>
          <w:rFonts w:ascii="Arial" w:hAnsi="Arial" w:cs="Arial"/>
          <w:color w:val="auto"/>
        </w:rPr>
        <w:t xml:space="preserve">Cllr </w:t>
      </w:r>
      <w:r>
        <w:rPr>
          <w:rFonts w:ascii="Arial" w:hAnsi="Arial" w:cs="Arial"/>
          <w:color w:val="auto"/>
        </w:rPr>
        <w:t>R Liley (Chairman)</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Mrs S Earnshaw, Clerk</w:t>
      </w:r>
    </w:p>
    <w:p w14:paraId="4DDF9D43" w14:textId="073359A6" w:rsidR="00260563" w:rsidRPr="00721A26" w:rsidRDefault="00260563" w:rsidP="00260563">
      <w:pPr>
        <w:pStyle w:val="Heading6"/>
        <w:rPr>
          <w:rFonts w:ascii="Arial" w:hAnsi="Arial" w:cs="Arial"/>
          <w:color w:val="auto"/>
        </w:rPr>
      </w:pPr>
      <w:r w:rsidRPr="00721A26">
        <w:rPr>
          <w:rFonts w:ascii="Arial" w:hAnsi="Arial" w:cs="Arial"/>
          <w:color w:val="auto"/>
        </w:rPr>
        <w:t>Cllr D Spaul</w:t>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r>
      <w:r w:rsidRPr="00721A26">
        <w:rPr>
          <w:rFonts w:ascii="Arial" w:hAnsi="Arial" w:cs="Arial"/>
          <w:color w:val="auto"/>
        </w:rPr>
        <w:tab/>
        <w:t>Members of the Public:</w:t>
      </w:r>
      <w:r w:rsidR="006436FC">
        <w:rPr>
          <w:rFonts w:ascii="Arial" w:hAnsi="Arial" w:cs="Arial"/>
          <w:color w:val="auto"/>
        </w:rPr>
        <w:t xml:space="preserve"> </w:t>
      </w:r>
      <w:r w:rsidR="00882F7C">
        <w:rPr>
          <w:rFonts w:ascii="Arial" w:hAnsi="Arial" w:cs="Arial"/>
          <w:color w:val="auto"/>
        </w:rPr>
        <w:t>1</w:t>
      </w:r>
    </w:p>
    <w:p w14:paraId="62453CB6" w14:textId="0BD51DDD" w:rsidR="00260563" w:rsidRDefault="00260563" w:rsidP="00260563">
      <w:pPr>
        <w:pStyle w:val="Heading6"/>
        <w:rPr>
          <w:rFonts w:ascii="Arial" w:hAnsi="Arial" w:cs="Arial"/>
          <w:color w:val="auto"/>
        </w:rPr>
      </w:pPr>
      <w:r>
        <w:rPr>
          <w:rFonts w:ascii="Arial" w:hAnsi="Arial" w:cs="Arial"/>
          <w:color w:val="auto"/>
        </w:rPr>
        <w:t>Cllr J Wriglesworth</w:t>
      </w:r>
      <w:r w:rsidR="002A089E">
        <w:rPr>
          <w:rFonts w:ascii="Arial" w:hAnsi="Arial" w:cs="Arial"/>
          <w:color w:val="auto"/>
        </w:rPr>
        <w:tab/>
      </w:r>
      <w:r w:rsidR="002A089E">
        <w:rPr>
          <w:rFonts w:ascii="Arial" w:hAnsi="Arial" w:cs="Arial"/>
          <w:color w:val="auto"/>
        </w:rPr>
        <w:tab/>
      </w:r>
      <w:r w:rsidR="002A089E">
        <w:rPr>
          <w:rFonts w:ascii="Arial" w:hAnsi="Arial" w:cs="Arial"/>
          <w:color w:val="auto"/>
        </w:rPr>
        <w:tab/>
      </w:r>
      <w:r w:rsidR="002A089E">
        <w:rPr>
          <w:rFonts w:ascii="Arial" w:hAnsi="Arial" w:cs="Arial"/>
          <w:color w:val="auto"/>
        </w:rPr>
        <w:tab/>
      </w:r>
      <w:r w:rsidR="00962D93">
        <w:rPr>
          <w:rFonts w:ascii="Arial" w:hAnsi="Arial" w:cs="Arial"/>
          <w:color w:val="auto"/>
        </w:rPr>
        <w:t>D/Cllr S Harvey (arrived 7.10pm)</w:t>
      </w:r>
    </w:p>
    <w:p w14:paraId="19DC3680" w14:textId="45A41905" w:rsidR="00E705E0" w:rsidRDefault="00260563" w:rsidP="00260563">
      <w:pPr>
        <w:pStyle w:val="Heading6"/>
        <w:rPr>
          <w:rFonts w:ascii="Arial" w:hAnsi="Arial" w:cs="Arial"/>
          <w:color w:val="auto"/>
        </w:rPr>
      </w:pPr>
      <w:r>
        <w:rPr>
          <w:rFonts w:ascii="Arial" w:hAnsi="Arial" w:cs="Arial"/>
          <w:color w:val="auto"/>
        </w:rPr>
        <w:t>Cllr K Shaw</w:t>
      </w:r>
      <w:r w:rsidRPr="00721A26">
        <w:rPr>
          <w:rFonts w:ascii="Arial" w:hAnsi="Arial" w:cs="Arial"/>
          <w:color w:val="auto"/>
        </w:rPr>
        <w:tab/>
      </w:r>
      <w:r w:rsidR="00106721">
        <w:rPr>
          <w:rFonts w:ascii="Arial" w:hAnsi="Arial" w:cs="Arial"/>
          <w:color w:val="auto"/>
        </w:rPr>
        <w:tab/>
      </w:r>
      <w:r w:rsidR="00106721">
        <w:rPr>
          <w:rFonts w:ascii="Arial" w:hAnsi="Arial" w:cs="Arial"/>
          <w:color w:val="auto"/>
        </w:rPr>
        <w:tab/>
      </w:r>
      <w:r w:rsidR="00106721">
        <w:rPr>
          <w:rFonts w:ascii="Arial" w:hAnsi="Arial" w:cs="Arial"/>
          <w:color w:val="auto"/>
        </w:rPr>
        <w:tab/>
      </w:r>
      <w:r w:rsidR="00106721">
        <w:rPr>
          <w:rFonts w:ascii="Arial" w:hAnsi="Arial" w:cs="Arial"/>
          <w:color w:val="auto"/>
        </w:rPr>
        <w:tab/>
      </w:r>
    </w:p>
    <w:p w14:paraId="5DBABE90" w14:textId="70677AD4" w:rsidR="000A5243" w:rsidRDefault="00E705E0" w:rsidP="00E705E0">
      <w:pPr>
        <w:pStyle w:val="Heading6"/>
        <w:rPr>
          <w:rFonts w:ascii="Arial" w:hAnsi="Arial" w:cs="Arial"/>
          <w:color w:val="auto"/>
        </w:rPr>
      </w:pPr>
      <w:r>
        <w:rPr>
          <w:rFonts w:ascii="Arial" w:hAnsi="Arial" w:cs="Arial"/>
          <w:color w:val="auto"/>
        </w:rPr>
        <w:t xml:space="preserve">Cllr </w:t>
      </w:r>
      <w:r w:rsidR="00221F23">
        <w:rPr>
          <w:rFonts w:ascii="Arial" w:hAnsi="Arial" w:cs="Arial"/>
          <w:color w:val="auto"/>
        </w:rPr>
        <w:t>L Watson</w:t>
      </w:r>
      <w:r w:rsidR="00221F23">
        <w:rPr>
          <w:rFonts w:ascii="Arial" w:hAnsi="Arial" w:cs="Arial"/>
          <w:color w:val="auto"/>
        </w:rPr>
        <w:tab/>
      </w:r>
      <w:r w:rsidR="00221F23">
        <w:rPr>
          <w:rFonts w:ascii="Arial" w:hAnsi="Arial" w:cs="Arial"/>
          <w:color w:val="auto"/>
        </w:rPr>
        <w:tab/>
      </w:r>
      <w:r w:rsidR="00221F23">
        <w:rPr>
          <w:rFonts w:ascii="Arial" w:hAnsi="Arial" w:cs="Arial"/>
          <w:color w:val="auto"/>
        </w:rPr>
        <w:tab/>
      </w:r>
      <w:r w:rsidR="00221F23">
        <w:rPr>
          <w:rFonts w:ascii="Arial" w:hAnsi="Arial" w:cs="Arial"/>
          <w:color w:val="auto"/>
        </w:rPr>
        <w:tab/>
      </w:r>
      <w:r w:rsidR="00B773D3" w:rsidRPr="00B773D3">
        <w:rPr>
          <w:rFonts w:ascii="Arial" w:hAnsi="Arial" w:cs="Arial"/>
          <w:color w:val="auto"/>
        </w:rPr>
        <w:t xml:space="preserve"> </w:t>
      </w:r>
    </w:p>
    <w:p w14:paraId="005149B9" w14:textId="77777777" w:rsidR="00610DE6" w:rsidRDefault="000A5243" w:rsidP="00260563">
      <w:pPr>
        <w:pStyle w:val="Heading6"/>
        <w:rPr>
          <w:rFonts w:ascii="Arial" w:hAnsi="Arial" w:cs="Arial"/>
          <w:color w:val="auto"/>
        </w:rPr>
      </w:pPr>
      <w:r>
        <w:rPr>
          <w:rFonts w:ascii="Arial" w:hAnsi="Arial" w:cs="Arial"/>
          <w:color w:val="auto"/>
        </w:rPr>
        <w:t xml:space="preserve">Cllr </w:t>
      </w:r>
      <w:r w:rsidR="00221F23">
        <w:rPr>
          <w:rFonts w:ascii="Arial" w:hAnsi="Arial" w:cs="Arial"/>
          <w:color w:val="auto"/>
        </w:rPr>
        <w:t>T Lewins</w:t>
      </w:r>
      <w:r w:rsidR="00221F23">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35B23B27" w14:textId="3B888B35" w:rsidR="00260563" w:rsidRPr="00FB6D4D" w:rsidRDefault="007B4CF0" w:rsidP="00260563">
      <w:pPr>
        <w:pStyle w:val="Heading6"/>
        <w:rPr>
          <w:rFonts w:ascii="Arial" w:hAnsi="Arial" w:cs="Arial"/>
          <w:color w:val="auto"/>
        </w:rPr>
      </w:pPr>
      <w:r>
        <w:rPr>
          <w:rFonts w:ascii="Arial" w:hAnsi="Arial" w:cs="Arial"/>
          <w:color w:val="auto"/>
        </w:rPr>
        <w:tab/>
      </w:r>
      <w:r w:rsidR="00260563" w:rsidRPr="00721A26">
        <w:rPr>
          <w:rFonts w:ascii="Arial" w:hAnsi="Arial" w:cs="Arial"/>
          <w:color w:val="auto"/>
        </w:rPr>
        <w:tab/>
      </w:r>
      <w:r w:rsidR="00260563" w:rsidRPr="00721A26">
        <w:rPr>
          <w:rFonts w:ascii="Arial" w:hAnsi="Arial" w:cs="Arial"/>
          <w:color w:val="auto"/>
        </w:rPr>
        <w:tab/>
      </w:r>
      <w:r w:rsidR="00260563" w:rsidRPr="00721A26">
        <w:rPr>
          <w:rFonts w:ascii="Arial" w:hAnsi="Arial" w:cs="Arial"/>
          <w:color w:val="auto"/>
        </w:rPr>
        <w:tab/>
      </w:r>
    </w:p>
    <w:p w14:paraId="1BBA29C0" w14:textId="7039019E" w:rsidR="009E4146" w:rsidRDefault="00D644D6" w:rsidP="00260563">
      <w:pPr>
        <w:pStyle w:val="BodyA"/>
        <w:tabs>
          <w:tab w:val="left" w:pos="720"/>
        </w:tabs>
        <w:rPr>
          <w:rFonts w:ascii="Arial" w:eastAsia="Arial" w:hAnsi="Arial" w:cs="Arial"/>
        </w:rPr>
      </w:pPr>
      <w:r>
        <w:rPr>
          <w:rFonts w:ascii="Arial" w:hAnsi="Arial" w:cs="Arial"/>
          <w:b/>
          <w:bCs/>
        </w:rPr>
        <w:t>2509/</w:t>
      </w:r>
      <w:r w:rsidR="00260563">
        <w:rPr>
          <w:rFonts w:ascii="Arial" w:hAnsi="Arial" w:cs="Arial"/>
          <w:b/>
          <w:bCs/>
        </w:rPr>
        <w:t>01</w:t>
      </w:r>
      <w:r w:rsidR="00260563">
        <w:rPr>
          <w:rFonts w:ascii="Arial" w:hAnsi="Arial" w:cs="Arial"/>
          <w:b/>
          <w:bCs/>
        </w:rPr>
        <w:tab/>
      </w:r>
      <w:r w:rsidR="008D43F8" w:rsidRPr="00CE1ECF">
        <w:rPr>
          <w:rFonts w:ascii="Arial" w:hAnsi="Arial" w:cs="Arial"/>
          <w:b/>
          <w:bCs/>
        </w:rPr>
        <w:t>Welcome</w:t>
      </w:r>
      <w:r w:rsidR="009E4146" w:rsidRPr="00CE1ECF">
        <w:rPr>
          <w:rFonts w:ascii="Arial" w:hAnsi="Arial" w:cs="Arial"/>
          <w:b/>
          <w:bCs/>
        </w:rPr>
        <w:br/>
      </w:r>
      <w:r w:rsidR="00260563">
        <w:rPr>
          <w:rFonts w:ascii="Arial" w:eastAsia="Arial" w:hAnsi="Arial" w:cs="Arial"/>
        </w:rPr>
        <w:t>Cllr Liley welcomed everyone to the meeting.</w:t>
      </w:r>
    </w:p>
    <w:p w14:paraId="5F9C761A" w14:textId="77777777" w:rsidR="00260563" w:rsidRPr="00CE1ECF" w:rsidRDefault="00260563" w:rsidP="00260563">
      <w:pPr>
        <w:pStyle w:val="BodyA"/>
        <w:tabs>
          <w:tab w:val="left" w:pos="720"/>
        </w:tabs>
        <w:rPr>
          <w:rFonts w:ascii="Arial" w:eastAsia="Arial" w:hAnsi="Arial" w:cs="Arial"/>
        </w:rPr>
      </w:pPr>
    </w:p>
    <w:p w14:paraId="05001E1B" w14:textId="58C65D29" w:rsidR="006C2358" w:rsidRPr="00CE1ECF" w:rsidRDefault="00D644D6" w:rsidP="00260563">
      <w:pPr>
        <w:pStyle w:val="BodyA"/>
        <w:tabs>
          <w:tab w:val="left" w:pos="720"/>
        </w:tabs>
        <w:rPr>
          <w:rFonts w:ascii="Arial" w:eastAsia="Arial" w:hAnsi="Arial" w:cs="Arial"/>
        </w:rPr>
      </w:pPr>
      <w:r>
        <w:rPr>
          <w:rFonts w:ascii="Arial" w:hAnsi="Arial" w:cs="Arial"/>
          <w:b/>
          <w:bCs/>
        </w:rPr>
        <w:t>2509/</w:t>
      </w:r>
      <w:r w:rsidR="00260563">
        <w:rPr>
          <w:rFonts w:ascii="Arial" w:hAnsi="Arial" w:cs="Arial"/>
          <w:b/>
          <w:bCs/>
        </w:rPr>
        <w:t>02</w:t>
      </w:r>
      <w:r w:rsidR="00260563">
        <w:rPr>
          <w:rFonts w:ascii="Arial" w:hAnsi="Arial" w:cs="Arial"/>
          <w:b/>
          <w:bCs/>
        </w:rPr>
        <w:tab/>
      </w:r>
      <w:r w:rsidR="006C2358" w:rsidRPr="00CE1ECF">
        <w:rPr>
          <w:rFonts w:ascii="Arial" w:hAnsi="Arial" w:cs="Arial"/>
          <w:b/>
          <w:bCs/>
        </w:rPr>
        <w:t>Non-attendance of Councillors</w:t>
      </w:r>
    </w:p>
    <w:p w14:paraId="477EC2E3" w14:textId="19ACA1CF" w:rsidR="0036785A" w:rsidRDefault="00E00F17" w:rsidP="00260563">
      <w:pPr>
        <w:pStyle w:val="BodyA"/>
        <w:tabs>
          <w:tab w:val="left" w:pos="720"/>
        </w:tabs>
        <w:rPr>
          <w:rFonts w:ascii="Arial" w:hAnsi="Arial" w:cs="Arial"/>
        </w:rPr>
      </w:pPr>
      <w:r>
        <w:rPr>
          <w:rFonts w:ascii="Arial" w:hAnsi="Arial" w:cs="Arial"/>
        </w:rPr>
        <w:t xml:space="preserve">All Councillors in attendance. </w:t>
      </w:r>
    </w:p>
    <w:p w14:paraId="2E852450" w14:textId="77777777" w:rsidR="00E00F17" w:rsidRPr="00CE1ECF" w:rsidRDefault="00E00F17" w:rsidP="00260563">
      <w:pPr>
        <w:pStyle w:val="BodyA"/>
        <w:tabs>
          <w:tab w:val="left" w:pos="720"/>
        </w:tabs>
        <w:rPr>
          <w:rFonts w:ascii="Arial" w:eastAsia="Arial" w:hAnsi="Arial" w:cs="Arial"/>
        </w:rPr>
      </w:pPr>
    </w:p>
    <w:p w14:paraId="4F383C99" w14:textId="4C2E28D7" w:rsidR="00260563" w:rsidRDefault="00D644D6" w:rsidP="00260563">
      <w:pPr>
        <w:pStyle w:val="NoSpacing"/>
      </w:pPr>
      <w:r>
        <w:rPr>
          <w:b/>
          <w:bCs/>
        </w:rPr>
        <w:t>2509/</w:t>
      </w:r>
      <w:r w:rsidR="00260563">
        <w:rPr>
          <w:b/>
          <w:bCs/>
        </w:rPr>
        <w:t>03</w:t>
      </w:r>
      <w:r w:rsidR="00260563">
        <w:rPr>
          <w:b/>
          <w:bCs/>
        </w:rPr>
        <w:tab/>
      </w:r>
      <w:r w:rsidR="0040252B" w:rsidRPr="00CE1ECF">
        <w:rPr>
          <w:b/>
          <w:bCs/>
        </w:rPr>
        <w:t>Public Admissions to Meetings Act (1960</w:t>
      </w:r>
      <w:r w:rsidR="007869E3" w:rsidRPr="00CE1ECF">
        <w:rPr>
          <w:b/>
          <w:bCs/>
        </w:rPr>
        <w:t>)</w:t>
      </w:r>
      <w:r w:rsidR="007869E3" w:rsidRPr="00CE1ECF">
        <w:t>.</w:t>
      </w:r>
    </w:p>
    <w:p w14:paraId="146ABA6C" w14:textId="02DCF857" w:rsidR="0036785A" w:rsidRPr="00CE1ECF" w:rsidRDefault="00260563" w:rsidP="00260563">
      <w:pPr>
        <w:pStyle w:val="NoSpacing"/>
      </w:pPr>
      <w:r w:rsidRPr="00721A26">
        <w:t xml:space="preserve">There were no items of a confidential nature which required the exclusion of members of the public and press from any item on the agenda which may be of a confidential nature of the business being transacted. </w:t>
      </w:r>
      <w:r w:rsidR="007869E3" w:rsidRPr="00CE1ECF">
        <w:br/>
      </w:r>
    </w:p>
    <w:p w14:paraId="5FC3F434" w14:textId="662C5279" w:rsidR="0036785A" w:rsidRPr="00CE1ECF" w:rsidRDefault="00D644D6" w:rsidP="00260563">
      <w:pPr>
        <w:pStyle w:val="BodyA"/>
        <w:rPr>
          <w:rFonts w:ascii="Arial" w:hAnsi="Arial" w:cs="Arial"/>
        </w:rPr>
      </w:pPr>
      <w:r>
        <w:rPr>
          <w:rFonts w:ascii="Arial" w:hAnsi="Arial" w:cs="Arial"/>
          <w:b/>
          <w:bCs/>
        </w:rPr>
        <w:t>2509/</w:t>
      </w:r>
      <w:r w:rsidR="00260563">
        <w:rPr>
          <w:rFonts w:ascii="Arial" w:hAnsi="Arial" w:cs="Arial"/>
          <w:b/>
          <w:bCs/>
        </w:rPr>
        <w:t>04</w:t>
      </w:r>
      <w:r w:rsidR="00260563">
        <w:rPr>
          <w:rFonts w:ascii="Arial" w:hAnsi="Arial" w:cs="Arial"/>
          <w:b/>
          <w:bCs/>
        </w:rPr>
        <w:tab/>
      </w:r>
      <w:r w:rsidR="00681C20" w:rsidRPr="00CE1ECF">
        <w:rPr>
          <w:rFonts w:ascii="Arial" w:hAnsi="Arial" w:cs="Arial"/>
          <w:b/>
          <w:bCs/>
        </w:rPr>
        <w:t>Declarations of Interest</w:t>
      </w:r>
      <w:r w:rsidR="00B4704B" w:rsidRPr="00CE1ECF">
        <w:rPr>
          <w:rFonts w:ascii="Arial" w:hAnsi="Arial" w:cs="Arial"/>
          <w:b/>
          <w:bCs/>
        </w:rPr>
        <w:br/>
      </w:r>
      <w:r w:rsidR="00260563" w:rsidRPr="00721A26">
        <w:rPr>
          <w:rFonts w:ascii="Arial" w:hAnsi="Arial" w:cs="Arial"/>
          <w:sz w:val="24"/>
          <w:szCs w:val="24"/>
        </w:rPr>
        <w:t>There were no declarations of Pecuniary or Non-Pecuniary Interests from Members in respect to any items on the agenda. Members signed the register.</w:t>
      </w:r>
      <w:r w:rsidR="00A26E06" w:rsidRPr="00CE1ECF">
        <w:rPr>
          <w:rFonts w:ascii="Arial" w:hAnsi="Arial" w:cs="Arial"/>
        </w:rPr>
        <w:br/>
      </w:r>
    </w:p>
    <w:p w14:paraId="698512B7" w14:textId="5707BAB3" w:rsidR="00065925" w:rsidRDefault="00D644D6" w:rsidP="00260563">
      <w:pPr>
        <w:pStyle w:val="BodyA"/>
        <w:rPr>
          <w:rFonts w:ascii="Arial" w:hAnsi="Arial" w:cs="Arial"/>
          <w:sz w:val="24"/>
          <w:szCs w:val="24"/>
        </w:rPr>
      </w:pPr>
      <w:r>
        <w:rPr>
          <w:rFonts w:ascii="Arial" w:hAnsi="Arial" w:cs="Arial"/>
          <w:b/>
          <w:bCs/>
        </w:rPr>
        <w:t>2509/</w:t>
      </w:r>
      <w:r w:rsidR="00260563">
        <w:rPr>
          <w:rFonts w:ascii="Arial" w:hAnsi="Arial" w:cs="Arial"/>
          <w:b/>
          <w:bCs/>
        </w:rPr>
        <w:t>05</w:t>
      </w:r>
      <w:r w:rsidR="00260563">
        <w:rPr>
          <w:rFonts w:ascii="Arial" w:hAnsi="Arial" w:cs="Arial"/>
          <w:b/>
          <w:bCs/>
        </w:rPr>
        <w:tab/>
      </w:r>
      <w:r w:rsidR="00C954BE" w:rsidRPr="00CE1ECF">
        <w:rPr>
          <w:rFonts w:ascii="Arial" w:hAnsi="Arial" w:cs="Arial"/>
          <w:b/>
          <w:bCs/>
        </w:rPr>
        <w:t xml:space="preserve">Ordinary </w:t>
      </w:r>
      <w:r w:rsidR="00A26E06" w:rsidRPr="00CE1ECF">
        <w:rPr>
          <w:rFonts w:ascii="Arial" w:hAnsi="Arial" w:cs="Arial"/>
          <w:b/>
          <w:bCs/>
        </w:rPr>
        <w:t>vacancies</w:t>
      </w:r>
      <w:r w:rsidR="00C954BE" w:rsidRPr="00CE1ECF">
        <w:rPr>
          <w:rFonts w:ascii="Arial" w:hAnsi="Arial" w:cs="Arial"/>
          <w:b/>
          <w:bCs/>
        </w:rPr>
        <w:t xml:space="preserve"> on the Parish Council</w:t>
      </w:r>
      <w:r w:rsidR="00A26E06" w:rsidRPr="00CE1ECF">
        <w:rPr>
          <w:rFonts w:ascii="Arial" w:hAnsi="Arial" w:cs="Arial"/>
        </w:rPr>
        <w:br/>
      </w:r>
      <w:r w:rsidR="00C93C6B">
        <w:rPr>
          <w:rFonts w:ascii="Arial" w:hAnsi="Arial" w:cs="Arial"/>
          <w:sz w:val="24"/>
          <w:szCs w:val="24"/>
        </w:rPr>
        <w:t>It was noted there remains one co-opted vacancy on the Parish Council</w:t>
      </w:r>
      <w:r w:rsidR="0056729D">
        <w:rPr>
          <w:rFonts w:ascii="Arial" w:hAnsi="Arial" w:cs="Arial"/>
          <w:sz w:val="24"/>
          <w:szCs w:val="24"/>
        </w:rPr>
        <w:t>.</w:t>
      </w:r>
    </w:p>
    <w:p w14:paraId="33D8C3E5" w14:textId="77777777" w:rsidR="005F1BD2" w:rsidRPr="005F1BD2" w:rsidRDefault="005F1BD2" w:rsidP="00260563">
      <w:pPr>
        <w:pStyle w:val="BodyA"/>
        <w:rPr>
          <w:rFonts w:ascii="Arial" w:hAnsi="Arial" w:cs="Arial"/>
        </w:rPr>
      </w:pPr>
    </w:p>
    <w:p w14:paraId="5F9B303D" w14:textId="412A33DD" w:rsidR="00260563" w:rsidRDefault="00D644D6" w:rsidP="00260563">
      <w:pPr>
        <w:pStyle w:val="BodyA"/>
        <w:rPr>
          <w:rFonts w:ascii="Arial" w:hAnsi="Arial" w:cs="Arial"/>
          <w:b/>
          <w:bCs/>
        </w:rPr>
      </w:pPr>
      <w:r>
        <w:rPr>
          <w:rFonts w:ascii="Arial" w:hAnsi="Arial" w:cs="Arial"/>
          <w:b/>
          <w:bCs/>
        </w:rPr>
        <w:t>2509/</w:t>
      </w:r>
      <w:r w:rsidR="00260563">
        <w:rPr>
          <w:rFonts w:ascii="Arial" w:hAnsi="Arial" w:cs="Arial"/>
          <w:b/>
          <w:bCs/>
        </w:rPr>
        <w:t>06</w:t>
      </w:r>
      <w:r w:rsidR="00260563">
        <w:rPr>
          <w:rFonts w:ascii="Arial" w:hAnsi="Arial" w:cs="Arial"/>
          <w:b/>
          <w:bCs/>
        </w:rPr>
        <w:tab/>
      </w:r>
      <w:r w:rsidR="00AC5CEA" w:rsidRPr="00CE1ECF">
        <w:rPr>
          <w:rFonts w:ascii="Arial" w:hAnsi="Arial" w:cs="Arial"/>
          <w:b/>
          <w:bCs/>
        </w:rPr>
        <w:t>To approve</w:t>
      </w:r>
      <w:r w:rsidR="00AC5CEA" w:rsidRPr="00CE1ECF">
        <w:rPr>
          <w:rFonts w:ascii="Arial" w:hAnsi="Arial" w:cs="Arial"/>
        </w:rPr>
        <w:t xml:space="preserve"> </w:t>
      </w:r>
      <w:r w:rsidR="00AC5CEA" w:rsidRPr="00CE1ECF">
        <w:rPr>
          <w:rFonts w:ascii="Arial" w:hAnsi="Arial" w:cs="Arial"/>
          <w:b/>
          <w:bCs/>
        </w:rPr>
        <w:t xml:space="preserve">the minutes of </w:t>
      </w:r>
      <w:r w:rsidR="009B5BE0">
        <w:rPr>
          <w:rFonts w:ascii="Arial" w:hAnsi="Arial" w:cs="Arial"/>
          <w:b/>
          <w:bCs/>
        </w:rPr>
        <w:t xml:space="preserve">an Ordinary </w:t>
      </w:r>
      <w:r w:rsidR="00260563">
        <w:rPr>
          <w:rFonts w:ascii="Arial" w:hAnsi="Arial" w:cs="Arial"/>
          <w:b/>
          <w:bCs/>
        </w:rPr>
        <w:t xml:space="preserve">meeting of the </w:t>
      </w:r>
      <w:r w:rsidR="00AC5CEA" w:rsidRPr="00CE1ECF">
        <w:rPr>
          <w:rFonts w:ascii="Arial" w:hAnsi="Arial" w:cs="Arial"/>
          <w:b/>
          <w:bCs/>
        </w:rPr>
        <w:t xml:space="preserve">Parish Council held </w:t>
      </w:r>
      <w:r w:rsidR="00C631DE">
        <w:rPr>
          <w:rFonts w:ascii="Arial" w:hAnsi="Arial" w:cs="Arial"/>
          <w:b/>
          <w:bCs/>
        </w:rPr>
        <w:tab/>
      </w:r>
      <w:r w:rsidR="00C631DE">
        <w:rPr>
          <w:rFonts w:ascii="Arial" w:hAnsi="Arial" w:cs="Arial"/>
          <w:b/>
          <w:bCs/>
        </w:rPr>
        <w:tab/>
      </w:r>
      <w:r w:rsidR="00AC5CEA" w:rsidRPr="00CE1ECF">
        <w:rPr>
          <w:rFonts w:ascii="Arial" w:hAnsi="Arial" w:cs="Arial"/>
          <w:b/>
          <w:bCs/>
        </w:rPr>
        <w:t xml:space="preserve">on </w:t>
      </w:r>
      <w:r w:rsidR="00C93C6B">
        <w:rPr>
          <w:rFonts w:ascii="Arial" w:hAnsi="Arial" w:cs="Arial"/>
          <w:b/>
          <w:bCs/>
        </w:rPr>
        <w:t xml:space="preserve">14 July </w:t>
      </w:r>
      <w:r w:rsidR="003C7953" w:rsidRPr="00CE1ECF">
        <w:rPr>
          <w:rFonts w:ascii="Arial" w:hAnsi="Arial" w:cs="Arial"/>
          <w:b/>
          <w:bCs/>
        </w:rPr>
        <w:t>2025</w:t>
      </w:r>
    </w:p>
    <w:p w14:paraId="7B7C5863" w14:textId="01359979" w:rsidR="0036785A" w:rsidRPr="00BA7FAF" w:rsidRDefault="00260563" w:rsidP="00260563">
      <w:pPr>
        <w:pStyle w:val="BodyA"/>
      </w:pPr>
      <w:r w:rsidRPr="00721A26">
        <w:t xml:space="preserve">It was proposed by Cllr </w:t>
      </w:r>
      <w:r w:rsidR="00065925">
        <w:t>Liley</w:t>
      </w:r>
      <w:r w:rsidRPr="00721A26">
        <w:t xml:space="preserve">, seconded by Cllr </w:t>
      </w:r>
      <w:r w:rsidR="00065925">
        <w:t>Spaul</w:t>
      </w:r>
      <w:r w:rsidRPr="00721A26">
        <w:t xml:space="preserve"> and </w:t>
      </w:r>
      <w:r w:rsidRPr="00721A26">
        <w:rPr>
          <w:b/>
          <w:bCs/>
        </w:rPr>
        <w:t xml:space="preserve">resolved </w:t>
      </w:r>
      <w:r w:rsidRPr="00721A26">
        <w:t xml:space="preserve">that the minutes of the meeting held on </w:t>
      </w:r>
      <w:r w:rsidR="00E232B9">
        <w:t xml:space="preserve">14 July </w:t>
      </w:r>
      <w:r w:rsidRPr="00721A26">
        <w:t>2025 be agreed as an accurate record.</w:t>
      </w:r>
      <w:r w:rsidR="00065925">
        <w:t xml:space="preserve"> </w:t>
      </w:r>
      <w:r w:rsidR="00AC5CEA" w:rsidRPr="00CE1ECF">
        <w:rPr>
          <w:rFonts w:ascii="Arial" w:hAnsi="Arial" w:cs="Arial"/>
          <w:b/>
          <w:bCs/>
        </w:rPr>
        <w:br/>
      </w:r>
    </w:p>
    <w:p w14:paraId="7F9AB554" w14:textId="183747F3" w:rsidR="00260563" w:rsidRDefault="00D644D6" w:rsidP="00260563">
      <w:pPr>
        <w:pStyle w:val="BodyA"/>
        <w:rPr>
          <w:rFonts w:ascii="Arial" w:hAnsi="Arial" w:cs="Arial"/>
        </w:rPr>
      </w:pPr>
      <w:r>
        <w:rPr>
          <w:rFonts w:ascii="Arial" w:hAnsi="Arial" w:cs="Arial"/>
          <w:b/>
          <w:bCs/>
        </w:rPr>
        <w:t>2509/</w:t>
      </w:r>
      <w:r w:rsidR="00260563">
        <w:rPr>
          <w:rFonts w:ascii="Arial" w:hAnsi="Arial" w:cs="Arial"/>
          <w:b/>
          <w:bCs/>
        </w:rPr>
        <w:t>07</w:t>
      </w:r>
      <w:r w:rsidR="00260563">
        <w:rPr>
          <w:rFonts w:ascii="Arial" w:hAnsi="Arial" w:cs="Arial"/>
          <w:b/>
          <w:bCs/>
        </w:rPr>
        <w:tab/>
      </w:r>
      <w:r w:rsidR="00681C20" w:rsidRPr="00CE1ECF">
        <w:rPr>
          <w:rFonts w:ascii="Arial" w:hAnsi="Arial" w:cs="Arial"/>
          <w:b/>
          <w:bCs/>
        </w:rPr>
        <w:t>Question Time</w:t>
      </w:r>
    </w:p>
    <w:p w14:paraId="78C14ACB" w14:textId="57B22AC2" w:rsidR="00B15314" w:rsidRDefault="00B15314" w:rsidP="00260563">
      <w:pPr>
        <w:pStyle w:val="BodyA"/>
        <w:rPr>
          <w:rFonts w:ascii="Arial" w:hAnsi="Arial" w:cs="Arial"/>
        </w:rPr>
      </w:pPr>
      <w:r>
        <w:rPr>
          <w:rFonts w:ascii="Arial" w:hAnsi="Arial" w:cs="Arial"/>
        </w:rPr>
        <w:t xml:space="preserve">The following </w:t>
      </w:r>
      <w:r w:rsidR="00451B23">
        <w:rPr>
          <w:rFonts w:ascii="Arial" w:hAnsi="Arial" w:cs="Arial"/>
        </w:rPr>
        <w:t>questions</w:t>
      </w:r>
      <w:r>
        <w:rPr>
          <w:rFonts w:ascii="Arial" w:hAnsi="Arial" w:cs="Arial"/>
        </w:rPr>
        <w:t xml:space="preserve"> were raised</w:t>
      </w:r>
      <w:r w:rsidR="00F82382">
        <w:rPr>
          <w:rFonts w:ascii="Arial" w:hAnsi="Arial" w:cs="Arial"/>
        </w:rPr>
        <w:t xml:space="preserve"> by residents:</w:t>
      </w:r>
    </w:p>
    <w:p w14:paraId="25B40FA6" w14:textId="6FDECBB4" w:rsidR="00B15314" w:rsidRDefault="00A57EE2" w:rsidP="00260563">
      <w:pPr>
        <w:pStyle w:val="BodyA"/>
        <w:rPr>
          <w:rFonts w:ascii="Arial" w:hAnsi="Arial" w:cs="Arial"/>
        </w:rPr>
      </w:pPr>
      <w:r>
        <w:rPr>
          <w:rFonts w:ascii="Arial" w:hAnsi="Arial" w:cs="Arial"/>
        </w:rPr>
        <w:t xml:space="preserve">Resident attending </w:t>
      </w:r>
      <w:r w:rsidR="00C47922">
        <w:rPr>
          <w:rFonts w:ascii="Arial" w:hAnsi="Arial" w:cs="Arial"/>
        </w:rPr>
        <w:t xml:space="preserve">raised further concerns about the state of the lakes/rivers/etc. </w:t>
      </w:r>
    </w:p>
    <w:p w14:paraId="6D70E981" w14:textId="112CFE30" w:rsidR="00964A35" w:rsidRPr="00CE1ECF" w:rsidRDefault="00964A35" w:rsidP="007616B8">
      <w:pPr>
        <w:pStyle w:val="BodyA"/>
        <w:ind w:left="180"/>
        <w:rPr>
          <w:rFonts w:ascii="Arial" w:eastAsia="Arial" w:hAnsi="Arial" w:cs="Arial"/>
        </w:rPr>
      </w:pPr>
    </w:p>
    <w:p w14:paraId="4E99A629" w14:textId="3EB12068" w:rsidR="000A66C0" w:rsidRDefault="00D644D6" w:rsidP="00260563">
      <w:pPr>
        <w:pStyle w:val="BodyA"/>
        <w:rPr>
          <w:rFonts w:ascii="Arial" w:hAnsi="Arial" w:cs="Arial"/>
        </w:rPr>
      </w:pPr>
      <w:r>
        <w:rPr>
          <w:rFonts w:ascii="Arial" w:hAnsi="Arial" w:cs="Arial"/>
          <w:b/>
          <w:bCs/>
        </w:rPr>
        <w:t>2509/</w:t>
      </w:r>
      <w:r w:rsidR="00260563">
        <w:rPr>
          <w:rFonts w:ascii="Arial" w:hAnsi="Arial" w:cs="Arial"/>
          <w:b/>
          <w:bCs/>
        </w:rPr>
        <w:t>08</w:t>
      </w:r>
      <w:r w:rsidR="00260563">
        <w:rPr>
          <w:rFonts w:ascii="Arial" w:hAnsi="Arial" w:cs="Arial"/>
          <w:b/>
          <w:bCs/>
        </w:rPr>
        <w:tab/>
      </w:r>
      <w:r w:rsidR="00421DB2" w:rsidRPr="00CE1ECF">
        <w:rPr>
          <w:rFonts w:ascii="Arial" w:hAnsi="Arial" w:cs="Arial"/>
          <w:b/>
          <w:bCs/>
        </w:rPr>
        <w:t>Police Matters</w:t>
      </w:r>
      <w:r w:rsidR="00421DB2" w:rsidRPr="00CE1ECF">
        <w:rPr>
          <w:rFonts w:ascii="Arial" w:hAnsi="Arial" w:cs="Arial"/>
        </w:rPr>
        <w:t xml:space="preserve"> </w:t>
      </w:r>
      <w:r w:rsidR="00421DB2" w:rsidRPr="00CE1ECF">
        <w:rPr>
          <w:rFonts w:ascii="Arial" w:hAnsi="Arial" w:cs="Arial"/>
        </w:rPr>
        <w:br/>
        <w:t xml:space="preserve">a) </w:t>
      </w:r>
      <w:r w:rsidR="0056729D">
        <w:rPr>
          <w:rFonts w:ascii="Arial" w:hAnsi="Arial" w:cs="Arial"/>
        </w:rPr>
        <w:t xml:space="preserve">The Safe Scheme reports </w:t>
      </w:r>
      <w:r w:rsidR="0056729D" w:rsidRPr="00313AC0">
        <w:rPr>
          <w:rFonts w:ascii="Arial" w:hAnsi="Arial" w:cs="Arial"/>
        </w:rPr>
        <w:t xml:space="preserve">for </w:t>
      </w:r>
      <w:r w:rsidR="003E1CB7" w:rsidRPr="00313AC0">
        <w:rPr>
          <w:rFonts w:ascii="Arial" w:hAnsi="Arial" w:cs="Arial"/>
        </w:rPr>
        <w:t xml:space="preserve">July and August </w:t>
      </w:r>
      <w:r w:rsidR="0056729D" w:rsidRPr="00313AC0">
        <w:rPr>
          <w:rFonts w:ascii="Arial" w:hAnsi="Arial" w:cs="Arial"/>
        </w:rPr>
        <w:t>were received and noted.</w:t>
      </w:r>
      <w:r w:rsidR="001622FC" w:rsidRPr="00313AC0">
        <w:rPr>
          <w:rFonts w:ascii="Arial" w:hAnsi="Arial" w:cs="Arial"/>
        </w:rPr>
        <w:t xml:space="preserve"> </w:t>
      </w:r>
      <w:r w:rsidR="00313AC0" w:rsidRPr="00313AC0">
        <w:rPr>
          <w:rFonts w:ascii="Arial" w:hAnsi="Arial" w:cs="Arial"/>
        </w:rPr>
        <w:t>They</w:t>
      </w:r>
      <w:r w:rsidR="00313AC0">
        <w:rPr>
          <w:rFonts w:ascii="Arial" w:hAnsi="Arial" w:cs="Arial"/>
        </w:rPr>
        <w:t xml:space="preserve"> included</w:t>
      </w:r>
      <w:r w:rsidR="001622FC" w:rsidRPr="001622FC">
        <w:rPr>
          <w:rFonts w:ascii="Arial" w:hAnsi="Arial" w:cs="Arial"/>
        </w:rPr>
        <w:t xml:space="preserve"> reporting of stolen cars which are used for burglaries in other areas.</w:t>
      </w:r>
      <w:r w:rsidR="001622FC">
        <w:rPr>
          <w:rFonts w:ascii="Arial" w:hAnsi="Arial" w:cs="Arial"/>
        </w:rPr>
        <w:t xml:space="preserve"> Reminder in the VV to be vigilant and ensure cars are secure.</w:t>
      </w:r>
      <w:r w:rsidR="003E1CB7">
        <w:rPr>
          <w:rFonts w:ascii="Arial" w:hAnsi="Arial" w:cs="Arial"/>
          <w:highlight w:val="yellow"/>
        </w:rPr>
        <w:br/>
      </w:r>
      <w:r w:rsidR="003E1CB7">
        <w:rPr>
          <w:rFonts w:ascii="Arial" w:hAnsi="Arial" w:cs="Arial"/>
          <w:highlight w:val="yellow"/>
        </w:rPr>
        <w:br/>
      </w:r>
      <w:r w:rsidR="003E1CB7" w:rsidRPr="00313AC0">
        <w:rPr>
          <w:rFonts w:ascii="Arial" w:hAnsi="Arial" w:cs="Arial"/>
        </w:rPr>
        <w:t xml:space="preserve">b) </w:t>
      </w:r>
      <w:r w:rsidR="00EF41E8" w:rsidRPr="00313AC0">
        <w:rPr>
          <w:rFonts w:ascii="Arial" w:hAnsi="Arial" w:cs="Arial"/>
        </w:rPr>
        <w:t xml:space="preserve">It was agreed to </w:t>
      </w:r>
      <w:r w:rsidR="00B077DB" w:rsidRPr="00313AC0">
        <w:rPr>
          <w:rFonts w:ascii="Arial" w:hAnsi="Arial" w:cs="Arial"/>
        </w:rPr>
        <w:t xml:space="preserve">continue </w:t>
      </w:r>
      <w:r w:rsidR="004C3542" w:rsidRPr="00313AC0">
        <w:rPr>
          <w:rFonts w:ascii="Arial" w:hAnsi="Arial" w:cs="Arial"/>
        </w:rPr>
        <w:t xml:space="preserve">the regular </w:t>
      </w:r>
      <w:r w:rsidR="00B077DB" w:rsidRPr="00313AC0">
        <w:rPr>
          <w:rFonts w:ascii="Arial" w:hAnsi="Arial" w:cs="Arial"/>
        </w:rPr>
        <w:t>monitoring of anti-social behaviour</w:t>
      </w:r>
      <w:r w:rsidR="004C3542" w:rsidRPr="00313AC0">
        <w:rPr>
          <w:rFonts w:ascii="Arial" w:hAnsi="Arial" w:cs="Arial"/>
        </w:rPr>
        <w:t>.</w:t>
      </w:r>
      <w:r w:rsidR="008C79E3">
        <w:rPr>
          <w:rFonts w:ascii="Arial" w:hAnsi="Arial" w:cs="Arial"/>
        </w:rPr>
        <w:t xml:space="preserve"> A PACT meeting had been held recently and laybys had been discussed as an ongoing matter. </w:t>
      </w:r>
      <w:r w:rsidR="00C511B6">
        <w:rPr>
          <w:rFonts w:ascii="Arial" w:hAnsi="Arial" w:cs="Arial"/>
        </w:rPr>
        <w:t xml:space="preserve">Safe Scheme officers to continue with “walk throughs” this month. </w:t>
      </w:r>
    </w:p>
    <w:p w14:paraId="1BE9EF73" w14:textId="77777777" w:rsidR="00B33B9F" w:rsidRPr="00CE1ECF" w:rsidRDefault="00B33B9F" w:rsidP="00260563">
      <w:pPr>
        <w:pStyle w:val="BodyA"/>
        <w:rPr>
          <w:rFonts w:ascii="Arial" w:eastAsia="Arial" w:hAnsi="Arial" w:cs="Arial"/>
        </w:rPr>
      </w:pPr>
    </w:p>
    <w:p w14:paraId="6C00D789" w14:textId="5F5C48F9" w:rsidR="0036785A" w:rsidRDefault="00D644D6" w:rsidP="00260563">
      <w:pPr>
        <w:pStyle w:val="BodyA"/>
        <w:rPr>
          <w:rFonts w:ascii="Arial" w:hAnsi="Arial" w:cs="Arial"/>
        </w:rPr>
      </w:pPr>
      <w:r>
        <w:rPr>
          <w:rFonts w:ascii="Arial" w:hAnsi="Arial" w:cs="Arial"/>
          <w:b/>
          <w:bCs/>
        </w:rPr>
        <w:t>2509/</w:t>
      </w:r>
      <w:r w:rsidR="00260563">
        <w:rPr>
          <w:rFonts w:ascii="Arial" w:hAnsi="Arial" w:cs="Arial"/>
          <w:b/>
          <w:bCs/>
        </w:rPr>
        <w:t>09</w:t>
      </w:r>
      <w:r w:rsidR="00260563">
        <w:rPr>
          <w:rFonts w:ascii="Arial" w:hAnsi="Arial" w:cs="Arial"/>
          <w:b/>
          <w:bCs/>
        </w:rPr>
        <w:tab/>
      </w:r>
      <w:r w:rsidR="00681C20" w:rsidRPr="00CE1ECF">
        <w:rPr>
          <w:rFonts w:ascii="Arial" w:hAnsi="Arial" w:cs="Arial"/>
          <w:b/>
          <w:bCs/>
        </w:rPr>
        <w:t>Yorkshire Sculpture Park</w:t>
      </w:r>
    </w:p>
    <w:p w14:paraId="147F6012" w14:textId="7425D19B" w:rsidR="008C1733" w:rsidRDefault="00CA006D" w:rsidP="00012F79">
      <w:pPr>
        <w:pStyle w:val="BodyA"/>
        <w:rPr>
          <w:rFonts w:ascii="Arial" w:hAnsi="Arial" w:cs="Arial"/>
        </w:rPr>
      </w:pPr>
      <w:r w:rsidRPr="004C3542">
        <w:rPr>
          <w:rFonts w:ascii="Arial" w:hAnsi="Arial" w:cs="Arial"/>
        </w:rPr>
        <w:t>No report from YSP.</w:t>
      </w:r>
    </w:p>
    <w:p w14:paraId="5A1AA3C5" w14:textId="77777777" w:rsidR="00CA006D" w:rsidRDefault="00CA006D" w:rsidP="00012F79">
      <w:pPr>
        <w:pStyle w:val="BodyA"/>
        <w:rPr>
          <w:rFonts w:ascii="Arial" w:hAnsi="Arial" w:cs="Arial"/>
        </w:rPr>
      </w:pPr>
    </w:p>
    <w:p w14:paraId="05631CC5" w14:textId="28F5EA97" w:rsidR="000C5C8C" w:rsidRPr="00CE1ECF" w:rsidRDefault="00D644D6" w:rsidP="007E1853">
      <w:pPr>
        <w:pStyle w:val="BodyA"/>
        <w:rPr>
          <w:rFonts w:ascii="Arial" w:eastAsia="Arial" w:hAnsi="Arial" w:cs="Arial"/>
        </w:rPr>
      </w:pPr>
      <w:r>
        <w:rPr>
          <w:rFonts w:ascii="Arial" w:hAnsi="Arial" w:cs="Arial"/>
          <w:b/>
          <w:bCs/>
        </w:rPr>
        <w:t>2509/</w:t>
      </w:r>
      <w:r w:rsidR="007E1853">
        <w:rPr>
          <w:rFonts w:ascii="Arial" w:hAnsi="Arial" w:cs="Arial"/>
          <w:b/>
          <w:bCs/>
        </w:rPr>
        <w:t>10</w:t>
      </w:r>
      <w:r w:rsidR="007E1853">
        <w:rPr>
          <w:rFonts w:ascii="Arial" w:hAnsi="Arial" w:cs="Arial"/>
          <w:b/>
          <w:bCs/>
        </w:rPr>
        <w:tab/>
      </w:r>
      <w:r w:rsidR="00681C20" w:rsidRPr="00CE1ECF">
        <w:rPr>
          <w:rFonts w:ascii="Arial" w:hAnsi="Arial" w:cs="Arial"/>
          <w:b/>
          <w:bCs/>
        </w:rPr>
        <w:t>Bretton Hall</w:t>
      </w:r>
    </w:p>
    <w:p w14:paraId="46535695" w14:textId="5C9F3B9C" w:rsidR="000C5C8C" w:rsidRDefault="00CA006D" w:rsidP="007E1853">
      <w:pPr>
        <w:rPr>
          <w:rFonts w:ascii="Arial" w:hAnsi="Arial" w:cs="Arial"/>
          <w:sz w:val="22"/>
          <w:szCs w:val="22"/>
        </w:rPr>
      </w:pPr>
      <w:r w:rsidRPr="004C3542">
        <w:rPr>
          <w:rFonts w:ascii="Arial" w:hAnsi="Arial" w:cs="Arial"/>
          <w:sz w:val="22"/>
          <w:szCs w:val="22"/>
        </w:rPr>
        <w:t>No updates</w:t>
      </w:r>
      <w:r w:rsidR="004C3542">
        <w:rPr>
          <w:rFonts w:ascii="Arial" w:hAnsi="Arial" w:cs="Arial"/>
          <w:sz w:val="22"/>
          <w:szCs w:val="22"/>
        </w:rPr>
        <w:t xml:space="preserve"> available.</w:t>
      </w:r>
      <w:r>
        <w:rPr>
          <w:rFonts w:ascii="Arial" w:hAnsi="Arial" w:cs="Arial"/>
          <w:sz w:val="22"/>
          <w:szCs w:val="22"/>
        </w:rPr>
        <w:t xml:space="preserve"> </w:t>
      </w:r>
    </w:p>
    <w:p w14:paraId="4AA5577C" w14:textId="77777777" w:rsidR="008E662C" w:rsidRPr="007E1853" w:rsidRDefault="008E662C" w:rsidP="007E1853">
      <w:pPr>
        <w:rPr>
          <w:rFonts w:ascii="Arial" w:hAnsi="Arial" w:cs="Arial"/>
          <w:sz w:val="22"/>
          <w:szCs w:val="22"/>
        </w:rPr>
      </w:pPr>
    </w:p>
    <w:p w14:paraId="66D59BE7" w14:textId="06DE1746" w:rsidR="008E662C" w:rsidRDefault="00D644D6" w:rsidP="008E662C">
      <w:pPr>
        <w:pStyle w:val="BodyA"/>
        <w:rPr>
          <w:rFonts w:ascii="Arial" w:hAnsi="Arial" w:cs="Arial"/>
        </w:rPr>
      </w:pPr>
      <w:r>
        <w:rPr>
          <w:rFonts w:ascii="Arial" w:hAnsi="Arial" w:cs="Arial"/>
          <w:b/>
          <w:bCs/>
        </w:rPr>
        <w:t>2509/</w:t>
      </w:r>
      <w:r w:rsidR="008E662C">
        <w:rPr>
          <w:rFonts w:ascii="Arial" w:hAnsi="Arial" w:cs="Arial"/>
          <w:b/>
          <w:bCs/>
        </w:rPr>
        <w:t>11</w:t>
      </w:r>
      <w:r w:rsidR="008E662C">
        <w:rPr>
          <w:rFonts w:ascii="Arial" w:hAnsi="Arial" w:cs="Arial"/>
          <w:b/>
          <w:bCs/>
        </w:rPr>
        <w:tab/>
      </w:r>
      <w:r w:rsidR="0023248A" w:rsidRPr="00CE1ECF">
        <w:rPr>
          <w:rFonts w:ascii="Arial" w:hAnsi="Arial" w:cs="Arial"/>
          <w:b/>
          <w:bCs/>
        </w:rPr>
        <w:t>District Councillor reports</w:t>
      </w:r>
    </w:p>
    <w:p w14:paraId="11423435" w14:textId="019E3752" w:rsidR="001622FC" w:rsidRDefault="001622FC" w:rsidP="008E662C">
      <w:pPr>
        <w:pStyle w:val="BodyA"/>
        <w:rPr>
          <w:rFonts w:ascii="Arial" w:hAnsi="Arial" w:cs="Arial"/>
        </w:rPr>
      </w:pPr>
      <w:r>
        <w:rPr>
          <w:rFonts w:ascii="Arial" w:hAnsi="Arial" w:cs="Arial"/>
        </w:rPr>
        <w:t>D/Cllr Harvey reported:</w:t>
      </w:r>
      <w:r w:rsidR="00AA06DC">
        <w:rPr>
          <w:rFonts w:ascii="Arial" w:hAnsi="Arial" w:cs="Arial"/>
        </w:rPr>
        <w:t xml:space="preserve"> </w:t>
      </w:r>
    </w:p>
    <w:p w14:paraId="551C3D6C" w14:textId="77777777" w:rsidR="0046794A" w:rsidRDefault="0046794A" w:rsidP="008E662C">
      <w:pPr>
        <w:pStyle w:val="BodyA"/>
        <w:rPr>
          <w:rFonts w:ascii="Arial" w:hAnsi="Arial" w:cs="Arial"/>
        </w:rPr>
      </w:pPr>
    </w:p>
    <w:p w14:paraId="04151C02" w14:textId="77777777" w:rsidR="00BC4741" w:rsidRDefault="00BC4741" w:rsidP="00BC4741">
      <w:pPr>
        <w:pStyle w:val="BodyA"/>
        <w:numPr>
          <w:ilvl w:val="0"/>
          <w:numId w:val="24"/>
        </w:numPr>
        <w:ind w:left="360"/>
        <w:rPr>
          <w:rFonts w:ascii="Arial" w:hAnsi="Arial" w:cs="Arial"/>
        </w:rPr>
      </w:pPr>
      <w:r>
        <w:rPr>
          <w:rFonts w:ascii="Arial" w:hAnsi="Arial" w:cs="Arial"/>
        </w:rPr>
        <w:t>Attended the last litterpicking event</w:t>
      </w:r>
    </w:p>
    <w:p w14:paraId="4FC8B276" w14:textId="77777777" w:rsidR="00BC4741" w:rsidRDefault="008761E4" w:rsidP="00BC4741">
      <w:pPr>
        <w:pStyle w:val="BodyA"/>
        <w:numPr>
          <w:ilvl w:val="0"/>
          <w:numId w:val="24"/>
        </w:numPr>
        <w:ind w:left="360"/>
        <w:rPr>
          <w:rFonts w:ascii="Arial" w:hAnsi="Arial" w:cs="Arial"/>
        </w:rPr>
      </w:pPr>
      <w:r w:rsidRPr="00BC4741">
        <w:rPr>
          <w:rFonts w:ascii="Arial" w:hAnsi="Arial" w:cs="Arial"/>
        </w:rPr>
        <w:t xml:space="preserve">Lack of positive feedback from </w:t>
      </w:r>
      <w:r w:rsidR="007512B3" w:rsidRPr="00BC4741">
        <w:rPr>
          <w:rFonts w:ascii="Arial" w:hAnsi="Arial" w:cs="Arial"/>
        </w:rPr>
        <w:t xml:space="preserve">MBarnes about speeding through the village. </w:t>
      </w:r>
    </w:p>
    <w:p w14:paraId="5A47E36C" w14:textId="733EEAF5" w:rsidR="001622FC" w:rsidRDefault="00BC4741" w:rsidP="00BC4741">
      <w:pPr>
        <w:pStyle w:val="BodyA"/>
        <w:numPr>
          <w:ilvl w:val="0"/>
          <w:numId w:val="24"/>
        </w:numPr>
        <w:ind w:left="360"/>
        <w:rPr>
          <w:rFonts w:ascii="Arial" w:hAnsi="Arial" w:cs="Arial"/>
        </w:rPr>
      </w:pPr>
      <w:r w:rsidRPr="00BC4741">
        <w:rPr>
          <w:rFonts w:ascii="Arial" w:hAnsi="Arial" w:cs="Arial"/>
        </w:rPr>
        <w:t>On attending the</w:t>
      </w:r>
      <w:r w:rsidR="00317D8A" w:rsidRPr="00BC4741">
        <w:rPr>
          <w:rFonts w:ascii="Arial" w:hAnsi="Arial" w:cs="Arial"/>
        </w:rPr>
        <w:t xml:space="preserve"> Emergency Planning meeting at </w:t>
      </w:r>
      <w:r w:rsidRPr="00BC4741">
        <w:rPr>
          <w:rFonts w:ascii="Arial" w:hAnsi="Arial" w:cs="Arial"/>
        </w:rPr>
        <w:t xml:space="preserve">the District </w:t>
      </w:r>
      <w:r w:rsidR="00317D8A" w:rsidRPr="00BC4741">
        <w:rPr>
          <w:rFonts w:ascii="Arial" w:hAnsi="Arial" w:cs="Arial"/>
        </w:rPr>
        <w:t>Council</w:t>
      </w:r>
    </w:p>
    <w:p w14:paraId="036801D5" w14:textId="77777777" w:rsidR="00110D2E" w:rsidRDefault="00110D2E" w:rsidP="00110D2E">
      <w:pPr>
        <w:pStyle w:val="BodyA"/>
        <w:rPr>
          <w:rFonts w:ascii="Arial" w:hAnsi="Arial" w:cs="Arial"/>
        </w:rPr>
      </w:pPr>
    </w:p>
    <w:p w14:paraId="34268B51" w14:textId="76E0887E" w:rsidR="00D135A8" w:rsidRDefault="00180374" w:rsidP="008E662C">
      <w:pPr>
        <w:pStyle w:val="BodyA"/>
        <w:rPr>
          <w:rFonts w:ascii="Arial" w:hAnsi="Arial" w:cs="Arial"/>
        </w:rPr>
      </w:pPr>
      <w:r w:rsidRPr="00180374">
        <w:rPr>
          <w:rFonts w:ascii="Arial" w:hAnsi="Arial" w:cs="Arial"/>
        </w:rPr>
        <w:t>She agreed to investigate which officer</w:t>
      </w:r>
      <w:r>
        <w:rPr>
          <w:rFonts w:ascii="Arial" w:hAnsi="Arial" w:cs="Arial"/>
        </w:rPr>
        <w:t>/</w:t>
      </w:r>
      <w:r w:rsidRPr="00180374">
        <w:rPr>
          <w:rFonts w:ascii="Arial" w:hAnsi="Arial" w:cs="Arial"/>
        </w:rPr>
        <w:t>department within the District Council holds responsibility for ensuring legal compliance regarding the maintenance and oversight of the lakes</w:t>
      </w:r>
      <w:r w:rsidR="00D41EB7">
        <w:rPr>
          <w:rFonts w:ascii="Arial" w:hAnsi="Arial" w:cs="Arial"/>
        </w:rPr>
        <w:t>.</w:t>
      </w:r>
    </w:p>
    <w:p w14:paraId="351C4079" w14:textId="77777777" w:rsidR="00180374" w:rsidRDefault="00180374" w:rsidP="008E662C">
      <w:pPr>
        <w:pStyle w:val="BodyA"/>
        <w:rPr>
          <w:rFonts w:ascii="Arial" w:hAnsi="Arial" w:cs="Arial"/>
        </w:rPr>
      </w:pPr>
    </w:p>
    <w:p w14:paraId="32F2CB13" w14:textId="6690268A" w:rsidR="000B715A" w:rsidRPr="00CE1ECF" w:rsidRDefault="00D644D6" w:rsidP="008E662C">
      <w:pPr>
        <w:pStyle w:val="BodyA"/>
        <w:rPr>
          <w:rFonts w:ascii="Arial" w:hAnsi="Arial" w:cs="Arial"/>
          <w:b/>
          <w:bCs/>
        </w:rPr>
      </w:pPr>
      <w:r>
        <w:rPr>
          <w:rFonts w:ascii="Arial" w:hAnsi="Arial" w:cs="Arial"/>
          <w:b/>
          <w:bCs/>
        </w:rPr>
        <w:t>2509/</w:t>
      </w:r>
      <w:r w:rsidR="008E662C">
        <w:rPr>
          <w:rFonts w:ascii="Arial" w:hAnsi="Arial" w:cs="Arial"/>
          <w:b/>
          <w:bCs/>
        </w:rPr>
        <w:t>12</w:t>
      </w:r>
      <w:r w:rsidR="008E662C">
        <w:rPr>
          <w:rFonts w:ascii="Arial" w:hAnsi="Arial" w:cs="Arial"/>
          <w:b/>
          <w:bCs/>
        </w:rPr>
        <w:tab/>
      </w:r>
      <w:r w:rsidR="00445850" w:rsidRPr="00CE1ECF">
        <w:rPr>
          <w:rFonts w:ascii="Arial" w:hAnsi="Arial" w:cs="Arial"/>
          <w:b/>
          <w:bCs/>
        </w:rPr>
        <w:t xml:space="preserve">Highways </w:t>
      </w:r>
      <w:r w:rsidR="00C41E34" w:rsidRPr="00CE1ECF">
        <w:rPr>
          <w:rFonts w:ascii="Arial" w:hAnsi="Arial" w:cs="Arial"/>
          <w:b/>
          <w:bCs/>
        </w:rPr>
        <w:t xml:space="preserve">and </w:t>
      </w:r>
      <w:r w:rsidR="00827B7A" w:rsidRPr="00CE1ECF">
        <w:rPr>
          <w:rFonts w:ascii="Arial" w:hAnsi="Arial" w:cs="Arial"/>
          <w:b/>
          <w:bCs/>
        </w:rPr>
        <w:t>other matters</w:t>
      </w:r>
    </w:p>
    <w:p w14:paraId="025B1B01" w14:textId="45FC2AA5" w:rsidR="00526DC4" w:rsidRPr="00526DC4" w:rsidRDefault="00B15314" w:rsidP="00526DC4">
      <w:pPr>
        <w:pStyle w:val="BodyA"/>
        <w:numPr>
          <w:ilvl w:val="0"/>
          <w:numId w:val="12"/>
        </w:numPr>
        <w:ind w:left="360"/>
        <w:rPr>
          <w:rFonts w:ascii="Arial" w:eastAsia="Arial" w:hAnsi="Arial" w:cs="Arial"/>
        </w:rPr>
      </w:pPr>
      <w:r>
        <w:rPr>
          <w:rFonts w:ascii="Arial" w:eastAsia="Arial" w:hAnsi="Arial" w:cs="Arial"/>
        </w:rPr>
        <w:t xml:space="preserve">Cllr Liley </w:t>
      </w:r>
      <w:r w:rsidR="00A03EB6" w:rsidRPr="00A03EB6">
        <w:rPr>
          <w:rFonts w:ascii="Arial" w:eastAsia="Arial" w:hAnsi="Arial" w:cs="Arial"/>
        </w:rPr>
        <w:t>reported that the August consultation on speed reductions had not been issued as anticipated. A follow-up was made last week</w:t>
      </w:r>
      <w:r w:rsidR="00C579FA">
        <w:rPr>
          <w:rFonts w:ascii="Arial" w:eastAsia="Arial" w:hAnsi="Arial" w:cs="Arial"/>
        </w:rPr>
        <w:t xml:space="preserve"> and a</w:t>
      </w:r>
      <w:r w:rsidR="00A03EB6" w:rsidRPr="00A03EB6">
        <w:rPr>
          <w:rFonts w:ascii="Arial" w:eastAsia="Arial" w:hAnsi="Arial" w:cs="Arial"/>
        </w:rPr>
        <w:t xml:space="preserve"> response</w:t>
      </w:r>
      <w:r w:rsidR="00C579FA">
        <w:rPr>
          <w:rFonts w:ascii="Arial" w:eastAsia="Arial" w:hAnsi="Arial" w:cs="Arial"/>
        </w:rPr>
        <w:t xml:space="preserve"> is still awaited</w:t>
      </w:r>
      <w:r w:rsidR="00A03EB6" w:rsidRPr="00A03EB6">
        <w:rPr>
          <w:rFonts w:ascii="Arial" w:eastAsia="Arial" w:hAnsi="Arial" w:cs="Arial"/>
        </w:rPr>
        <w:t>.</w:t>
      </w:r>
      <w:r w:rsidR="00526DC4">
        <w:rPr>
          <w:rFonts w:ascii="Arial" w:eastAsia="Arial" w:hAnsi="Arial" w:cs="Arial"/>
        </w:rPr>
        <w:br/>
      </w:r>
    </w:p>
    <w:p w14:paraId="7C27AE61" w14:textId="1D83CDF4" w:rsidR="00526DC4" w:rsidRPr="00526DC4" w:rsidRDefault="000C2E4B" w:rsidP="00526DC4">
      <w:pPr>
        <w:pStyle w:val="BodyA"/>
        <w:numPr>
          <w:ilvl w:val="0"/>
          <w:numId w:val="12"/>
        </w:numPr>
        <w:ind w:left="360"/>
        <w:rPr>
          <w:rFonts w:ascii="Arial" w:eastAsia="Arial" w:hAnsi="Arial" w:cs="Arial"/>
        </w:rPr>
      </w:pPr>
      <w:r>
        <w:rPr>
          <w:rFonts w:ascii="Arial" w:eastAsia="Arial" w:hAnsi="Arial" w:cs="Arial"/>
        </w:rPr>
        <w:t xml:space="preserve">The </w:t>
      </w:r>
      <w:r w:rsidR="007269F2">
        <w:rPr>
          <w:rFonts w:ascii="Arial" w:eastAsia="Arial" w:hAnsi="Arial" w:cs="Arial"/>
        </w:rPr>
        <w:t>Clerk reported the “</w:t>
      </w:r>
      <w:r w:rsidR="00B82C9D">
        <w:rPr>
          <w:rFonts w:ascii="Arial" w:eastAsia="Arial" w:hAnsi="Arial" w:cs="Arial"/>
        </w:rPr>
        <w:t>Smiley SID</w:t>
      </w:r>
      <w:r w:rsidR="007269F2">
        <w:rPr>
          <w:rFonts w:ascii="Arial" w:eastAsia="Arial" w:hAnsi="Arial" w:cs="Arial"/>
        </w:rPr>
        <w:t>”</w:t>
      </w:r>
      <w:r w:rsidR="00B82C9D">
        <w:rPr>
          <w:rFonts w:ascii="Arial" w:eastAsia="Arial" w:hAnsi="Arial" w:cs="Arial"/>
        </w:rPr>
        <w:t xml:space="preserve"> has been </w:t>
      </w:r>
      <w:r>
        <w:rPr>
          <w:rFonts w:ascii="Arial" w:eastAsia="Arial" w:hAnsi="Arial" w:cs="Arial"/>
        </w:rPr>
        <w:t>received</w:t>
      </w:r>
      <w:r w:rsidR="007269F2">
        <w:rPr>
          <w:rFonts w:ascii="Arial" w:eastAsia="Arial" w:hAnsi="Arial" w:cs="Arial"/>
        </w:rPr>
        <w:t>.</w:t>
      </w:r>
      <w:r>
        <w:rPr>
          <w:rFonts w:ascii="Arial" w:eastAsia="Arial" w:hAnsi="Arial" w:cs="Arial"/>
        </w:rPr>
        <w:t xml:space="preserve"> </w:t>
      </w:r>
      <w:r w:rsidR="00526DC4">
        <w:rPr>
          <w:rFonts w:ascii="Arial" w:eastAsia="Arial" w:hAnsi="Arial" w:cs="Arial"/>
        </w:rPr>
        <w:br/>
      </w:r>
    </w:p>
    <w:p w14:paraId="0E52E0E0" w14:textId="77777777" w:rsidR="00F244CD" w:rsidRDefault="00AC0516" w:rsidP="00911AFE">
      <w:pPr>
        <w:pStyle w:val="BodyA"/>
        <w:numPr>
          <w:ilvl w:val="0"/>
          <w:numId w:val="12"/>
        </w:numPr>
        <w:ind w:left="360"/>
        <w:rPr>
          <w:rFonts w:ascii="Arial" w:eastAsia="Arial" w:hAnsi="Arial" w:cs="Arial"/>
        </w:rPr>
      </w:pPr>
      <w:r>
        <w:rPr>
          <w:rFonts w:ascii="Arial" w:eastAsia="Arial" w:hAnsi="Arial" w:cs="Arial"/>
        </w:rPr>
        <w:t xml:space="preserve">Members reviewed the possible lighting columns for using </w:t>
      </w:r>
      <w:r w:rsidR="003920B3">
        <w:rPr>
          <w:rFonts w:ascii="Arial" w:eastAsia="Arial" w:hAnsi="Arial" w:cs="Arial"/>
        </w:rPr>
        <w:t xml:space="preserve">and these suggestions will be </w:t>
      </w:r>
      <w:r w:rsidR="00911AFE">
        <w:rPr>
          <w:rFonts w:ascii="Arial" w:eastAsia="Arial" w:hAnsi="Arial" w:cs="Arial"/>
        </w:rPr>
        <w:t xml:space="preserve">sent to </w:t>
      </w:r>
      <w:r w:rsidR="003660DF">
        <w:rPr>
          <w:rFonts w:ascii="Arial" w:eastAsia="Arial" w:hAnsi="Arial" w:cs="Arial"/>
        </w:rPr>
        <w:t>the District Council</w:t>
      </w:r>
      <w:r w:rsidR="00911AFE">
        <w:rPr>
          <w:rFonts w:ascii="Arial" w:eastAsia="Arial" w:hAnsi="Arial" w:cs="Arial"/>
        </w:rPr>
        <w:t xml:space="preserve"> for approval.</w:t>
      </w:r>
      <w:r w:rsidR="00637C4A">
        <w:rPr>
          <w:rFonts w:ascii="Arial" w:eastAsia="Arial" w:hAnsi="Arial" w:cs="Arial"/>
        </w:rPr>
        <w:t xml:space="preserve"> </w:t>
      </w:r>
      <w:r w:rsidR="00AD285F">
        <w:rPr>
          <w:rFonts w:ascii="Arial" w:eastAsia="Arial" w:hAnsi="Arial" w:cs="Arial"/>
        </w:rPr>
        <w:t xml:space="preserve"> </w:t>
      </w:r>
      <w:r w:rsidR="003660DF">
        <w:rPr>
          <w:rFonts w:ascii="Arial" w:eastAsia="Arial" w:hAnsi="Arial" w:cs="Arial"/>
        </w:rPr>
        <w:t>Lighting Columns</w:t>
      </w:r>
      <w:r w:rsidR="00F244CD">
        <w:rPr>
          <w:rFonts w:ascii="Arial" w:eastAsia="Arial" w:hAnsi="Arial" w:cs="Arial"/>
        </w:rPr>
        <w:t xml:space="preserve"> identified for further investigation are: </w:t>
      </w:r>
      <w:r w:rsidR="00DA6165">
        <w:rPr>
          <w:rFonts w:ascii="Arial" w:eastAsia="Arial" w:hAnsi="Arial" w:cs="Arial"/>
        </w:rPr>
        <w:t xml:space="preserve">9, </w:t>
      </w:r>
      <w:r w:rsidR="008C3DC0">
        <w:rPr>
          <w:rFonts w:ascii="Arial" w:eastAsia="Arial" w:hAnsi="Arial" w:cs="Arial"/>
        </w:rPr>
        <w:t xml:space="preserve">26, </w:t>
      </w:r>
      <w:r w:rsidR="00915341">
        <w:rPr>
          <w:rFonts w:ascii="Arial" w:eastAsia="Arial" w:hAnsi="Arial" w:cs="Arial"/>
        </w:rPr>
        <w:t xml:space="preserve">31, </w:t>
      </w:r>
      <w:r w:rsidR="00DA6165">
        <w:rPr>
          <w:rFonts w:ascii="Arial" w:eastAsia="Arial" w:hAnsi="Arial" w:cs="Arial"/>
        </w:rPr>
        <w:t xml:space="preserve">35, </w:t>
      </w:r>
      <w:r w:rsidR="000808E2">
        <w:rPr>
          <w:rFonts w:ascii="Arial" w:eastAsia="Arial" w:hAnsi="Arial" w:cs="Arial"/>
        </w:rPr>
        <w:t>44, 47</w:t>
      </w:r>
      <w:r w:rsidR="00915341">
        <w:rPr>
          <w:rFonts w:ascii="Arial" w:eastAsia="Arial" w:hAnsi="Arial" w:cs="Arial"/>
        </w:rPr>
        <w:t>,</w:t>
      </w:r>
      <w:r w:rsidR="000808E2">
        <w:rPr>
          <w:rFonts w:ascii="Arial" w:eastAsia="Arial" w:hAnsi="Arial" w:cs="Arial"/>
        </w:rPr>
        <w:t xml:space="preserve"> 49</w:t>
      </w:r>
      <w:r w:rsidR="003F1092">
        <w:rPr>
          <w:rFonts w:ascii="Arial" w:eastAsia="Arial" w:hAnsi="Arial" w:cs="Arial"/>
        </w:rPr>
        <w:t>.</w:t>
      </w:r>
      <w:r w:rsidR="003660DF">
        <w:rPr>
          <w:rFonts w:ascii="Arial" w:eastAsia="Arial" w:hAnsi="Arial" w:cs="Arial"/>
        </w:rPr>
        <w:br/>
      </w:r>
    </w:p>
    <w:p w14:paraId="24628BAC" w14:textId="783032F1" w:rsidR="00526DC4" w:rsidRPr="00911AFE" w:rsidRDefault="00D03F70" w:rsidP="00F244CD">
      <w:pPr>
        <w:pStyle w:val="BodyA"/>
        <w:ind w:left="360"/>
        <w:rPr>
          <w:rFonts w:ascii="Arial" w:eastAsia="Arial" w:hAnsi="Arial" w:cs="Arial"/>
        </w:rPr>
      </w:pPr>
      <w:r w:rsidRPr="00D03F70">
        <w:rPr>
          <w:rFonts w:ascii="Arial" w:eastAsia="Arial" w:hAnsi="Arial" w:cs="Arial"/>
        </w:rPr>
        <w:t xml:space="preserve">The Clerk was asked to enquire whether the Police sign on LC44 can be removed, and to confirm whether the Parish Council’s Public Liability insurance covers any damage to persons or vehicles arising from the </w:t>
      </w:r>
      <w:r w:rsidR="00F706A9">
        <w:rPr>
          <w:rFonts w:ascii="Arial" w:eastAsia="Arial" w:hAnsi="Arial" w:cs="Arial"/>
        </w:rPr>
        <w:t xml:space="preserve">installation of the </w:t>
      </w:r>
      <w:r w:rsidRPr="00D03F70">
        <w:rPr>
          <w:rFonts w:ascii="Arial" w:eastAsia="Arial" w:hAnsi="Arial" w:cs="Arial"/>
        </w:rPr>
        <w:t>SID</w:t>
      </w:r>
      <w:r w:rsidR="00F706A9">
        <w:rPr>
          <w:rFonts w:ascii="Arial" w:eastAsia="Arial" w:hAnsi="Arial" w:cs="Arial"/>
        </w:rPr>
        <w:t>.</w:t>
      </w:r>
      <w:r w:rsidR="00FE41C5">
        <w:rPr>
          <w:rFonts w:ascii="Arial" w:eastAsia="Arial" w:hAnsi="Arial" w:cs="Arial"/>
        </w:rPr>
        <w:br/>
      </w:r>
    </w:p>
    <w:p w14:paraId="5F5F90F7" w14:textId="09ED225A" w:rsidR="00672E04" w:rsidRPr="00B15314" w:rsidRDefault="00B15314" w:rsidP="00526984">
      <w:pPr>
        <w:pStyle w:val="BodyA"/>
        <w:numPr>
          <w:ilvl w:val="0"/>
          <w:numId w:val="12"/>
        </w:numPr>
        <w:ind w:left="360"/>
        <w:rPr>
          <w:rFonts w:ascii="Arial" w:hAnsi="Arial" w:cs="Arial"/>
        </w:rPr>
      </w:pPr>
      <w:r w:rsidRPr="007269F2">
        <w:rPr>
          <w:rFonts w:ascii="Arial" w:eastAsia="Arial" w:hAnsi="Arial" w:cs="Arial"/>
        </w:rPr>
        <w:t xml:space="preserve">There were no other </w:t>
      </w:r>
      <w:r w:rsidR="00526DC4" w:rsidRPr="007269F2">
        <w:rPr>
          <w:rFonts w:ascii="Arial" w:eastAsia="Arial" w:hAnsi="Arial" w:cs="Arial"/>
        </w:rPr>
        <w:t>issues for consideration</w:t>
      </w:r>
      <w:r w:rsidRPr="007269F2">
        <w:rPr>
          <w:rFonts w:ascii="Arial" w:eastAsia="Arial" w:hAnsi="Arial" w:cs="Arial"/>
        </w:rPr>
        <w:t>.</w:t>
      </w:r>
      <w:r w:rsidR="00526DC4" w:rsidRPr="00B15314">
        <w:rPr>
          <w:rFonts w:ascii="Arial" w:hAnsi="Arial" w:cs="Arial"/>
        </w:rPr>
        <w:br/>
      </w:r>
    </w:p>
    <w:p w14:paraId="2EE26FB8" w14:textId="41159B8E" w:rsidR="00D23EFB" w:rsidRPr="008E662C" w:rsidRDefault="00D644D6" w:rsidP="008E662C">
      <w:pPr>
        <w:pStyle w:val="BodyA"/>
        <w:rPr>
          <w:rFonts w:ascii="Arial" w:hAnsi="Arial" w:cs="Arial"/>
        </w:rPr>
      </w:pPr>
      <w:r>
        <w:rPr>
          <w:rFonts w:ascii="Arial" w:hAnsi="Arial" w:cs="Arial"/>
          <w:b/>
          <w:bCs/>
        </w:rPr>
        <w:t>2509/</w:t>
      </w:r>
      <w:r w:rsidR="008E662C">
        <w:rPr>
          <w:rFonts w:ascii="Arial" w:hAnsi="Arial" w:cs="Arial"/>
          <w:b/>
          <w:bCs/>
        </w:rPr>
        <w:t>13</w:t>
      </w:r>
      <w:r w:rsidR="008E662C">
        <w:rPr>
          <w:rFonts w:ascii="Arial" w:hAnsi="Arial" w:cs="Arial"/>
          <w:b/>
          <w:bCs/>
        </w:rPr>
        <w:tab/>
      </w:r>
      <w:r w:rsidR="00A91710" w:rsidRPr="00CE1ECF">
        <w:rPr>
          <w:rFonts w:ascii="Arial" w:hAnsi="Arial" w:cs="Arial"/>
          <w:b/>
          <w:bCs/>
        </w:rPr>
        <w:t>Village Institute</w:t>
      </w:r>
      <w:r w:rsidR="003A45F7" w:rsidRPr="00CE1ECF">
        <w:rPr>
          <w:rFonts w:ascii="Arial" w:hAnsi="Arial" w:cs="Arial"/>
        </w:rPr>
        <w:br/>
      </w:r>
      <w:r w:rsidR="008E662C" w:rsidRPr="008E662C">
        <w:rPr>
          <w:rFonts w:ascii="Arial" w:hAnsi="Arial" w:cs="Arial"/>
        </w:rPr>
        <w:t>Cllr Spaul reported</w:t>
      </w:r>
      <w:r w:rsidR="001C7941">
        <w:rPr>
          <w:rFonts w:ascii="Arial" w:hAnsi="Arial" w:cs="Arial"/>
        </w:rPr>
        <w:t xml:space="preserve"> the following</w:t>
      </w:r>
      <w:r w:rsidR="008E662C" w:rsidRPr="008E662C">
        <w:rPr>
          <w:rFonts w:ascii="Arial" w:hAnsi="Arial" w:cs="Arial"/>
        </w:rPr>
        <w:t>:</w:t>
      </w:r>
    </w:p>
    <w:p w14:paraId="74231A24" w14:textId="58BF9A7A" w:rsidR="00D135A8" w:rsidRDefault="005A5143" w:rsidP="007269F2">
      <w:pPr>
        <w:pStyle w:val="BodyA"/>
        <w:numPr>
          <w:ilvl w:val="0"/>
          <w:numId w:val="23"/>
        </w:numPr>
        <w:rPr>
          <w:rFonts w:ascii="Arial" w:hAnsi="Arial" w:cs="Arial"/>
        </w:rPr>
      </w:pPr>
      <w:r>
        <w:rPr>
          <w:rFonts w:ascii="Arial" w:hAnsi="Arial" w:cs="Arial"/>
        </w:rPr>
        <w:t xml:space="preserve">The recent </w:t>
      </w:r>
      <w:r w:rsidR="00CA28C3">
        <w:rPr>
          <w:rFonts w:ascii="Arial" w:hAnsi="Arial" w:cs="Arial"/>
        </w:rPr>
        <w:t xml:space="preserve">BBQ </w:t>
      </w:r>
      <w:r w:rsidR="003422AE">
        <w:rPr>
          <w:rFonts w:ascii="Arial" w:hAnsi="Arial" w:cs="Arial"/>
        </w:rPr>
        <w:t xml:space="preserve">and Quiz night had been </w:t>
      </w:r>
      <w:r w:rsidR="00CA28C3">
        <w:rPr>
          <w:rFonts w:ascii="Arial" w:hAnsi="Arial" w:cs="Arial"/>
        </w:rPr>
        <w:t>very successful</w:t>
      </w:r>
    </w:p>
    <w:p w14:paraId="0E803DED" w14:textId="1CCD3EF0" w:rsidR="00EB0B4E" w:rsidRDefault="007269F2" w:rsidP="007269F2">
      <w:pPr>
        <w:pStyle w:val="BodyA"/>
        <w:numPr>
          <w:ilvl w:val="0"/>
          <w:numId w:val="23"/>
        </w:numPr>
        <w:rPr>
          <w:rFonts w:ascii="Arial" w:hAnsi="Arial" w:cs="Arial"/>
        </w:rPr>
      </w:pPr>
      <w:r>
        <w:rPr>
          <w:rFonts w:ascii="Arial" w:hAnsi="Arial" w:cs="Arial"/>
        </w:rPr>
        <w:t xml:space="preserve">The </w:t>
      </w:r>
      <w:r w:rsidR="003422AE">
        <w:rPr>
          <w:rFonts w:ascii="Arial" w:hAnsi="Arial" w:cs="Arial"/>
        </w:rPr>
        <w:t>Management Committee meeting will be</w:t>
      </w:r>
      <w:r w:rsidR="00EB0B4E">
        <w:rPr>
          <w:rFonts w:ascii="Arial" w:hAnsi="Arial" w:cs="Arial"/>
        </w:rPr>
        <w:t xml:space="preserve"> on</w:t>
      </w:r>
      <w:r>
        <w:rPr>
          <w:rFonts w:ascii="Arial" w:hAnsi="Arial" w:cs="Arial"/>
        </w:rPr>
        <w:t xml:space="preserve"> 16 September</w:t>
      </w:r>
    </w:p>
    <w:p w14:paraId="75BF8B18" w14:textId="6D0BCD0E" w:rsidR="00CA28C3" w:rsidRDefault="007269F2" w:rsidP="007269F2">
      <w:pPr>
        <w:pStyle w:val="BodyA"/>
        <w:numPr>
          <w:ilvl w:val="0"/>
          <w:numId w:val="23"/>
        </w:numPr>
        <w:rPr>
          <w:rFonts w:ascii="Arial" w:hAnsi="Arial" w:cs="Arial"/>
        </w:rPr>
      </w:pPr>
      <w:r>
        <w:rPr>
          <w:rFonts w:ascii="Arial" w:hAnsi="Arial" w:cs="Arial"/>
        </w:rPr>
        <w:t xml:space="preserve">A </w:t>
      </w:r>
      <w:r w:rsidR="003422AE">
        <w:rPr>
          <w:rFonts w:ascii="Arial" w:hAnsi="Arial" w:cs="Arial"/>
        </w:rPr>
        <w:t>Quiz night is organised for 26</w:t>
      </w:r>
      <w:r>
        <w:rPr>
          <w:rFonts w:ascii="Arial" w:hAnsi="Arial" w:cs="Arial"/>
        </w:rPr>
        <w:t xml:space="preserve"> September</w:t>
      </w:r>
    </w:p>
    <w:p w14:paraId="60970595" w14:textId="22800AB0" w:rsidR="00352A04" w:rsidRDefault="00352A04" w:rsidP="007269F2">
      <w:pPr>
        <w:pStyle w:val="BodyA"/>
        <w:numPr>
          <w:ilvl w:val="0"/>
          <w:numId w:val="23"/>
        </w:numPr>
        <w:rPr>
          <w:rFonts w:ascii="Arial" w:hAnsi="Arial" w:cs="Arial"/>
        </w:rPr>
      </w:pPr>
      <w:r>
        <w:rPr>
          <w:rFonts w:ascii="Arial" w:hAnsi="Arial" w:cs="Arial"/>
        </w:rPr>
        <w:t xml:space="preserve">Bar </w:t>
      </w:r>
      <w:r w:rsidR="007269F2">
        <w:rPr>
          <w:rFonts w:ascii="Arial" w:hAnsi="Arial" w:cs="Arial"/>
        </w:rPr>
        <w:t xml:space="preserve">continues to be open on </w:t>
      </w:r>
      <w:r>
        <w:rPr>
          <w:rFonts w:ascii="Arial" w:hAnsi="Arial" w:cs="Arial"/>
        </w:rPr>
        <w:t>Friday afternoons</w:t>
      </w:r>
    </w:p>
    <w:p w14:paraId="2933353A" w14:textId="77777777" w:rsidR="00911AFE" w:rsidRDefault="00911AFE" w:rsidP="008E662C">
      <w:pPr>
        <w:pStyle w:val="BodyA"/>
        <w:rPr>
          <w:rFonts w:ascii="Arial" w:hAnsi="Arial" w:cs="Arial"/>
          <w:b/>
          <w:bCs/>
        </w:rPr>
      </w:pPr>
    </w:p>
    <w:p w14:paraId="29DD006B" w14:textId="3A7B4F83" w:rsidR="008E662C" w:rsidRDefault="00D644D6" w:rsidP="008E662C">
      <w:pPr>
        <w:pStyle w:val="BodyA"/>
        <w:rPr>
          <w:rFonts w:ascii="Arial" w:hAnsi="Arial" w:cs="Arial"/>
        </w:rPr>
      </w:pPr>
      <w:r>
        <w:rPr>
          <w:rFonts w:ascii="Arial" w:hAnsi="Arial" w:cs="Arial"/>
          <w:b/>
          <w:bCs/>
        </w:rPr>
        <w:t>2509/</w:t>
      </w:r>
      <w:r w:rsidR="008E662C">
        <w:rPr>
          <w:rFonts w:ascii="Arial" w:hAnsi="Arial" w:cs="Arial"/>
          <w:b/>
          <w:bCs/>
        </w:rPr>
        <w:t>14</w:t>
      </w:r>
      <w:r w:rsidR="008E662C">
        <w:rPr>
          <w:rFonts w:ascii="Arial" w:hAnsi="Arial" w:cs="Arial"/>
          <w:b/>
          <w:bCs/>
        </w:rPr>
        <w:tab/>
      </w:r>
      <w:r w:rsidR="00A91710" w:rsidRPr="00CE1ECF">
        <w:rPr>
          <w:rFonts w:ascii="Arial" w:hAnsi="Arial" w:cs="Arial"/>
          <w:b/>
          <w:bCs/>
        </w:rPr>
        <w:t>West Bretton J&amp;I School</w:t>
      </w:r>
    </w:p>
    <w:p w14:paraId="472CFBD5" w14:textId="4D9EEEB0" w:rsidR="00A91710" w:rsidRDefault="00911AFE" w:rsidP="008E662C">
      <w:pPr>
        <w:pStyle w:val="BodyA"/>
        <w:rPr>
          <w:rFonts w:ascii="Arial" w:hAnsi="Arial" w:cs="Arial"/>
        </w:rPr>
      </w:pPr>
      <w:r>
        <w:rPr>
          <w:rFonts w:ascii="Arial" w:hAnsi="Arial" w:cs="Arial"/>
        </w:rPr>
        <w:t xml:space="preserve">The next Governing Body meeting is on Tuesday </w:t>
      </w:r>
      <w:r w:rsidR="005779B3">
        <w:rPr>
          <w:rFonts w:ascii="Arial" w:hAnsi="Arial" w:cs="Arial"/>
        </w:rPr>
        <w:t>14 October.</w:t>
      </w:r>
    </w:p>
    <w:p w14:paraId="24EEF080" w14:textId="77777777" w:rsidR="005779B3" w:rsidRPr="00CE1ECF" w:rsidRDefault="005779B3" w:rsidP="008E662C">
      <w:pPr>
        <w:pStyle w:val="BodyA"/>
        <w:rPr>
          <w:rFonts w:ascii="Arial" w:hAnsi="Arial" w:cs="Arial"/>
          <w:b/>
          <w:bCs/>
        </w:rPr>
      </w:pPr>
    </w:p>
    <w:p w14:paraId="3A618410" w14:textId="1A123E56" w:rsidR="007C10C0" w:rsidRPr="00650B4A" w:rsidRDefault="00D644D6" w:rsidP="007C10C0">
      <w:pPr>
        <w:pStyle w:val="BodyA"/>
        <w:rPr>
          <w:rFonts w:ascii="Arial" w:hAnsi="Arial" w:cs="Arial"/>
          <w:bCs/>
        </w:rPr>
      </w:pPr>
      <w:r>
        <w:rPr>
          <w:rFonts w:ascii="Arial" w:hAnsi="Arial" w:cs="Arial"/>
          <w:b/>
          <w:bCs/>
        </w:rPr>
        <w:t>2509/</w:t>
      </w:r>
      <w:r w:rsidR="008E662C">
        <w:rPr>
          <w:rFonts w:ascii="Arial" w:hAnsi="Arial" w:cs="Arial"/>
          <w:b/>
          <w:bCs/>
        </w:rPr>
        <w:t>15</w:t>
      </w:r>
      <w:r w:rsidR="008E662C">
        <w:rPr>
          <w:rFonts w:ascii="Arial" w:hAnsi="Arial" w:cs="Arial"/>
          <w:b/>
          <w:bCs/>
        </w:rPr>
        <w:tab/>
      </w:r>
      <w:r w:rsidR="00A91710" w:rsidRPr="00CE1ECF">
        <w:rPr>
          <w:rFonts w:ascii="Arial" w:hAnsi="Arial" w:cs="Arial"/>
          <w:b/>
          <w:bCs/>
        </w:rPr>
        <w:t>Planning Applications received/approved for the period</w:t>
      </w:r>
      <w:r w:rsidR="00BF3FE0" w:rsidRPr="00CE1ECF">
        <w:rPr>
          <w:rFonts w:ascii="Arial" w:hAnsi="Arial" w:cs="Arial"/>
          <w:b/>
          <w:bCs/>
        </w:rPr>
        <w:br/>
      </w:r>
      <w:r w:rsidR="00A91710" w:rsidRPr="00CE1ECF">
        <w:rPr>
          <w:rFonts w:ascii="Arial" w:hAnsi="Arial" w:cs="Arial"/>
          <w:b/>
          <w:bCs/>
        </w:rPr>
        <w:br/>
      </w:r>
      <w:r w:rsidR="00EF670D" w:rsidRPr="00CE1ECF">
        <w:rPr>
          <w:rFonts w:ascii="Arial" w:hAnsi="Arial" w:cs="Arial"/>
          <w:b/>
        </w:rPr>
        <w:t xml:space="preserve">a) </w:t>
      </w:r>
      <w:r w:rsidR="00A91710" w:rsidRPr="00CE1ECF">
        <w:rPr>
          <w:rFonts w:ascii="Arial" w:hAnsi="Arial" w:cs="Arial"/>
          <w:b/>
        </w:rPr>
        <w:t>PLANNING DECISIONS</w:t>
      </w:r>
      <w:r w:rsidR="00735694" w:rsidRPr="00CE1ECF">
        <w:rPr>
          <w:rFonts w:ascii="Arial" w:hAnsi="Arial" w:cs="Arial"/>
          <w:b/>
        </w:rPr>
        <w:br/>
      </w:r>
      <w:r w:rsidR="005779B3">
        <w:rPr>
          <w:rFonts w:ascii="Arial" w:hAnsi="Arial" w:cs="Arial"/>
          <w:bCs/>
        </w:rPr>
        <w:t>None</w:t>
      </w:r>
    </w:p>
    <w:p w14:paraId="386AA280" w14:textId="75495B71" w:rsidR="00EB0400" w:rsidRPr="00CE1ECF" w:rsidRDefault="00EB0400" w:rsidP="00526DC4">
      <w:pPr>
        <w:pStyle w:val="BodyA"/>
        <w:rPr>
          <w:rFonts w:ascii="Arial" w:hAnsi="Arial" w:cs="Arial"/>
          <w:bCs/>
        </w:rPr>
      </w:pPr>
    </w:p>
    <w:p w14:paraId="2E0F6AD5" w14:textId="7679393B" w:rsidR="008142B7" w:rsidRPr="00CE1ECF" w:rsidRDefault="00A91710" w:rsidP="00902579">
      <w:pPr>
        <w:pStyle w:val="BodyA"/>
        <w:numPr>
          <w:ilvl w:val="0"/>
          <w:numId w:val="20"/>
        </w:numPr>
        <w:ind w:left="360"/>
        <w:rPr>
          <w:rFonts w:ascii="Arial" w:hAnsi="Arial" w:cs="Arial"/>
          <w:bCs/>
        </w:rPr>
      </w:pPr>
      <w:r w:rsidRPr="00CE1ECF">
        <w:rPr>
          <w:rFonts w:ascii="Arial" w:hAnsi="Arial" w:cs="Arial"/>
          <w:b/>
        </w:rPr>
        <w:t>VALIDATED PLANNING APPLICATION</w:t>
      </w:r>
      <w:r w:rsidR="000456BA">
        <w:rPr>
          <w:rFonts w:ascii="Arial" w:hAnsi="Arial" w:cs="Arial"/>
          <w:b/>
        </w:rPr>
        <w:t>S</w:t>
      </w:r>
    </w:p>
    <w:p w14:paraId="7DAC4C82" w14:textId="74CD66D4" w:rsidR="007C10C0" w:rsidRDefault="005779B3" w:rsidP="001930F1">
      <w:pPr>
        <w:pStyle w:val="BodyA"/>
        <w:rPr>
          <w:rFonts w:ascii="Arial" w:hAnsi="Arial" w:cs="Arial"/>
          <w:bCs/>
        </w:rPr>
      </w:pPr>
      <w:r w:rsidRPr="00E643A7">
        <w:rPr>
          <w:rFonts w:ascii="Arial" w:hAnsi="Arial" w:cs="Arial"/>
          <w:bCs/>
        </w:rPr>
        <w:t>25/01140/FUL -</w:t>
      </w:r>
      <w:r>
        <w:rPr>
          <w:rFonts w:ascii="Arial" w:hAnsi="Arial" w:cs="Arial"/>
          <w:bCs/>
        </w:rPr>
        <w:t xml:space="preserve"> </w:t>
      </w:r>
      <w:r w:rsidRPr="00522093">
        <w:rPr>
          <w:rFonts w:ascii="Arial" w:hAnsi="Arial" w:cs="Arial"/>
          <w:bCs/>
        </w:rPr>
        <w:t>White Rose Equestrian Centre Denby Dale Road Bretton Wakefield WF4 4JN</w:t>
      </w:r>
      <w:r>
        <w:rPr>
          <w:rFonts w:ascii="Arial" w:hAnsi="Arial" w:cs="Arial"/>
          <w:bCs/>
        </w:rPr>
        <w:t xml:space="preserve"> </w:t>
      </w:r>
      <w:r>
        <w:rPr>
          <w:rFonts w:ascii="Arial" w:hAnsi="Arial" w:cs="Arial"/>
          <w:bCs/>
        </w:rPr>
        <w:br/>
      </w:r>
      <w:r w:rsidRPr="00522093">
        <w:rPr>
          <w:rFonts w:ascii="Arial" w:hAnsi="Arial" w:cs="Arial"/>
          <w:bCs/>
        </w:rPr>
        <w:t>Retrospective application for the use of existing buildings and land for equestrian purposes</w:t>
      </w:r>
      <w:r>
        <w:rPr>
          <w:rFonts w:ascii="Arial" w:hAnsi="Arial" w:cs="Arial"/>
          <w:bCs/>
        </w:rPr>
        <w:br/>
        <w:t>Validated 31/7/25</w:t>
      </w:r>
    </w:p>
    <w:p w14:paraId="0184B0B3" w14:textId="1766CB02" w:rsidR="00D768C4" w:rsidRDefault="00D768C4" w:rsidP="001930F1">
      <w:pPr>
        <w:pStyle w:val="BodyA"/>
        <w:rPr>
          <w:rFonts w:ascii="Arial" w:hAnsi="Arial" w:cs="Arial"/>
          <w:bCs/>
        </w:rPr>
      </w:pPr>
      <w:r>
        <w:rPr>
          <w:rFonts w:ascii="Arial" w:hAnsi="Arial" w:cs="Arial"/>
          <w:bCs/>
        </w:rPr>
        <w:t>No comments</w:t>
      </w:r>
    </w:p>
    <w:p w14:paraId="5B36B83A" w14:textId="77777777" w:rsidR="007C10C0" w:rsidRPr="00CE1ECF" w:rsidRDefault="007C10C0" w:rsidP="0055377A">
      <w:pPr>
        <w:pStyle w:val="BodyA"/>
        <w:ind w:left="450"/>
        <w:rPr>
          <w:rFonts w:ascii="Arial" w:hAnsi="Arial" w:cs="Arial"/>
          <w:bCs/>
        </w:rPr>
      </w:pPr>
    </w:p>
    <w:p w14:paraId="7BEF8BB2" w14:textId="236C4116" w:rsidR="00467B53" w:rsidRDefault="00D644D6" w:rsidP="007269F2">
      <w:pPr>
        <w:pStyle w:val="BodyA"/>
        <w:rPr>
          <w:rFonts w:ascii="Arial" w:hAnsi="Arial" w:cs="Arial"/>
        </w:rPr>
      </w:pPr>
      <w:r>
        <w:rPr>
          <w:rFonts w:ascii="Arial" w:hAnsi="Arial" w:cs="Arial"/>
          <w:b/>
          <w:bCs/>
        </w:rPr>
        <w:t>2509/</w:t>
      </w:r>
      <w:r w:rsidR="008E662C">
        <w:rPr>
          <w:rFonts w:ascii="Arial" w:hAnsi="Arial" w:cs="Arial"/>
          <w:b/>
          <w:bCs/>
        </w:rPr>
        <w:t>16</w:t>
      </w:r>
      <w:r w:rsidR="008E662C">
        <w:rPr>
          <w:rFonts w:ascii="Arial" w:hAnsi="Arial" w:cs="Arial"/>
          <w:b/>
          <w:bCs/>
        </w:rPr>
        <w:tab/>
      </w:r>
      <w:r w:rsidR="00AE6888" w:rsidRPr="00CE1ECF">
        <w:rPr>
          <w:rFonts w:ascii="Arial" w:hAnsi="Arial" w:cs="Arial"/>
          <w:b/>
          <w:bCs/>
        </w:rPr>
        <w:t>Parish Plan</w:t>
      </w:r>
    </w:p>
    <w:p w14:paraId="62BF1026" w14:textId="0B45D373" w:rsidR="00995013" w:rsidRDefault="00A018AF" w:rsidP="00C769A1">
      <w:pPr>
        <w:pStyle w:val="BodyA"/>
        <w:numPr>
          <w:ilvl w:val="0"/>
          <w:numId w:val="25"/>
        </w:numPr>
        <w:ind w:left="360"/>
        <w:rPr>
          <w:rFonts w:ascii="Arial" w:hAnsi="Arial" w:cs="Arial"/>
        </w:rPr>
      </w:pPr>
      <w:r w:rsidRPr="00A018AF">
        <w:rPr>
          <w:rFonts w:ascii="Arial" w:hAnsi="Arial" w:cs="Arial"/>
        </w:rPr>
        <w:t>All current updates on the 2025/26 Parish Plan</w:t>
      </w:r>
      <w:r w:rsidR="009D74FB">
        <w:rPr>
          <w:rFonts w:ascii="Arial" w:hAnsi="Arial" w:cs="Arial"/>
        </w:rPr>
        <w:t xml:space="preserve"> (road safety)</w:t>
      </w:r>
      <w:r w:rsidRPr="00A018AF">
        <w:rPr>
          <w:rFonts w:ascii="Arial" w:hAnsi="Arial" w:cs="Arial"/>
        </w:rPr>
        <w:t xml:space="preserve"> priorities have already been shared under minute 2509/12; no additional developments were reported</w:t>
      </w:r>
      <w:r w:rsidR="007269F2">
        <w:rPr>
          <w:rFonts w:ascii="Arial" w:hAnsi="Arial" w:cs="Arial"/>
        </w:rPr>
        <w:t>.</w:t>
      </w:r>
      <w:r w:rsidR="00C769A1">
        <w:rPr>
          <w:rFonts w:ascii="Arial" w:hAnsi="Arial" w:cs="Arial"/>
        </w:rPr>
        <w:br/>
      </w:r>
    </w:p>
    <w:p w14:paraId="1E51B038" w14:textId="651C9CE3" w:rsidR="00467B53" w:rsidRDefault="003230FC" w:rsidP="00C769A1">
      <w:pPr>
        <w:pStyle w:val="BodyA"/>
        <w:numPr>
          <w:ilvl w:val="0"/>
          <w:numId w:val="25"/>
        </w:numPr>
        <w:ind w:left="360"/>
        <w:rPr>
          <w:rFonts w:ascii="Arial" w:hAnsi="Arial" w:cs="Arial"/>
        </w:rPr>
      </w:pPr>
      <w:r>
        <w:rPr>
          <w:rFonts w:ascii="Arial" w:hAnsi="Arial" w:cs="Arial"/>
        </w:rPr>
        <w:t xml:space="preserve">“Christmas 2025” </w:t>
      </w:r>
      <w:r w:rsidR="007100EB">
        <w:rPr>
          <w:rFonts w:ascii="Arial" w:hAnsi="Arial" w:cs="Arial"/>
        </w:rPr>
        <w:t>–</w:t>
      </w:r>
      <w:r>
        <w:rPr>
          <w:rFonts w:ascii="Arial" w:hAnsi="Arial" w:cs="Arial"/>
        </w:rPr>
        <w:t xml:space="preserve"> </w:t>
      </w:r>
      <w:r w:rsidR="00ED3304" w:rsidRPr="00ED3304">
        <w:rPr>
          <w:rFonts w:ascii="Arial" w:hAnsi="Arial" w:cs="Arial"/>
        </w:rPr>
        <w:t xml:space="preserve">It was </w:t>
      </w:r>
      <w:r w:rsidR="00ED3304">
        <w:rPr>
          <w:rFonts w:ascii="Arial" w:hAnsi="Arial" w:cs="Arial"/>
        </w:rPr>
        <w:t>suggested</w:t>
      </w:r>
      <w:r w:rsidR="00ED3304" w:rsidRPr="00ED3304">
        <w:rPr>
          <w:rFonts w:ascii="Arial" w:hAnsi="Arial" w:cs="Arial"/>
        </w:rPr>
        <w:t xml:space="preserve"> that </w:t>
      </w:r>
      <w:r w:rsidR="00877BD9">
        <w:rPr>
          <w:rFonts w:ascii="Arial" w:hAnsi="Arial" w:cs="Arial"/>
        </w:rPr>
        <w:t>battery</w:t>
      </w:r>
      <w:r w:rsidR="00ED3304" w:rsidRPr="00ED3304">
        <w:rPr>
          <w:rFonts w:ascii="Arial" w:hAnsi="Arial" w:cs="Arial"/>
        </w:rPr>
        <w:t xml:space="preserve"> lights</w:t>
      </w:r>
      <w:r w:rsidR="00877BD9">
        <w:rPr>
          <w:rFonts w:ascii="Arial" w:hAnsi="Arial" w:cs="Arial"/>
        </w:rPr>
        <w:t xml:space="preserve"> could</w:t>
      </w:r>
      <w:r w:rsidR="00ED3304" w:rsidRPr="00ED3304">
        <w:rPr>
          <w:rFonts w:ascii="Arial" w:hAnsi="Arial" w:cs="Arial"/>
        </w:rPr>
        <w:t xml:space="preserve"> be used on the Christmas tree in the Church grounds. The Clerk </w:t>
      </w:r>
      <w:r w:rsidR="008F66A2">
        <w:rPr>
          <w:rFonts w:ascii="Arial" w:hAnsi="Arial" w:cs="Arial"/>
        </w:rPr>
        <w:t>to</w:t>
      </w:r>
      <w:r w:rsidR="00ED3304" w:rsidRPr="00ED3304">
        <w:rPr>
          <w:rFonts w:ascii="Arial" w:hAnsi="Arial" w:cs="Arial"/>
        </w:rPr>
        <w:t xml:space="preserve"> approach the Church to seek permission. Christmas baskets to be arranged in line with last year’s display</w:t>
      </w:r>
      <w:r w:rsidR="00467B53">
        <w:rPr>
          <w:rFonts w:ascii="Arial" w:hAnsi="Arial" w:cs="Arial"/>
        </w:rPr>
        <w:br/>
      </w:r>
    </w:p>
    <w:p w14:paraId="45B50801" w14:textId="05836F4E" w:rsidR="002F144C" w:rsidRDefault="004E6A42" w:rsidP="00C769A1">
      <w:pPr>
        <w:pStyle w:val="BodyA"/>
        <w:numPr>
          <w:ilvl w:val="0"/>
          <w:numId w:val="25"/>
        </w:numPr>
        <w:ind w:left="360"/>
        <w:rPr>
          <w:rFonts w:ascii="Arial" w:hAnsi="Arial" w:cs="Arial"/>
        </w:rPr>
      </w:pPr>
      <w:r>
        <w:rPr>
          <w:rFonts w:ascii="Arial" w:hAnsi="Arial" w:cs="Arial"/>
        </w:rPr>
        <w:t>O</w:t>
      </w:r>
      <w:r w:rsidR="00B05F68">
        <w:rPr>
          <w:rFonts w:ascii="Arial" w:hAnsi="Arial" w:cs="Arial"/>
        </w:rPr>
        <w:t>pportunities for improving the local bus service</w:t>
      </w:r>
      <w:r>
        <w:rPr>
          <w:rFonts w:ascii="Arial" w:hAnsi="Arial" w:cs="Arial"/>
        </w:rPr>
        <w:t xml:space="preserve"> were discussed</w:t>
      </w:r>
      <w:r w:rsidR="002F144C">
        <w:rPr>
          <w:rFonts w:ascii="Arial" w:hAnsi="Arial" w:cs="Arial"/>
        </w:rPr>
        <w:t>.</w:t>
      </w:r>
      <w:r w:rsidR="002F144C">
        <w:rPr>
          <w:rFonts w:ascii="Arial" w:hAnsi="Arial" w:cs="Arial"/>
        </w:rPr>
        <w:br/>
      </w:r>
    </w:p>
    <w:p w14:paraId="31222010" w14:textId="179741F4" w:rsidR="00273CCF" w:rsidRDefault="00A9695C" w:rsidP="00C769A1">
      <w:pPr>
        <w:pStyle w:val="BodyA"/>
        <w:numPr>
          <w:ilvl w:val="0"/>
          <w:numId w:val="25"/>
        </w:numPr>
        <w:ind w:left="360"/>
        <w:rPr>
          <w:rFonts w:ascii="Arial" w:hAnsi="Arial" w:cs="Arial"/>
        </w:rPr>
      </w:pPr>
      <w:r w:rsidRPr="00A9695C">
        <w:rPr>
          <w:rFonts w:ascii="Arial" w:hAnsi="Arial" w:cs="Arial"/>
        </w:rPr>
        <w:t>Clerk to confirm with grounds contractor: areas covered, tasks completed, and maintenance frequency.</w:t>
      </w:r>
      <w:r w:rsidR="00FF2FA0">
        <w:rPr>
          <w:rFonts w:ascii="Arial" w:hAnsi="Arial" w:cs="Arial"/>
        </w:rPr>
        <w:br/>
      </w:r>
    </w:p>
    <w:p w14:paraId="22879BE6" w14:textId="737F5ED8" w:rsidR="00F17098" w:rsidRDefault="007269F2" w:rsidP="00C769A1">
      <w:pPr>
        <w:pStyle w:val="BodyA"/>
        <w:numPr>
          <w:ilvl w:val="0"/>
          <w:numId w:val="25"/>
        </w:numPr>
        <w:ind w:left="360"/>
        <w:rPr>
          <w:rFonts w:ascii="Arial" w:hAnsi="Arial" w:cs="Arial"/>
        </w:rPr>
      </w:pPr>
      <w:r>
        <w:rPr>
          <w:rFonts w:ascii="Arial" w:hAnsi="Arial" w:cs="Arial"/>
        </w:rPr>
        <w:t xml:space="preserve">Upcoming litterpicking dates agreed: 12 October and 23 November. </w:t>
      </w:r>
      <w:r w:rsidR="00F47361">
        <w:rPr>
          <w:rFonts w:ascii="Arial" w:hAnsi="Arial" w:cs="Arial"/>
        </w:rPr>
        <w:t xml:space="preserve">                </w:t>
      </w:r>
    </w:p>
    <w:p w14:paraId="1B4BA2D0" w14:textId="4B1BC52F" w:rsidR="002C7976" w:rsidRDefault="00D644D6" w:rsidP="002C7976">
      <w:pPr>
        <w:pStyle w:val="BodyA"/>
        <w:rPr>
          <w:rFonts w:ascii="Arial" w:hAnsi="Arial" w:cs="Arial"/>
        </w:rPr>
      </w:pPr>
      <w:r>
        <w:rPr>
          <w:rFonts w:ascii="Arial" w:hAnsi="Arial" w:cs="Arial"/>
          <w:b/>
          <w:bCs/>
        </w:rPr>
        <w:t>2509/</w:t>
      </w:r>
      <w:r w:rsidR="002C7976">
        <w:rPr>
          <w:rFonts w:ascii="Arial" w:hAnsi="Arial" w:cs="Arial"/>
          <w:b/>
          <w:bCs/>
        </w:rPr>
        <w:t>17</w:t>
      </w:r>
      <w:r w:rsidR="002C7976">
        <w:rPr>
          <w:rFonts w:ascii="Arial" w:hAnsi="Arial" w:cs="Arial"/>
          <w:b/>
          <w:bCs/>
        </w:rPr>
        <w:tab/>
      </w:r>
      <w:r w:rsidR="00E9783E" w:rsidRPr="00CE1ECF">
        <w:rPr>
          <w:rFonts w:ascii="Arial" w:hAnsi="Arial" w:cs="Arial"/>
          <w:b/>
          <w:bCs/>
        </w:rPr>
        <w:t>Financ</w:t>
      </w:r>
      <w:r w:rsidR="004972FB" w:rsidRPr="00CE1ECF">
        <w:rPr>
          <w:rFonts w:ascii="Arial" w:hAnsi="Arial" w:cs="Arial"/>
          <w:b/>
          <w:bCs/>
        </w:rPr>
        <w:t>e</w:t>
      </w:r>
      <w:r w:rsidR="00E02E74" w:rsidRPr="00CE1ECF">
        <w:rPr>
          <w:rFonts w:ascii="Arial" w:hAnsi="Arial" w:cs="Arial"/>
          <w:b/>
          <w:bCs/>
          <w:color w:val="auto"/>
        </w:rPr>
        <w:br/>
      </w:r>
      <w:r w:rsidR="00C445D1">
        <w:rPr>
          <w:rFonts w:ascii="Arial" w:hAnsi="Arial" w:cs="Arial"/>
        </w:rPr>
        <w:t xml:space="preserve">a) </w:t>
      </w:r>
      <w:r w:rsidR="00B01987">
        <w:rPr>
          <w:rFonts w:ascii="Arial" w:hAnsi="Arial" w:cs="Arial"/>
        </w:rPr>
        <w:t xml:space="preserve">It was proposed by Cllr Liley, seconded by Cllr Spaul and </w:t>
      </w:r>
      <w:r w:rsidR="00B01987">
        <w:rPr>
          <w:rFonts w:ascii="Arial" w:hAnsi="Arial" w:cs="Arial"/>
          <w:b/>
          <w:bCs/>
        </w:rPr>
        <w:t xml:space="preserve">resolved </w:t>
      </w:r>
      <w:r w:rsidR="00736A99">
        <w:rPr>
          <w:rFonts w:ascii="Arial" w:hAnsi="Arial" w:cs="Arial"/>
        </w:rPr>
        <w:t>to</w:t>
      </w:r>
      <w:r w:rsidR="004972FB" w:rsidRPr="00CE1ECF">
        <w:rPr>
          <w:rFonts w:ascii="Arial" w:hAnsi="Arial" w:cs="Arial"/>
        </w:rPr>
        <w:t xml:space="preserve"> receive the </w:t>
      </w:r>
      <w:r w:rsidR="00E849D6" w:rsidRPr="00CE1ECF">
        <w:rPr>
          <w:rFonts w:ascii="Arial" w:hAnsi="Arial" w:cs="Arial"/>
        </w:rPr>
        <w:t xml:space="preserve">bank </w:t>
      </w:r>
      <w:r w:rsidR="00E849D6" w:rsidRPr="00CE1ECF">
        <w:rPr>
          <w:rFonts w:ascii="Arial" w:hAnsi="Arial" w:cs="Arial"/>
        </w:rPr>
        <w:lastRenderedPageBreak/>
        <w:t xml:space="preserve">statements, </w:t>
      </w:r>
      <w:r w:rsidR="004972FB" w:rsidRPr="00CE1ECF">
        <w:rPr>
          <w:rFonts w:ascii="Arial" w:hAnsi="Arial" w:cs="Arial"/>
        </w:rPr>
        <w:t>budget monitor</w:t>
      </w:r>
      <w:r w:rsidR="00A22A3A" w:rsidRPr="00CE1ECF">
        <w:rPr>
          <w:rFonts w:ascii="Arial" w:hAnsi="Arial" w:cs="Arial"/>
        </w:rPr>
        <w:t xml:space="preserve"> and </w:t>
      </w:r>
      <w:r w:rsidR="0053080D" w:rsidRPr="00CE1ECF">
        <w:rPr>
          <w:rFonts w:ascii="Arial" w:hAnsi="Arial" w:cs="Arial"/>
        </w:rPr>
        <w:t>bank reconciliation</w:t>
      </w:r>
      <w:r w:rsidR="00A22A3A" w:rsidRPr="00CE1ECF">
        <w:rPr>
          <w:rFonts w:ascii="Arial" w:hAnsi="Arial" w:cs="Arial"/>
        </w:rPr>
        <w:t xml:space="preserve"> for </w:t>
      </w:r>
      <w:r w:rsidR="007269F2">
        <w:rPr>
          <w:rFonts w:ascii="Arial" w:hAnsi="Arial" w:cs="Arial"/>
        </w:rPr>
        <w:t>July/August</w:t>
      </w:r>
      <w:r w:rsidR="0053080D" w:rsidRPr="00CE1ECF">
        <w:rPr>
          <w:rFonts w:ascii="Arial" w:hAnsi="Arial" w:cs="Arial"/>
        </w:rPr>
        <w:t xml:space="preserve"> </w:t>
      </w:r>
      <w:r w:rsidR="004972FB" w:rsidRPr="00CE1ECF">
        <w:rPr>
          <w:rFonts w:ascii="Arial" w:hAnsi="Arial" w:cs="Arial"/>
        </w:rPr>
        <w:t>and presentation of accounts payable</w:t>
      </w:r>
      <w:r w:rsidR="006539E6" w:rsidRPr="00CE1ECF">
        <w:rPr>
          <w:rFonts w:ascii="Arial" w:hAnsi="Arial" w:cs="Arial"/>
        </w:rPr>
        <w:t xml:space="preserve">, receive details of </w:t>
      </w:r>
      <w:r w:rsidR="00D5041E" w:rsidRPr="00CE1ECF">
        <w:rPr>
          <w:rFonts w:ascii="Arial" w:hAnsi="Arial" w:cs="Arial"/>
        </w:rPr>
        <w:t>a</w:t>
      </w:r>
      <w:r w:rsidR="00364D68" w:rsidRPr="00CE1ECF">
        <w:rPr>
          <w:rFonts w:ascii="Arial" w:hAnsi="Arial" w:cs="Arial"/>
        </w:rPr>
        <w:t>ny</w:t>
      </w:r>
      <w:r w:rsidR="00D5041E" w:rsidRPr="00CE1ECF">
        <w:rPr>
          <w:rFonts w:ascii="Arial" w:hAnsi="Arial" w:cs="Arial"/>
        </w:rPr>
        <w:t xml:space="preserve"> </w:t>
      </w:r>
      <w:r w:rsidR="006539E6" w:rsidRPr="00CE1ECF">
        <w:rPr>
          <w:rFonts w:ascii="Arial" w:hAnsi="Arial" w:cs="Arial"/>
        </w:rPr>
        <w:t xml:space="preserve">payment made between meetings </w:t>
      </w:r>
      <w:r w:rsidR="00D5041E" w:rsidRPr="00CE1ECF">
        <w:rPr>
          <w:rFonts w:ascii="Arial" w:hAnsi="Arial" w:cs="Arial"/>
        </w:rPr>
        <w:t xml:space="preserve">using delegated authority </w:t>
      </w:r>
      <w:r w:rsidR="006539E6" w:rsidRPr="00CE1ECF">
        <w:rPr>
          <w:rFonts w:ascii="Arial" w:hAnsi="Arial" w:cs="Arial"/>
        </w:rPr>
        <w:t xml:space="preserve">and </w:t>
      </w:r>
      <w:r w:rsidR="00540088" w:rsidRPr="00CE1ECF">
        <w:rPr>
          <w:rFonts w:ascii="Arial" w:hAnsi="Arial" w:cs="Arial"/>
        </w:rPr>
        <w:t>note income received</w:t>
      </w:r>
      <w:r w:rsidR="00364D68" w:rsidRPr="00CE1ECF">
        <w:rPr>
          <w:rFonts w:ascii="Arial" w:hAnsi="Arial" w:cs="Arial"/>
        </w:rPr>
        <w:t>.</w:t>
      </w:r>
    </w:p>
    <w:p w14:paraId="2050E397" w14:textId="77777777" w:rsidR="002C7976" w:rsidRDefault="002C7976" w:rsidP="002C7976">
      <w:pPr>
        <w:pStyle w:val="BodyA"/>
        <w:rPr>
          <w:rFonts w:ascii="Arial" w:hAnsi="Arial" w:cs="Arial"/>
        </w:rPr>
      </w:pPr>
    </w:p>
    <w:p w14:paraId="4FE9259A" w14:textId="313D42BE" w:rsidR="00317028" w:rsidRDefault="00317028" w:rsidP="006B1618">
      <w:pPr>
        <w:pStyle w:val="BodyA"/>
        <w:tabs>
          <w:tab w:val="right" w:pos="7200"/>
        </w:tabs>
        <w:rPr>
          <w:rFonts w:ascii="Arial" w:hAnsi="Arial" w:cs="Arial"/>
        </w:rPr>
      </w:pPr>
      <w:r>
        <w:rPr>
          <w:rFonts w:ascii="Arial" w:hAnsi="Arial" w:cs="Arial"/>
        </w:rPr>
        <w:t>H</w:t>
      </w:r>
      <w:r w:rsidR="001875FC">
        <w:rPr>
          <w:rFonts w:ascii="Arial" w:hAnsi="Arial" w:cs="Arial"/>
        </w:rPr>
        <w:t>MR</w:t>
      </w:r>
      <w:r>
        <w:rPr>
          <w:rFonts w:ascii="Arial" w:hAnsi="Arial" w:cs="Arial"/>
        </w:rPr>
        <w:t>C</w:t>
      </w:r>
      <w:r w:rsidR="006513DF">
        <w:rPr>
          <w:rFonts w:ascii="Arial" w:hAnsi="Arial" w:cs="Arial"/>
        </w:rPr>
        <w:t xml:space="preserve"> </w:t>
      </w:r>
      <w:r w:rsidR="00ED1421">
        <w:rPr>
          <w:rFonts w:ascii="Arial" w:hAnsi="Arial" w:cs="Arial"/>
        </w:rPr>
        <w:t xml:space="preserve">                       </w:t>
      </w:r>
      <w:r>
        <w:rPr>
          <w:rFonts w:ascii="Arial" w:hAnsi="Arial" w:cs="Arial"/>
        </w:rPr>
        <w:t xml:space="preserve">Tax period </w:t>
      </w:r>
      <w:r w:rsidR="000002D1">
        <w:rPr>
          <w:rFonts w:ascii="Arial" w:hAnsi="Arial" w:cs="Arial"/>
        </w:rPr>
        <w:t>4</w:t>
      </w:r>
      <w:r w:rsidR="00427A07">
        <w:rPr>
          <w:rFonts w:ascii="Arial" w:hAnsi="Arial" w:cs="Arial"/>
        </w:rPr>
        <w:tab/>
      </w:r>
      <w:r>
        <w:rPr>
          <w:rFonts w:ascii="Arial" w:hAnsi="Arial" w:cs="Arial"/>
        </w:rPr>
        <w:t>£30.40</w:t>
      </w:r>
    </w:p>
    <w:p w14:paraId="74BF3E33" w14:textId="56E7C17C" w:rsidR="00317028" w:rsidRDefault="00317028" w:rsidP="006B1618">
      <w:pPr>
        <w:pStyle w:val="BodyA"/>
        <w:tabs>
          <w:tab w:val="right" w:pos="7200"/>
        </w:tabs>
        <w:rPr>
          <w:rFonts w:ascii="Arial" w:hAnsi="Arial" w:cs="Arial"/>
        </w:rPr>
      </w:pPr>
      <w:r>
        <w:rPr>
          <w:rFonts w:ascii="Arial" w:hAnsi="Arial" w:cs="Arial"/>
        </w:rPr>
        <w:t>Mrs S Earnshaw</w:t>
      </w:r>
      <w:r w:rsidR="00ED1421">
        <w:rPr>
          <w:rFonts w:ascii="Arial" w:hAnsi="Arial" w:cs="Arial"/>
        </w:rPr>
        <w:t xml:space="preserve">         </w:t>
      </w:r>
      <w:r>
        <w:rPr>
          <w:rFonts w:ascii="Arial" w:hAnsi="Arial" w:cs="Arial"/>
        </w:rPr>
        <w:t>Clerk’s salary &amp; in lieu of office (</w:t>
      </w:r>
      <w:r w:rsidR="002A5344">
        <w:rPr>
          <w:rFonts w:ascii="Arial" w:hAnsi="Arial" w:cs="Arial"/>
        </w:rPr>
        <w:t>Sept</w:t>
      </w:r>
      <w:r>
        <w:rPr>
          <w:rFonts w:ascii="Arial" w:hAnsi="Arial" w:cs="Arial"/>
        </w:rPr>
        <w:t>)</w:t>
      </w:r>
      <w:r>
        <w:rPr>
          <w:rFonts w:ascii="Arial" w:hAnsi="Arial" w:cs="Arial"/>
        </w:rPr>
        <w:tab/>
        <w:t>£138.10</w:t>
      </w:r>
    </w:p>
    <w:p w14:paraId="3D820812" w14:textId="477F1576" w:rsidR="00317028" w:rsidRDefault="00317028" w:rsidP="006B1618">
      <w:pPr>
        <w:pStyle w:val="BodyA"/>
        <w:tabs>
          <w:tab w:val="right" w:pos="7200"/>
        </w:tabs>
        <w:rPr>
          <w:rFonts w:ascii="Arial" w:hAnsi="Arial" w:cs="Arial"/>
        </w:rPr>
      </w:pPr>
      <w:r>
        <w:rPr>
          <w:rFonts w:ascii="Arial" w:hAnsi="Arial" w:cs="Arial"/>
        </w:rPr>
        <w:t>Mrs S Earnshaw</w:t>
      </w:r>
      <w:r w:rsidR="00ED1421">
        <w:rPr>
          <w:rFonts w:ascii="Arial" w:hAnsi="Arial" w:cs="Arial"/>
        </w:rPr>
        <w:t xml:space="preserve">         </w:t>
      </w:r>
      <w:r>
        <w:rPr>
          <w:rFonts w:ascii="Arial" w:hAnsi="Arial" w:cs="Arial"/>
        </w:rPr>
        <w:t>Reimburse HP Printer subscription</w:t>
      </w:r>
      <w:r>
        <w:rPr>
          <w:rFonts w:ascii="Arial" w:hAnsi="Arial" w:cs="Arial"/>
        </w:rPr>
        <w:tab/>
        <w:t>£6.49</w:t>
      </w:r>
    </w:p>
    <w:p w14:paraId="028B2B36" w14:textId="77777777" w:rsidR="000002D1" w:rsidRDefault="001750DE" w:rsidP="006B1618">
      <w:pPr>
        <w:pStyle w:val="BodyA"/>
        <w:tabs>
          <w:tab w:val="right" w:pos="7200"/>
        </w:tabs>
        <w:rPr>
          <w:rFonts w:ascii="Arial" w:hAnsi="Arial" w:cs="Arial"/>
        </w:rPr>
      </w:pPr>
      <w:r>
        <w:rPr>
          <w:rFonts w:ascii="Arial" w:hAnsi="Arial" w:cs="Arial"/>
        </w:rPr>
        <w:t>Unity Trust Bank plc</w:t>
      </w:r>
      <w:r w:rsidR="00ED1421">
        <w:rPr>
          <w:rFonts w:ascii="Arial" w:hAnsi="Arial" w:cs="Arial"/>
        </w:rPr>
        <w:t xml:space="preserve">   </w:t>
      </w:r>
      <w:r>
        <w:rPr>
          <w:rFonts w:ascii="Arial" w:hAnsi="Arial" w:cs="Arial"/>
        </w:rPr>
        <w:t>Monthly Service Charge</w:t>
      </w:r>
      <w:r>
        <w:rPr>
          <w:rFonts w:ascii="Arial" w:hAnsi="Arial" w:cs="Arial"/>
        </w:rPr>
        <w:tab/>
        <w:t>£6.00</w:t>
      </w:r>
    </w:p>
    <w:p w14:paraId="04299B3E" w14:textId="72121EB0" w:rsidR="002A5344" w:rsidRDefault="00A478CB" w:rsidP="00217497">
      <w:pPr>
        <w:pStyle w:val="BodyA"/>
        <w:tabs>
          <w:tab w:val="left" w:pos="2160"/>
          <w:tab w:val="right" w:pos="7200"/>
        </w:tabs>
        <w:rPr>
          <w:rFonts w:ascii="Arial" w:hAnsi="Arial" w:cs="Arial"/>
        </w:rPr>
      </w:pPr>
      <w:r>
        <w:rPr>
          <w:rFonts w:ascii="Arial" w:hAnsi="Arial" w:cs="Arial"/>
        </w:rPr>
        <w:t>Elan City</w:t>
      </w:r>
      <w:r>
        <w:rPr>
          <w:rFonts w:ascii="Arial" w:hAnsi="Arial" w:cs="Arial"/>
        </w:rPr>
        <w:tab/>
        <w:t>Smiley SID</w:t>
      </w:r>
      <w:r>
        <w:rPr>
          <w:rFonts w:ascii="Arial" w:hAnsi="Arial" w:cs="Arial"/>
        </w:rPr>
        <w:tab/>
        <w:t>£3,000.00</w:t>
      </w:r>
      <w:r>
        <w:rPr>
          <w:rFonts w:ascii="Arial" w:hAnsi="Arial" w:cs="Arial"/>
        </w:rPr>
        <w:br/>
        <w:t>Royal British Legion</w:t>
      </w:r>
      <w:r>
        <w:rPr>
          <w:rFonts w:ascii="Arial" w:hAnsi="Arial" w:cs="Arial"/>
        </w:rPr>
        <w:tab/>
        <w:t>Purchase of Wreath and donation</w:t>
      </w:r>
      <w:r w:rsidR="007269F2">
        <w:rPr>
          <w:rFonts w:ascii="Arial" w:hAnsi="Arial" w:cs="Arial"/>
        </w:rPr>
        <w:tab/>
        <w:t>£50.00</w:t>
      </w:r>
    </w:p>
    <w:p w14:paraId="3D5D5C72" w14:textId="1B30F81B" w:rsidR="00EC24CA" w:rsidRDefault="00EC24CA" w:rsidP="00217497">
      <w:pPr>
        <w:pStyle w:val="BodyA"/>
        <w:tabs>
          <w:tab w:val="left" w:pos="2160"/>
          <w:tab w:val="right" w:pos="7200"/>
        </w:tabs>
        <w:rPr>
          <w:rFonts w:ascii="Arial" w:hAnsi="Arial" w:cs="Arial"/>
        </w:rPr>
      </w:pPr>
      <w:r>
        <w:rPr>
          <w:rFonts w:ascii="Arial" w:hAnsi="Arial" w:cs="Arial"/>
        </w:rPr>
        <w:t>Vision ICT</w:t>
      </w:r>
      <w:r>
        <w:rPr>
          <w:rFonts w:ascii="Arial" w:hAnsi="Arial" w:cs="Arial"/>
        </w:rPr>
        <w:tab/>
        <w:t>1 email address (tlewins@)</w:t>
      </w:r>
      <w:r>
        <w:rPr>
          <w:rFonts w:ascii="Arial" w:hAnsi="Arial" w:cs="Arial"/>
        </w:rPr>
        <w:tab/>
      </w:r>
      <w:r w:rsidR="00305C51">
        <w:rPr>
          <w:rFonts w:ascii="Arial" w:hAnsi="Arial" w:cs="Arial"/>
        </w:rPr>
        <w:t>£24.00</w:t>
      </w:r>
    </w:p>
    <w:p w14:paraId="337B66D2" w14:textId="77777777" w:rsidR="00745A55" w:rsidRDefault="00745A55" w:rsidP="00217497">
      <w:pPr>
        <w:pStyle w:val="BodyA"/>
        <w:tabs>
          <w:tab w:val="left" w:pos="2160"/>
          <w:tab w:val="right" w:pos="7200"/>
        </w:tabs>
        <w:rPr>
          <w:rFonts w:ascii="Arial" w:hAnsi="Arial" w:cs="Arial"/>
        </w:rPr>
      </w:pPr>
    </w:p>
    <w:p w14:paraId="475FA714" w14:textId="2945C2F3" w:rsidR="00691889" w:rsidRDefault="00745A55" w:rsidP="00217497">
      <w:pPr>
        <w:pStyle w:val="BodyA"/>
        <w:tabs>
          <w:tab w:val="left" w:pos="2160"/>
          <w:tab w:val="right" w:pos="7200"/>
        </w:tabs>
        <w:rPr>
          <w:rFonts w:ascii="Arial" w:hAnsi="Arial" w:cs="Arial"/>
        </w:rPr>
      </w:pPr>
      <w:r>
        <w:rPr>
          <w:rFonts w:ascii="Arial" w:hAnsi="Arial" w:cs="Arial"/>
        </w:rPr>
        <w:t>The following payments were</w:t>
      </w:r>
      <w:r w:rsidR="00E648EE">
        <w:rPr>
          <w:rFonts w:ascii="Arial" w:hAnsi="Arial" w:cs="Arial"/>
        </w:rPr>
        <w:t xml:space="preserve"> reported as being</w:t>
      </w:r>
      <w:r>
        <w:rPr>
          <w:rFonts w:ascii="Arial" w:hAnsi="Arial" w:cs="Arial"/>
        </w:rPr>
        <w:t xml:space="preserve"> made in August</w:t>
      </w:r>
      <w:r w:rsidR="00691889">
        <w:rPr>
          <w:rFonts w:ascii="Arial" w:hAnsi="Arial" w:cs="Arial"/>
        </w:rPr>
        <w:t>:</w:t>
      </w:r>
    </w:p>
    <w:p w14:paraId="41804F7F" w14:textId="47957B48" w:rsidR="00691889" w:rsidRDefault="00691889" w:rsidP="00691889">
      <w:pPr>
        <w:pStyle w:val="BodyA"/>
        <w:tabs>
          <w:tab w:val="right" w:pos="7200"/>
        </w:tabs>
        <w:rPr>
          <w:rFonts w:ascii="Arial" w:hAnsi="Arial" w:cs="Arial"/>
        </w:rPr>
      </w:pPr>
      <w:r>
        <w:rPr>
          <w:rFonts w:ascii="Arial" w:hAnsi="Arial" w:cs="Arial"/>
        </w:rPr>
        <w:t>HMRC                        Tax period 5</w:t>
      </w:r>
      <w:r>
        <w:rPr>
          <w:rFonts w:ascii="Arial" w:hAnsi="Arial" w:cs="Arial"/>
        </w:rPr>
        <w:tab/>
        <w:t>£30.40</w:t>
      </w:r>
    </w:p>
    <w:p w14:paraId="72768025" w14:textId="32D9BE61" w:rsidR="00691889" w:rsidRDefault="00691889" w:rsidP="00691889">
      <w:pPr>
        <w:pStyle w:val="BodyA"/>
        <w:tabs>
          <w:tab w:val="right" w:pos="7200"/>
        </w:tabs>
        <w:rPr>
          <w:rFonts w:ascii="Arial" w:hAnsi="Arial" w:cs="Arial"/>
        </w:rPr>
      </w:pPr>
      <w:r>
        <w:rPr>
          <w:rFonts w:ascii="Arial" w:hAnsi="Arial" w:cs="Arial"/>
        </w:rPr>
        <w:t>Mrs S Earnshaw         Clerk’s salary &amp; in lieu of office (Aug)</w:t>
      </w:r>
      <w:r>
        <w:rPr>
          <w:rFonts w:ascii="Arial" w:hAnsi="Arial" w:cs="Arial"/>
        </w:rPr>
        <w:tab/>
        <w:t>£138.10</w:t>
      </w:r>
    </w:p>
    <w:p w14:paraId="471EF072" w14:textId="77777777" w:rsidR="00691889" w:rsidRDefault="00691889" w:rsidP="00691889">
      <w:pPr>
        <w:pStyle w:val="BodyA"/>
        <w:tabs>
          <w:tab w:val="right" w:pos="7200"/>
        </w:tabs>
        <w:rPr>
          <w:rFonts w:ascii="Arial" w:hAnsi="Arial" w:cs="Arial"/>
        </w:rPr>
      </w:pPr>
      <w:r>
        <w:rPr>
          <w:rFonts w:ascii="Arial" w:hAnsi="Arial" w:cs="Arial"/>
        </w:rPr>
        <w:t>Mrs S Earnshaw         Reimburse HP Printer subscription</w:t>
      </w:r>
      <w:r>
        <w:rPr>
          <w:rFonts w:ascii="Arial" w:hAnsi="Arial" w:cs="Arial"/>
        </w:rPr>
        <w:tab/>
        <w:t>£6.49</w:t>
      </w:r>
    </w:p>
    <w:p w14:paraId="08FB1990" w14:textId="77777777" w:rsidR="00691889" w:rsidRDefault="00691889" w:rsidP="00691889">
      <w:pPr>
        <w:pStyle w:val="BodyA"/>
        <w:tabs>
          <w:tab w:val="right" w:pos="7200"/>
        </w:tabs>
        <w:rPr>
          <w:rFonts w:ascii="Arial" w:hAnsi="Arial" w:cs="Arial"/>
        </w:rPr>
      </w:pPr>
      <w:r>
        <w:rPr>
          <w:rFonts w:ascii="Arial" w:hAnsi="Arial" w:cs="Arial"/>
        </w:rPr>
        <w:t>Unity Trust Bank plc   Monthly Service Charge</w:t>
      </w:r>
      <w:r>
        <w:rPr>
          <w:rFonts w:ascii="Arial" w:hAnsi="Arial" w:cs="Arial"/>
        </w:rPr>
        <w:tab/>
        <w:t>£6.00</w:t>
      </w:r>
    </w:p>
    <w:p w14:paraId="22504AE2" w14:textId="77777777" w:rsidR="006628D8" w:rsidRDefault="006628D8" w:rsidP="00217497">
      <w:pPr>
        <w:pStyle w:val="BodyA"/>
        <w:tabs>
          <w:tab w:val="left" w:pos="2160"/>
          <w:tab w:val="right" w:pos="7200"/>
        </w:tabs>
        <w:rPr>
          <w:rFonts w:ascii="Arial" w:hAnsi="Arial" w:cs="Arial"/>
        </w:rPr>
      </w:pPr>
    </w:p>
    <w:p w14:paraId="7A6A0DAB" w14:textId="40C03B28" w:rsidR="00972801" w:rsidRDefault="00C445D1" w:rsidP="00A84CC9">
      <w:pPr>
        <w:pStyle w:val="BodyA"/>
        <w:tabs>
          <w:tab w:val="left" w:pos="2160"/>
          <w:tab w:val="right" w:pos="7200"/>
        </w:tabs>
        <w:rPr>
          <w:rFonts w:ascii="Arial" w:hAnsi="Arial" w:cs="Arial"/>
        </w:rPr>
      </w:pPr>
      <w:r>
        <w:rPr>
          <w:rFonts w:ascii="Arial" w:hAnsi="Arial" w:cs="Arial"/>
        </w:rPr>
        <w:t xml:space="preserve">b) </w:t>
      </w:r>
      <w:r w:rsidR="00580679" w:rsidRPr="00580679">
        <w:rPr>
          <w:rFonts w:ascii="Arial" w:hAnsi="Arial" w:cs="Arial"/>
        </w:rPr>
        <w:t>The Clerk reported that the Parish Council’s insurance policy has been updated to include the Smiley SID, which has also been added to the Asset Inventory</w:t>
      </w:r>
      <w:r w:rsidR="007269F2">
        <w:rPr>
          <w:rFonts w:ascii="Arial" w:hAnsi="Arial" w:cs="Arial"/>
        </w:rPr>
        <w:t>.</w:t>
      </w:r>
      <w:r w:rsidR="00046B32">
        <w:rPr>
          <w:rFonts w:ascii="Arial" w:hAnsi="Arial" w:cs="Arial"/>
        </w:rPr>
        <w:br/>
      </w:r>
      <w:r w:rsidR="00046B32">
        <w:rPr>
          <w:rFonts w:ascii="Arial" w:hAnsi="Arial" w:cs="Arial"/>
        </w:rPr>
        <w:br/>
      </w:r>
      <w:r w:rsidR="00690F8E">
        <w:rPr>
          <w:rFonts w:ascii="Arial" w:hAnsi="Arial" w:cs="Arial"/>
        </w:rPr>
        <w:t>c)</w:t>
      </w:r>
      <w:r w:rsidR="003750F6" w:rsidRPr="003750F6">
        <w:rPr>
          <w:rFonts w:ascii="Times New Roman" w:hAnsi="Times New Roman" w:cs="Times New Roman"/>
          <w:color w:val="auto"/>
          <w:sz w:val="24"/>
          <w:szCs w:val="24"/>
        </w:rPr>
        <w:t xml:space="preserve"> </w:t>
      </w:r>
      <w:r w:rsidR="003750F6" w:rsidRPr="003750F6">
        <w:rPr>
          <w:rFonts w:ascii="Arial" w:hAnsi="Arial" w:cs="Arial"/>
        </w:rPr>
        <w:t>The Clerk reported that she had investigated options for replacing the Parish laptop, which is no longer fit for purpose due to Microsoft’s planned end of support for Windows 10 after October 2025</w:t>
      </w:r>
      <w:r w:rsidR="00893497">
        <w:rPr>
          <w:rFonts w:ascii="Arial" w:hAnsi="Arial" w:cs="Arial"/>
        </w:rPr>
        <w:t xml:space="preserve">. </w:t>
      </w:r>
      <w:r w:rsidR="00893497" w:rsidRPr="00893497">
        <w:rPr>
          <w:rFonts w:ascii="Arial" w:hAnsi="Arial" w:cs="Arial"/>
        </w:rPr>
        <w:t>Financial details for two potential laptop models were presented for consideration</w:t>
      </w:r>
      <w:r w:rsidR="00553816">
        <w:rPr>
          <w:rFonts w:ascii="Arial" w:hAnsi="Arial" w:cs="Arial"/>
        </w:rPr>
        <w:t>.</w:t>
      </w:r>
    </w:p>
    <w:p w14:paraId="3420C8A3" w14:textId="52507344" w:rsidR="00217497" w:rsidRDefault="00046B32" w:rsidP="00A84CC9">
      <w:pPr>
        <w:pStyle w:val="BodyA"/>
        <w:tabs>
          <w:tab w:val="left" w:pos="2160"/>
          <w:tab w:val="right" w:pos="7200"/>
        </w:tabs>
        <w:rPr>
          <w:rFonts w:ascii="Arial" w:hAnsi="Arial" w:cs="Arial"/>
          <w:b/>
          <w:bCs/>
        </w:rPr>
      </w:pPr>
      <w:r>
        <w:rPr>
          <w:rFonts w:ascii="Arial" w:hAnsi="Arial" w:cs="Arial"/>
        </w:rPr>
        <w:br/>
      </w:r>
      <w:r w:rsidR="007A36E7" w:rsidRPr="007A36E7">
        <w:rPr>
          <w:rFonts w:ascii="Arial" w:hAnsi="Arial" w:cs="Arial"/>
        </w:rPr>
        <w:t xml:space="preserve">It was proposed by Cllr </w:t>
      </w:r>
      <w:r w:rsidR="007A36E7">
        <w:rPr>
          <w:rFonts w:ascii="Arial" w:hAnsi="Arial" w:cs="Arial"/>
        </w:rPr>
        <w:t>Liley</w:t>
      </w:r>
      <w:r w:rsidR="007A36E7" w:rsidRPr="007A36E7">
        <w:rPr>
          <w:rFonts w:ascii="Arial" w:hAnsi="Arial" w:cs="Arial"/>
        </w:rPr>
        <w:t xml:space="preserve">, seconded by Cllr </w:t>
      </w:r>
      <w:r w:rsidR="007A36E7">
        <w:rPr>
          <w:rFonts w:ascii="Arial" w:hAnsi="Arial" w:cs="Arial"/>
        </w:rPr>
        <w:t>Watson</w:t>
      </w:r>
      <w:r w:rsidR="007A36E7" w:rsidRPr="007A36E7">
        <w:rPr>
          <w:rFonts w:ascii="Arial" w:hAnsi="Arial" w:cs="Arial"/>
        </w:rPr>
        <w:t>, and resolved that the Clerk proceed with the purchase of a Dell 15” laptop</w:t>
      </w:r>
      <w:r w:rsidR="00584D4A">
        <w:rPr>
          <w:rFonts w:ascii="Arial" w:hAnsi="Arial" w:cs="Arial"/>
        </w:rPr>
        <w:t xml:space="preserve"> at a cost of £</w:t>
      </w:r>
      <w:r w:rsidR="002A69B8">
        <w:rPr>
          <w:rFonts w:ascii="Arial" w:hAnsi="Arial" w:cs="Arial"/>
        </w:rPr>
        <w:t>349.01</w:t>
      </w:r>
      <w:r w:rsidR="001D2E26">
        <w:rPr>
          <w:rFonts w:ascii="Arial" w:hAnsi="Arial" w:cs="Arial"/>
        </w:rPr>
        <w:t xml:space="preserve"> </w:t>
      </w:r>
      <w:r w:rsidR="002A69B8">
        <w:rPr>
          <w:rFonts w:ascii="Arial" w:hAnsi="Arial" w:cs="Arial"/>
        </w:rPr>
        <w:t>including</w:t>
      </w:r>
      <w:r w:rsidR="001D2E26">
        <w:rPr>
          <w:rFonts w:ascii="Arial" w:hAnsi="Arial" w:cs="Arial"/>
        </w:rPr>
        <w:t xml:space="preserve"> VAT</w:t>
      </w:r>
      <w:r w:rsidR="00685E00">
        <w:rPr>
          <w:rFonts w:ascii="Arial" w:hAnsi="Arial" w:cs="Arial"/>
        </w:rPr>
        <w:t xml:space="preserve"> with reimbursement to be made accordingly.</w:t>
      </w:r>
      <w:r w:rsidR="00685E00">
        <w:rPr>
          <w:rFonts w:ascii="Arial" w:hAnsi="Arial" w:cs="Arial"/>
        </w:rPr>
        <w:br/>
      </w:r>
    </w:p>
    <w:p w14:paraId="27B3B9C6" w14:textId="294B11AE" w:rsidR="008C1CC0" w:rsidRDefault="00FD4FF7" w:rsidP="008C1CC0">
      <w:pPr>
        <w:pStyle w:val="BodyA"/>
        <w:tabs>
          <w:tab w:val="right" w:pos="7200"/>
        </w:tabs>
        <w:rPr>
          <w:rFonts w:ascii="Arial" w:hAnsi="Arial" w:cs="Arial"/>
        </w:rPr>
      </w:pPr>
      <w:r>
        <w:rPr>
          <w:rFonts w:ascii="Arial" w:hAnsi="Arial" w:cs="Arial"/>
        </w:rPr>
        <w:t>d)</w:t>
      </w:r>
      <w:r w:rsidR="009D2498">
        <w:rPr>
          <w:rFonts w:ascii="Arial" w:hAnsi="Arial" w:cs="Arial"/>
        </w:rPr>
        <w:t xml:space="preserve"> </w:t>
      </w:r>
      <w:r w:rsidR="008C1CC0">
        <w:rPr>
          <w:rFonts w:ascii="Arial" w:hAnsi="Arial" w:cs="Arial"/>
        </w:rPr>
        <w:t xml:space="preserve">It was proposed by Cllr </w:t>
      </w:r>
      <w:r w:rsidR="00270549">
        <w:rPr>
          <w:rFonts w:ascii="Arial" w:hAnsi="Arial" w:cs="Arial"/>
        </w:rPr>
        <w:t>Liley</w:t>
      </w:r>
      <w:r w:rsidR="008C1CC0">
        <w:rPr>
          <w:rFonts w:ascii="Arial" w:hAnsi="Arial" w:cs="Arial"/>
        </w:rPr>
        <w:t xml:space="preserve">, seconded by Cllr </w:t>
      </w:r>
      <w:r w:rsidR="00270549">
        <w:rPr>
          <w:rFonts w:ascii="Arial" w:hAnsi="Arial" w:cs="Arial"/>
        </w:rPr>
        <w:t>Wriglesworth</w:t>
      </w:r>
      <w:r w:rsidR="008C1CC0">
        <w:rPr>
          <w:rFonts w:ascii="Arial" w:hAnsi="Arial" w:cs="Arial"/>
        </w:rPr>
        <w:t xml:space="preserve"> and </w:t>
      </w:r>
      <w:r w:rsidR="008C1CC0">
        <w:rPr>
          <w:rFonts w:ascii="Arial" w:hAnsi="Arial" w:cs="Arial"/>
          <w:b/>
          <w:bCs/>
        </w:rPr>
        <w:t>resolved</w:t>
      </w:r>
      <w:r w:rsidR="008C1CC0" w:rsidRPr="008C1CC0">
        <w:rPr>
          <w:rFonts w:ascii="Arial" w:hAnsi="Arial" w:cs="Arial"/>
        </w:rPr>
        <w:t xml:space="preserve"> </w:t>
      </w:r>
      <w:r>
        <w:rPr>
          <w:rFonts w:ascii="Arial" w:hAnsi="Arial" w:cs="Arial"/>
        </w:rPr>
        <w:t xml:space="preserve">to purchase a wreath for Remembrance Sunday </w:t>
      </w:r>
      <w:r w:rsidR="00D81130">
        <w:rPr>
          <w:rFonts w:ascii="Arial" w:hAnsi="Arial" w:cs="Arial"/>
        </w:rPr>
        <w:t xml:space="preserve">at a </w:t>
      </w:r>
      <w:r w:rsidR="00FF771A">
        <w:rPr>
          <w:rFonts w:ascii="Arial" w:hAnsi="Arial" w:cs="Arial"/>
        </w:rPr>
        <w:t>total cost of £50.00.</w:t>
      </w:r>
    </w:p>
    <w:p w14:paraId="01011B37" w14:textId="77777777" w:rsidR="008C1CC0" w:rsidRDefault="008C1CC0" w:rsidP="008C1CC0">
      <w:pPr>
        <w:pStyle w:val="BodyA"/>
        <w:tabs>
          <w:tab w:val="right" w:pos="7200"/>
        </w:tabs>
        <w:rPr>
          <w:rFonts w:ascii="Arial" w:hAnsi="Arial" w:cs="Arial"/>
        </w:rPr>
      </w:pPr>
    </w:p>
    <w:p w14:paraId="1CAEE97E" w14:textId="30B092EB" w:rsidR="008C1CC0" w:rsidRPr="008C1CC0" w:rsidRDefault="008C1CC0" w:rsidP="008C1CC0">
      <w:pPr>
        <w:pStyle w:val="BodyA"/>
        <w:tabs>
          <w:tab w:val="right" w:pos="7200"/>
        </w:tabs>
        <w:rPr>
          <w:rFonts w:ascii="Arial" w:hAnsi="Arial" w:cs="Arial"/>
        </w:rPr>
      </w:pPr>
      <w:r w:rsidRPr="008C1CC0">
        <w:rPr>
          <w:rFonts w:ascii="Arial" w:hAnsi="Arial" w:cs="Arial"/>
        </w:rPr>
        <w:t>HMRC                        Tax period 4</w:t>
      </w:r>
      <w:r w:rsidRPr="008C1CC0">
        <w:rPr>
          <w:rFonts w:ascii="Arial" w:hAnsi="Arial" w:cs="Arial"/>
        </w:rPr>
        <w:tab/>
        <w:t>£30.40</w:t>
      </w:r>
    </w:p>
    <w:p w14:paraId="7D404A21" w14:textId="77777777" w:rsidR="008C1CC0" w:rsidRDefault="008C1CC0" w:rsidP="008C1CC0">
      <w:pPr>
        <w:pStyle w:val="BodyA"/>
        <w:tabs>
          <w:tab w:val="right" w:pos="7200"/>
        </w:tabs>
        <w:rPr>
          <w:rFonts w:ascii="Arial" w:hAnsi="Arial" w:cs="Arial"/>
        </w:rPr>
      </w:pPr>
      <w:r>
        <w:rPr>
          <w:rFonts w:ascii="Arial" w:hAnsi="Arial" w:cs="Arial"/>
        </w:rPr>
        <w:t>Mrs S Earnshaw         Clerk’s salary &amp; in lieu of office (Sept)</w:t>
      </w:r>
      <w:r>
        <w:rPr>
          <w:rFonts w:ascii="Arial" w:hAnsi="Arial" w:cs="Arial"/>
        </w:rPr>
        <w:tab/>
        <w:t>£138.10</w:t>
      </w:r>
    </w:p>
    <w:p w14:paraId="2668DF82" w14:textId="77777777" w:rsidR="008C1CC0" w:rsidRDefault="008C1CC0" w:rsidP="008C1CC0">
      <w:pPr>
        <w:pStyle w:val="BodyA"/>
        <w:tabs>
          <w:tab w:val="right" w:pos="7200"/>
        </w:tabs>
        <w:rPr>
          <w:rFonts w:ascii="Arial" w:hAnsi="Arial" w:cs="Arial"/>
        </w:rPr>
      </w:pPr>
      <w:r>
        <w:rPr>
          <w:rFonts w:ascii="Arial" w:hAnsi="Arial" w:cs="Arial"/>
        </w:rPr>
        <w:t>Mrs S Earnshaw         Reimburse HP Printer subscription</w:t>
      </w:r>
      <w:r>
        <w:rPr>
          <w:rFonts w:ascii="Arial" w:hAnsi="Arial" w:cs="Arial"/>
        </w:rPr>
        <w:tab/>
        <w:t>£6.49</w:t>
      </w:r>
    </w:p>
    <w:p w14:paraId="20533A19" w14:textId="77777777" w:rsidR="008C1CC0" w:rsidRDefault="008C1CC0" w:rsidP="008C1CC0">
      <w:pPr>
        <w:pStyle w:val="BodyA"/>
        <w:tabs>
          <w:tab w:val="right" w:pos="7200"/>
        </w:tabs>
        <w:rPr>
          <w:rFonts w:ascii="Arial" w:hAnsi="Arial" w:cs="Arial"/>
        </w:rPr>
      </w:pPr>
      <w:r>
        <w:rPr>
          <w:rFonts w:ascii="Arial" w:hAnsi="Arial" w:cs="Arial"/>
        </w:rPr>
        <w:t>Unity Trust Bank plc   Monthly Service Charge</w:t>
      </w:r>
      <w:r>
        <w:rPr>
          <w:rFonts w:ascii="Arial" w:hAnsi="Arial" w:cs="Arial"/>
        </w:rPr>
        <w:tab/>
        <w:t>£6.00</w:t>
      </w:r>
    </w:p>
    <w:p w14:paraId="433537DF" w14:textId="33E88994" w:rsidR="00690F8E" w:rsidRDefault="00690F8E" w:rsidP="002C7976">
      <w:pPr>
        <w:pStyle w:val="BodyA"/>
        <w:rPr>
          <w:rFonts w:ascii="Arial" w:hAnsi="Arial" w:cs="Arial"/>
          <w:b/>
          <w:bCs/>
        </w:rPr>
      </w:pPr>
    </w:p>
    <w:p w14:paraId="0D2DB1E7" w14:textId="77777777" w:rsidR="008C1CC0" w:rsidRPr="008C1CC0" w:rsidRDefault="008C1CC0" w:rsidP="002C7976">
      <w:pPr>
        <w:pStyle w:val="BodyA"/>
        <w:rPr>
          <w:rFonts w:ascii="Arial" w:hAnsi="Arial" w:cs="Arial"/>
          <w:b/>
          <w:bCs/>
        </w:rPr>
      </w:pPr>
    </w:p>
    <w:p w14:paraId="0C63F713" w14:textId="702234B3" w:rsidR="0089570B" w:rsidRPr="00CE1ECF" w:rsidRDefault="00D644D6" w:rsidP="00F75824">
      <w:pPr>
        <w:pStyle w:val="BodyA"/>
        <w:rPr>
          <w:rFonts w:ascii="Arial" w:hAnsi="Arial" w:cs="Arial"/>
          <w:b/>
          <w:bCs/>
        </w:rPr>
      </w:pPr>
      <w:r>
        <w:rPr>
          <w:rFonts w:ascii="Arial" w:hAnsi="Arial" w:cs="Arial"/>
          <w:b/>
          <w:bCs/>
        </w:rPr>
        <w:t>2509/</w:t>
      </w:r>
      <w:r w:rsidR="00F75824">
        <w:rPr>
          <w:rFonts w:ascii="Arial" w:hAnsi="Arial" w:cs="Arial"/>
          <w:b/>
          <w:bCs/>
        </w:rPr>
        <w:t>1</w:t>
      </w:r>
      <w:r w:rsidR="00C4374A">
        <w:rPr>
          <w:rFonts w:ascii="Arial" w:hAnsi="Arial" w:cs="Arial"/>
          <w:b/>
          <w:bCs/>
        </w:rPr>
        <w:t>8</w:t>
      </w:r>
      <w:r w:rsidR="00F75824">
        <w:rPr>
          <w:rFonts w:ascii="Arial" w:hAnsi="Arial" w:cs="Arial"/>
          <w:b/>
          <w:bCs/>
        </w:rPr>
        <w:tab/>
      </w:r>
      <w:r w:rsidR="0089570B" w:rsidRPr="00CE1ECF">
        <w:rPr>
          <w:rFonts w:ascii="Arial" w:hAnsi="Arial" w:cs="Arial"/>
          <w:b/>
          <w:bCs/>
        </w:rPr>
        <w:t>Clerk’s Report</w:t>
      </w:r>
    </w:p>
    <w:p w14:paraId="6AE927E0" w14:textId="4D943A9F" w:rsidR="00694744" w:rsidRDefault="00B643E2" w:rsidP="00D12AB1">
      <w:pPr>
        <w:pStyle w:val="BodyA"/>
        <w:numPr>
          <w:ilvl w:val="0"/>
          <w:numId w:val="21"/>
        </w:numPr>
        <w:ind w:left="360"/>
        <w:rPr>
          <w:rFonts w:ascii="Arial" w:hAnsi="Arial" w:cs="Arial"/>
        </w:rPr>
      </w:pPr>
      <w:r w:rsidRPr="00B643E2">
        <w:rPr>
          <w:rFonts w:ascii="Arial" w:eastAsia="Arial" w:hAnsi="Arial" w:cs="Arial"/>
          <w:color w:val="auto"/>
        </w:rPr>
        <w:t xml:space="preserve">The Clerk reported </w:t>
      </w:r>
      <w:r w:rsidR="00694744">
        <w:rPr>
          <w:rFonts w:ascii="Arial" w:eastAsia="Arial" w:hAnsi="Arial" w:cs="Arial"/>
          <w:color w:val="auto"/>
        </w:rPr>
        <w:t>updates on questions raised at the last meeting:</w:t>
      </w:r>
      <w:r w:rsidR="00694744">
        <w:rPr>
          <w:rFonts w:ascii="Arial" w:eastAsia="Arial" w:hAnsi="Arial" w:cs="Arial"/>
          <w:color w:val="auto"/>
        </w:rPr>
        <w:br/>
      </w:r>
      <w:r w:rsidR="00694744" w:rsidRPr="00872E57">
        <w:rPr>
          <w:rFonts w:ascii="Arial" w:hAnsi="Arial" w:cs="Arial"/>
        </w:rPr>
        <w:t>Concerns regarding the substandard workmanship of the recent pavement resurfacing along Maltkiln Drive, as well as the apparent lack of quality control</w:t>
      </w:r>
      <w:r w:rsidR="00694744">
        <w:rPr>
          <w:rFonts w:ascii="Arial" w:hAnsi="Arial" w:cs="Arial"/>
        </w:rPr>
        <w:t xml:space="preserve">. </w:t>
      </w:r>
      <w:r w:rsidR="00774874">
        <w:rPr>
          <w:rFonts w:ascii="Arial" w:hAnsi="Arial" w:cs="Arial"/>
        </w:rPr>
        <w:t>Resident received a response from the District Council and D/</w:t>
      </w:r>
      <w:r w:rsidR="00694744" w:rsidRPr="00F846A3">
        <w:rPr>
          <w:rFonts w:ascii="Arial" w:hAnsi="Arial" w:cs="Arial"/>
        </w:rPr>
        <w:t>Cllr Nicholls agreed to refer the issue to the appropriate department at the District Council</w:t>
      </w:r>
      <w:r w:rsidR="00694744">
        <w:rPr>
          <w:rFonts w:ascii="Arial" w:hAnsi="Arial" w:cs="Arial"/>
        </w:rPr>
        <w:t>.</w:t>
      </w:r>
      <w:r w:rsidR="00694744">
        <w:rPr>
          <w:rFonts w:ascii="Arial" w:hAnsi="Arial" w:cs="Arial"/>
        </w:rPr>
        <w:br/>
      </w:r>
    </w:p>
    <w:p w14:paraId="0A7CF7D4" w14:textId="77777777" w:rsidR="00932A26" w:rsidRDefault="00DC0FB9" w:rsidP="00932A26">
      <w:pPr>
        <w:pStyle w:val="BodyA"/>
        <w:numPr>
          <w:ilvl w:val="0"/>
          <w:numId w:val="21"/>
        </w:numPr>
        <w:ind w:left="360"/>
        <w:rPr>
          <w:rFonts w:ascii="Arial" w:hAnsi="Arial" w:cs="Arial"/>
          <w:color w:val="auto"/>
        </w:rPr>
      </w:pPr>
      <w:r w:rsidRPr="00932A26">
        <w:rPr>
          <w:rFonts w:ascii="Arial" w:hAnsi="Arial" w:cs="Arial"/>
          <w:color w:val="auto"/>
        </w:rPr>
        <w:t>W</w:t>
      </w:r>
      <w:r w:rsidR="00694744" w:rsidRPr="00932A26">
        <w:rPr>
          <w:rFonts w:ascii="Arial" w:hAnsi="Arial" w:cs="Arial"/>
          <w:color w:val="auto"/>
        </w:rPr>
        <w:t xml:space="preserve">hich organisation is responsible for the clearance of overgrowing weeds in the Lakes and run off points. </w:t>
      </w:r>
      <w:r w:rsidR="00141A8B" w:rsidRPr="00932A26">
        <w:rPr>
          <w:rFonts w:ascii="Arial" w:hAnsi="Arial" w:cs="Arial"/>
          <w:color w:val="auto"/>
        </w:rPr>
        <w:t xml:space="preserve">Contact </w:t>
      </w:r>
      <w:r w:rsidR="00467EC1" w:rsidRPr="00932A26">
        <w:rPr>
          <w:rFonts w:ascii="Arial" w:hAnsi="Arial" w:cs="Arial"/>
          <w:color w:val="auto"/>
        </w:rPr>
        <w:t xml:space="preserve">was </w:t>
      </w:r>
      <w:r w:rsidR="00141A8B" w:rsidRPr="00932A26">
        <w:rPr>
          <w:rFonts w:ascii="Arial" w:hAnsi="Arial" w:cs="Arial"/>
          <w:color w:val="auto"/>
        </w:rPr>
        <w:t>made with YSP</w:t>
      </w:r>
      <w:r w:rsidR="00141A8B" w:rsidRPr="00932A26">
        <w:rPr>
          <w:rFonts w:ascii="Arial" w:hAnsi="Arial" w:cs="Arial"/>
          <w:b/>
          <w:bCs/>
          <w:color w:val="auto"/>
        </w:rPr>
        <w:t>.</w:t>
      </w:r>
      <w:r w:rsidR="00141A8B" w:rsidRPr="00932A26">
        <w:rPr>
          <w:rFonts w:ascii="Arial" w:hAnsi="Arial" w:cs="Arial"/>
          <w:color w:val="auto"/>
        </w:rPr>
        <w:t xml:space="preserve"> </w:t>
      </w:r>
      <w:r w:rsidR="00467EC1" w:rsidRPr="00932A26">
        <w:rPr>
          <w:rFonts w:ascii="Arial" w:hAnsi="Arial" w:cs="Arial"/>
          <w:color w:val="auto"/>
        </w:rPr>
        <w:t>The District</w:t>
      </w:r>
      <w:r w:rsidR="00141A8B" w:rsidRPr="00932A26">
        <w:rPr>
          <w:rFonts w:ascii="Arial" w:hAnsi="Arial" w:cs="Arial"/>
          <w:color w:val="auto"/>
        </w:rPr>
        <w:t xml:space="preserve"> Council manages reservoir safety at Cascade Bridge and Dam Head, including vegetation management to support inspection and maintenance. YSP retains responsibility for the lakes and surrounding woodland under the terms of the lease</w:t>
      </w:r>
      <w:r w:rsidR="00467EC1" w:rsidRPr="00932A26">
        <w:rPr>
          <w:rFonts w:ascii="Arial" w:hAnsi="Arial" w:cs="Arial"/>
          <w:color w:val="auto"/>
        </w:rPr>
        <w:t xml:space="preserve"> with the District Council.</w:t>
      </w:r>
      <w:r w:rsidR="00932A26">
        <w:rPr>
          <w:rFonts w:ascii="Arial" w:hAnsi="Arial" w:cs="Arial"/>
          <w:color w:val="auto"/>
        </w:rPr>
        <w:br/>
      </w:r>
    </w:p>
    <w:p w14:paraId="0A0D3BBB" w14:textId="28E23E4E" w:rsidR="00456E5A" w:rsidRPr="00932A26" w:rsidRDefault="00361F58" w:rsidP="00932A26">
      <w:pPr>
        <w:pStyle w:val="BodyA"/>
        <w:numPr>
          <w:ilvl w:val="0"/>
          <w:numId w:val="21"/>
        </w:numPr>
        <w:ind w:left="360"/>
        <w:rPr>
          <w:rFonts w:ascii="Arial" w:hAnsi="Arial" w:cs="Arial"/>
          <w:color w:val="auto"/>
        </w:rPr>
      </w:pPr>
      <w:r w:rsidRPr="00932A26">
        <w:rPr>
          <w:rFonts w:ascii="Arial" w:eastAsia="Arial" w:hAnsi="Arial" w:cs="Arial"/>
          <w:color w:val="auto"/>
        </w:rPr>
        <w:t xml:space="preserve">Response received from Wakefield Council on </w:t>
      </w:r>
      <w:r w:rsidR="001C6AC1" w:rsidRPr="00932A26">
        <w:rPr>
          <w:rFonts w:ascii="Arial" w:eastAsia="Arial" w:hAnsi="Arial" w:cs="Arial"/>
          <w:color w:val="auto"/>
        </w:rPr>
        <w:t xml:space="preserve">Weed clearance and spraying: </w:t>
      </w:r>
      <w:r w:rsidRPr="00932A26">
        <w:rPr>
          <w:rFonts w:ascii="Arial" w:eastAsia="Arial" w:hAnsi="Arial" w:cs="Arial"/>
          <w:color w:val="auto"/>
        </w:rPr>
        <w:t>Weed management across the district is undertaken as resources permit, typically from April to early October. Maintained areas may receive one or two treatments per season, though delivery is subject to weather-related delays. Wakefield Council follows Amenity Forum best practice guidelines.</w:t>
      </w:r>
      <w:r w:rsidR="001C6AC1" w:rsidRPr="00932A26">
        <w:rPr>
          <w:rFonts w:ascii="Arial" w:eastAsia="Arial" w:hAnsi="Arial" w:cs="Arial"/>
          <w:color w:val="auto"/>
        </w:rPr>
        <w:br/>
      </w:r>
      <w:r w:rsidR="001C6AC1" w:rsidRPr="00932A26">
        <w:rPr>
          <w:rFonts w:ascii="Arial" w:eastAsia="Arial" w:hAnsi="Arial" w:cs="Arial"/>
          <w:color w:val="auto"/>
        </w:rPr>
        <w:br/>
      </w:r>
      <w:r w:rsidR="00726B1A" w:rsidRPr="00932A26">
        <w:rPr>
          <w:rFonts w:ascii="Arial" w:eastAsia="Arial" w:hAnsi="Arial" w:cs="Arial"/>
          <w:color w:val="auto"/>
        </w:rPr>
        <w:t xml:space="preserve">It was confirmed that the area was </w:t>
      </w:r>
      <w:r w:rsidR="001C6AC1" w:rsidRPr="00932A26">
        <w:rPr>
          <w:rFonts w:ascii="Arial" w:eastAsia="Arial" w:hAnsi="Arial" w:cs="Arial"/>
          <w:color w:val="auto"/>
        </w:rPr>
        <w:t xml:space="preserve">treated </w:t>
      </w:r>
      <w:r w:rsidR="00726B1A" w:rsidRPr="00932A26">
        <w:rPr>
          <w:rFonts w:ascii="Arial" w:eastAsia="Arial" w:hAnsi="Arial" w:cs="Arial"/>
          <w:color w:val="auto"/>
        </w:rPr>
        <w:t xml:space="preserve">on </w:t>
      </w:r>
      <w:r w:rsidR="001C6AC1" w:rsidRPr="00932A26">
        <w:rPr>
          <w:rFonts w:ascii="Arial" w:eastAsia="Arial" w:hAnsi="Arial" w:cs="Arial"/>
          <w:color w:val="auto"/>
        </w:rPr>
        <w:t>05.09.2025</w:t>
      </w:r>
      <w:r w:rsidR="00073170" w:rsidRPr="00932A26">
        <w:rPr>
          <w:rFonts w:ascii="Arial" w:eastAsia="Arial" w:hAnsi="Arial" w:cs="Arial"/>
          <w:color w:val="auto"/>
        </w:rPr>
        <w:t>.</w:t>
      </w:r>
      <w:r w:rsidR="001C6AC1" w:rsidRPr="00932A26">
        <w:rPr>
          <w:rFonts w:ascii="Arial" w:eastAsia="Arial" w:hAnsi="Arial" w:cs="Arial"/>
          <w:color w:val="auto"/>
        </w:rPr>
        <w:t> </w:t>
      </w:r>
    </w:p>
    <w:p w14:paraId="411F79BF" w14:textId="77777777" w:rsidR="00456E5A" w:rsidRDefault="00456E5A" w:rsidP="00456E5A">
      <w:pPr>
        <w:pStyle w:val="BodyA"/>
        <w:rPr>
          <w:rFonts w:ascii="Arial" w:eastAsia="Arial" w:hAnsi="Arial" w:cs="Arial"/>
          <w:color w:val="auto"/>
        </w:rPr>
      </w:pPr>
    </w:p>
    <w:p w14:paraId="4F326655" w14:textId="25EEE282" w:rsidR="00506129" w:rsidRPr="00932A26" w:rsidRDefault="00506129" w:rsidP="00506129">
      <w:pPr>
        <w:pStyle w:val="BodyA"/>
        <w:numPr>
          <w:ilvl w:val="0"/>
          <w:numId w:val="21"/>
        </w:numPr>
        <w:rPr>
          <w:rFonts w:ascii="Arial" w:eastAsia="Arial" w:hAnsi="Arial" w:cs="Arial"/>
          <w:color w:val="auto"/>
        </w:rPr>
      </w:pPr>
      <w:r w:rsidRPr="00932A26">
        <w:rPr>
          <w:rFonts w:ascii="Arial" w:eastAsia="Arial" w:hAnsi="Arial" w:cs="Arial"/>
          <w:color w:val="auto"/>
        </w:rPr>
        <w:t>Draft IT Policy:</w:t>
      </w:r>
      <w:r w:rsidR="008A29AE" w:rsidRPr="00932A26">
        <w:rPr>
          <w:rFonts w:ascii="Arial" w:eastAsia="Arial" w:hAnsi="Arial" w:cs="Arial"/>
          <w:color w:val="auto"/>
        </w:rPr>
        <w:t xml:space="preserve"> defer to </w:t>
      </w:r>
      <w:r w:rsidR="009D2498">
        <w:rPr>
          <w:rFonts w:ascii="Arial" w:eastAsia="Arial" w:hAnsi="Arial" w:cs="Arial"/>
          <w:color w:val="auto"/>
        </w:rPr>
        <w:t>a future</w:t>
      </w:r>
      <w:r w:rsidR="008A29AE" w:rsidRPr="00932A26">
        <w:rPr>
          <w:rFonts w:ascii="Arial" w:eastAsia="Arial" w:hAnsi="Arial" w:cs="Arial"/>
          <w:color w:val="auto"/>
        </w:rPr>
        <w:t xml:space="preserve"> meeting.</w:t>
      </w:r>
      <w:r w:rsidRPr="00932A26">
        <w:rPr>
          <w:rFonts w:ascii="Arial" w:eastAsia="Arial" w:hAnsi="Arial" w:cs="Arial"/>
          <w:color w:val="auto"/>
        </w:rPr>
        <w:br/>
      </w:r>
    </w:p>
    <w:p w14:paraId="097111D6" w14:textId="4E8C3084" w:rsidR="00F75824" w:rsidRPr="00580DF8" w:rsidRDefault="0089570B" w:rsidP="00AF1D4A">
      <w:pPr>
        <w:pStyle w:val="BodyA"/>
        <w:numPr>
          <w:ilvl w:val="0"/>
          <w:numId w:val="21"/>
        </w:numPr>
        <w:tabs>
          <w:tab w:val="left" w:pos="2520"/>
        </w:tabs>
        <w:rPr>
          <w:rFonts w:ascii="Arial" w:eastAsia="Arial" w:hAnsi="Arial" w:cs="Arial"/>
          <w:sz w:val="24"/>
          <w:szCs w:val="24"/>
        </w:rPr>
      </w:pPr>
      <w:r w:rsidRPr="00CE1ECF">
        <w:rPr>
          <w:rFonts w:ascii="Arial" w:eastAsia="Arial" w:hAnsi="Arial" w:cs="Arial"/>
        </w:rPr>
        <w:lastRenderedPageBreak/>
        <w:t>To receive Correspondence and consider appropriate action or responses</w:t>
      </w:r>
      <w:r w:rsidR="00F75824">
        <w:rPr>
          <w:rFonts w:ascii="Arial" w:eastAsia="Arial" w:hAnsi="Arial" w:cs="Arial"/>
        </w:rPr>
        <w:br/>
      </w:r>
      <w:r w:rsidR="00F75824" w:rsidRPr="00580DF8">
        <w:rPr>
          <w:rFonts w:ascii="Arial" w:hAnsi="Arial" w:cs="Arial"/>
          <w:sz w:val="24"/>
          <w:szCs w:val="24"/>
        </w:rPr>
        <w:t>Wakefield Council</w:t>
      </w:r>
      <w:r w:rsidR="00F75824" w:rsidRPr="00580DF8">
        <w:rPr>
          <w:rFonts w:ascii="Arial" w:hAnsi="Arial" w:cs="Arial"/>
          <w:sz w:val="24"/>
          <w:szCs w:val="24"/>
        </w:rPr>
        <w:tab/>
        <w:t>Planning lists</w:t>
      </w:r>
    </w:p>
    <w:p w14:paraId="51C606AC" w14:textId="7383B0C4" w:rsidR="00F75824" w:rsidRPr="000B0931" w:rsidRDefault="00DD63F2" w:rsidP="00873A14">
      <w:pPr>
        <w:tabs>
          <w:tab w:val="left" w:pos="2880"/>
        </w:tabs>
        <w:ind w:left="720" w:hanging="360"/>
        <w:rPr>
          <w:rFonts w:ascii="Arial" w:hAnsi="Arial" w:cs="Arial"/>
        </w:rPr>
      </w:pPr>
      <w:r>
        <w:rPr>
          <w:rFonts w:ascii="Arial" w:hAnsi="Arial" w:cs="Arial"/>
        </w:rPr>
        <w:tab/>
      </w:r>
      <w:r w:rsidR="00F75824" w:rsidRPr="000B0931">
        <w:rPr>
          <w:rFonts w:ascii="Arial" w:hAnsi="Arial" w:cs="Arial"/>
        </w:rPr>
        <w:t>Unity Trust Bank</w:t>
      </w:r>
      <w:r w:rsidR="00F75824" w:rsidRPr="000B0931">
        <w:rPr>
          <w:rFonts w:ascii="Arial" w:hAnsi="Arial" w:cs="Arial"/>
        </w:rPr>
        <w:tab/>
        <w:t>Monthly statements</w:t>
      </w:r>
    </w:p>
    <w:p w14:paraId="687F1804" w14:textId="566F35D0" w:rsidR="000B3EC3" w:rsidRPr="00873A14" w:rsidRDefault="00DD63F2" w:rsidP="00873A14">
      <w:pPr>
        <w:tabs>
          <w:tab w:val="left" w:pos="2880"/>
        </w:tabs>
        <w:ind w:left="720" w:hanging="360"/>
        <w:rPr>
          <w:rFonts w:ascii="Arial" w:hAnsi="Arial" w:cs="Arial"/>
        </w:rPr>
      </w:pPr>
      <w:r>
        <w:rPr>
          <w:rFonts w:ascii="Arial" w:hAnsi="Arial" w:cs="Arial"/>
        </w:rPr>
        <w:tab/>
      </w:r>
      <w:r w:rsidR="00F75824" w:rsidRPr="000B0931">
        <w:rPr>
          <w:rFonts w:ascii="Arial" w:hAnsi="Arial" w:cs="Arial"/>
        </w:rPr>
        <w:t>YLCA</w:t>
      </w:r>
      <w:r w:rsidR="00F75824" w:rsidRPr="000B0931">
        <w:rPr>
          <w:rFonts w:ascii="Arial" w:hAnsi="Arial" w:cs="Arial"/>
        </w:rPr>
        <w:tab/>
        <w:t xml:space="preserve">Fortnightly training bulletins/White Rose updates/training </w:t>
      </w:r>
      <w:r w:rsidR="00F75824">
        <w:rPr>
          <w:rFonts w:ascii="Arial" w:hAnsi="Arial" w:cs="Arial"/>
        </w:rPr>
        <w:tab/>
      </w:r>
      <w:r w:rsidR="00F75824" w:rsidRPr="000B0931">
        <w:rPr>
          <w:rFonts w:ascii="Arial" w:hAnsi="Arial" w:cs="Arial"/>
        </w:rPr>
        <w:t>opportunities</w:t>
      </w:r>
      <w:r>
        <w:rPr>
          <w:rFonts w:ascii="Arial" w:hAnsi="Arial" w:cs="Arial"/>
        </w:rPr>
        <w:br/>
      </w:r>
      <w:r w:rsidR="00323E62">
        <w:rPr>
          <w:rFonts w:ascii="Arial" w:hAnsi="Arial" w:cs="Arial"/>
        </w:rPr>
        <w:t>Wakefield Council</w:t>
      </w:r>
      <w:r w:rsidR="00323E62">
        <w:rPr>
          <w:rFonts w:ascii="Arial" w:hAnsi="Arial" w:cs="Arial"/>
        </w:rPr>
        <w:tab/>
        <w:t>Town &amp; Parish Council Liaison Meeting minutes</w:t>
      </w:r>
      <w:r w:rsidR="00287B8B">
        <w:rPr>
          <w:rFonts w:ascii="Arial" w:hAnsi="Arial" w:cs="Arial"/>
        </w:rPr>
        <w:br/>
      </w:r>
    </w:p>
    <w:p w14:paraId="2B1FDF0C" w14:textId="1E717CDD" w:rsidR="00357C00" w:rsidRDefault="00D644D6" w:rsidP="00DA4ED6">
      <w:pPr>
        <w:pStyle w:val="BodyA"/>
        <w:rPr>
          <w:rFonts w:ascii="Arial" w:hAnsi="Arial" w:cs="Arial"/>
        </w:rPr>
      </w:pPr>
      <w:r>
        <w:rPr>
          <w:rFonts w:ascii="Arial" w:hAnsi="Arial" w:cs="Arial"/>
          <w:b/>
          <w:bCs/>
        </w:rPr>
        <w:t>2509/</w:t>
      </w:r>
      <w:r w:rsidR="00C4374A">
        <w:rPr>
          <w:rFonts w:ascii="Arial" w:hAnsi="Arial" w:cs="Arial"/>
          <w:b/>
          <w:bCs/>
        </w:rPr>
        <w:t>19</w:t>
      </w:r>
      <w:r w:rsidR="00DA4ED6">
        <w:rPr>
          <w:rFonts w:ascii="Arial" w:hAnsi="Arial" w:cs="Arial"/>
          <w:b/>
          <w:bCs/>
        </w:rPr>
        <w:tab/>
      </w:r>
      <w:r w:rsidR="0040614E" w:rsidRPr="00CE1ECF">
        <w:rPr>
          <w:rFonts w:ascii="Arial" w:hAnsi="Arial" w:cs="Arial"/>
          <w:b/>
          <w:bCs/>
        </w:rPr>
        <w:t xml:space="preserve">Matters of an urgent nature (for information only) </w:t>
      </w:r>
      <w:r w:rsidR="003C4009" w:rsidRPr="00CE1ECF">
        <w:rPr>
          <w:rFonts w:ascii="Arial" w:hAnsi="Arial" w:cs="Arial"/>
          <w:b/>
          <w:bCs/>
        </w:rPr>
        <w:br/>
      </w:r>
      <w:r w:rsidR="0040614E" w:rsidRPr="00CE1ECF">
        <w:rPr>
          <w:rFonts w:ascii="Arial" w:hAnsi="Arial" w:cs="Arial"/>
          <w:color w:val="auto"/>
          <w:lang w:eastAsia="en-GB"/>
        </w:rPr>
        <w:t xml:space="preserve">or </w:t>
      </w:r>
      <w:r w:rsidR="0040614E" w:rsidRPr="00CE1ECF">
        <w:rPr>
          <w:rFonts w:ascii="Arial" w:hAnsi="Arial" w:cs="Arial"/>
          <w:b/>
          <w:bCs/>
        </w:rPr>
        <w:t xml:space="preserve">items for inclusion on the agenda </w:t>
      </w:r>
      <w:r w:rsidR="00D022DB" w:rsidRPr="00CE1ECF">
        <w:rPr>
          <w:rFonts w:ascii="Arial" w:hAnsi="Arial" w:cs="Arial"/>
          <w:b/>
          <w:bCs/>
        </w:rPr>
        <w:t>of the next meeting</w:t>
      </w:r>
      <w:r w:rsidR="00BD5F27" w:rsidRPr="00CE1ECF">
        <w:rPr>
          <w:rFonts w:ascii="Arial" w:hAnsi="Arial" w:cs="Arial"/>
          <w:b/>
          <w:bCs/>
        </w:rPr>
        <w:t xml:space="preserve"> (Monday </w:t>
      </w:r>
      <w:r w:rsidR="007616B8">
        <w:rPr>
          <w:rFonts w:ascii="Arial" w:hAnsi="Arial" w:cs="Arial"/>
          <w:b/>
          <w:bCs/>
        </w:rPr>
        <w:t>13</w:t>
      </w:r>
      <w:r w:rsidR="00D101B1" w:rsidRPr="00CE1ECF">
        <w:rPr>
          <w:rFonts w:ascii="Arial" w:hAnsi="Arial" w:cs="Arial"/>
          <w:b/>
          <w:bCs/>
        </w:rPr>
        <w:t xml:space="preserve"> </w:t>
      </w:r>
      <w:r w:rsidR="007213A9">
        <w:rPr>
          <w:rFonts w:ascii="Arial" w:hAnsi="Arial" w:cs="Arial"/>
          <w:b/>
          <w:bCs/>
        </w:rPr>
        <w:t>October</w:t>
      </w:r>
      <w:r w:rsidR="00D101B1" w:rsidRPr="00CE1ECF">
        <w:rPr>
          <w:rFonts w:ascii="Arial" w:hAnsi="Arial" w:cs="Arial"/>
          <w:b/>
          <w:bCs/>
        </w:rPr>
        <w:t xml:space="preserve"> </w:t>
      </w:r>
      <w:r w:rsidR="005F2BF1" w:rsidRPr="00CE1ECF">
        <w:rPr>
          <w:rFonts w:ascii="Arial" w:hAnsi="Arial" w:cs="Arial"/>
          <w:b/>
          <w:bCs/>
        </w:rPr>
        <w:t>2025</w:t>
      </w:r>
      <w:r w:rsidR="00BD5F27" w:rsidRPr="00CE1ECF">
        <w:rPr>
          <w:rFonts w:ascii="Arial" w:hAnsi="Arial" w:cs="Arial"/>
          <w:b/>
          <w:bCs/>
        </w:rPr>
        <w:t>)</w:t>
      </w:r>
      <w:r w:rsidR="005F6667" w:rsidRPr="00CE1ECF">
        <w:rPr>
          <w:rFonts w:ascii="Arial" w:hAnsi="Arial" w:cs="Arial"/>
          <w:b/>
          <w:bCs/>
        </w:rPr>
        <w:br/>
      </w:r>
    </w:p>
    <w:p w14:paraId="1E989202" w14:textId="193880F6" w:rsidR="00F14156" w:rsidRDefault="004E3AEC" w:rsidP="00DA4ED6">
      <w:pPr>
        <w:pStyle w:val="BodyA"/>
        <w:rPr>
          <w:rFonts w:ascii="Arial" w:hAnsi="Arial" w:cs="Arial"/>
        </w:rPr>
      </w:pPr>
      <w:r>
        <w:rPr>
          <w:rFonts w:ascii="Arial" w:hAnsi="Arial" w:cs="Arial"/>
        </w:rPr>
        <w:t>Items for the n</w:t>
      </w:r>
      <w:r w:rsidR="006C7A96">
        <w:rPr>
          <w:rFonts w:ascii="Arial" w:hAnsi="Arial" w:cs="Arial"/>
        </w:rPr>
        <w:t xml:space="preserve">ext agenda: </w:t>
      </w:r>
    </w:p>
    <w:p w14:paraId="173C632D" w14:textId="15DF5F2B" w:rsidR="00F14156" w:rsidRDefault="00733E6D" w:rsidP="00DA4ED6">
      <w:pPr>
        <w:pStyle w:val="BodyA"/>
        <w:rPr>
          <w:rFonts w:ascii="Arial" w:hAnsi="Arial" w:cs="Arial"/>
        </w:rPr>
      </w:pPr>
      <w:r>
        <w:rPr>
          <w:rFonts w:ascii="Arial" w:hAnsi="Arial" w:cs="Arial"/>
        </w:rPr>
        <w:t>Drop off points/lockers/</w:t>
      </w:r>
      <w:r w:rsidR="00036C7E">
        <w:rPr>
          <w:rFonts w:ascii="Arial" w:hAnsi="Arial" w:cs="Arial"/>
        </w:rPr>
        <w:t>Parcel collection point in the Village</w:t>
      </w:r>
      <w:r w:rsidR="00B7016B">
        <w:rPr>
          <w:rFonts w:ascii="Arial" w:hAnsi="Arial" w:cs="Arial"/>
        </w:rPr>
        <w:t xml:space="preserve"> – to review </w:t>
      </w:r>
      <w:r w:rsidR="00E123E1">
        <w:rPr>
          <w:rFonts w:ascii="Arial" w:hAnsi="Arial" w:cs="Arial"/>
        </w:rPr>
        <w:t>if this will support parishioners</w:t>
      </w:r>
      <w:r w:rsidR="005B3CD0">
        <w:rPr>
          <w:rFonts w:ascii="Arial" w:hAnsi="Arial" w:cs="Arial"/>
        </w:rPr>
        <w:t xml:space="preserve"> – investigate cost. </w:t>
      </w:r>
    </w:p>
    <w:p w14:paraId="30D65CA5" w14:textId="77777777" w:rsidR="00820F3C" w:rsidRPr="00CE1ECF" w:rsidRDefault="00820F3C" w:rsidP="00DA4ED6">
      <w:pPr>
        <w:pStyle w:val="BodyA"/>
        <w:rPr>
          <w:rFonts w:ascii="Arial" w:hAnsi="Arial" w:cs="Arial"/>
        </w:rPr>
      </w:pPr>
    </w:p>
    <w:p w14:paraId="5E77D4EF" w14:textId="1449A221" w:rsidR="00357C00" w:rsidRPr="00CE1ECF" w:rsidRDefault="0041778E" w:rsidP="00EA55BD">
      <w:pPr>
        <w:pStyle w:val="BodyA"/>
        <w:rPr>
          <w:rFonts w:ascii="Arial" w:hAnsi="Arial" w:cs="Arial"/>
        </w:rPr>
      </w:pPr>
      <w:r>
        <w:rPr>
          <w:rFonts w:ascii="Arial" w:hAnsi="Arial" w:cs="Arial"/>
        </w:rPr>
        <w:t xml:space="preserve">Meeting </w:t>
      </w:r>
      <w:r w:rsidRPr="00047314">
        <w:rPr>
          <w:rFonts w:ascii="Arial" w:hAnsi="Arial" w:cs="Arial"/>
        </w:rPr>
        <w:t>c</w:t>
      </w:r>
      <w:r w:rsidR="0083270C" w:rsidRPr="00047314">
        <w:rPr>
          <w:rFonts w:ascii="Arial" w:hAnsi="Arial" w:cs="Arial"/>
        </w:rPr>
        <w:t>losed</w:t>
      </w:r>
      <w:r w:rsidRPr="00047314">
        <w:rPr>
          <w:rFonts w:ascii="Arial" w:hAnsi="Arial" w:cs="Arial"/>
        </w:rPr>
        <w:t xml:space="preserve"> at </w:t>
      </w:r>
      <w:r w:rsidR="0083270C" w:rsidRPr="00047314">
        <w:rPr>
          <w:rFonts w:ascii="Arial" w:hAnsi="Arial" w:cs="Arial"/>
        </w:rPr>
        <w:t>8.</w:t>
      </w:r>
      <w:r w:rsidR="000B7B0E" w:rsidRPr="00047314">
        <w:rPr>
          <w:rFonts w:ascii="Arial" w:hAnsi="Arial" w:cs="Arial"/>
        </w:rPr>
        <w:t>15</w:t>
      </w:r>
      <w:r w:rsidR="0083270C" w:rsidRPr="00047314">
        <w:rPr>
          <w:rFonts w:ascii="Arial" w:hAnsi="Arial" w:cs="Arial"/>
        </w:rPr>
        <w:t>pm</w:t>
      </w:r>
    </w:p>
    <w:p w14:paraId="4CD19670" w14:textId="1F8530A3" w:rsidR="00357C00" w:rsidRPr="00CE1ECF" w:rsidRDefault="00357C00" w:rsidP="00EA55BD">
      <w:pPr>
        <w:pStyle w:val="BodyA"/>
        <w:rPr>
          <w:rFonts w:ascii="Arial" w:hAnsi="Arial" w:cs="Arial"/>
        </w:rPr>
      </w:pPr>
    </w:p>
    <w:sectPr w:rsidR="00357C00" w:rsidRPr="00CE1ECF" w:rsidSect="00FF771A">
      <w:footerReference w:type="default" r:id="rId8"/>
      <w:pgSz w:w="11906" w:h="16838"/>
      <w:pgMar w:top="450" w:right="475" w:bottom="630" w:left="2160" w:header="446" w:footer="86"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4F51" w14:textId="77777777" w:rsidR="005974EB" w:rsidRDefault="005974EB">
      <w:r>
        <w:separator/>
      </w:r>
    </w:p>
  </w:endnote>
  <w:endnote w:type="continuationSeparator" w:id="0">
    <w:p w14:paraId="2AD99E67" w14:textId="77777777" w:rsidR="005974EB" w:rsidRDefault="0059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94529"/>
      <w:docPartObj>
        <w:docPartGallery w:val="Page Numbers (Bottom of Page)"/>
        <w:docPartUnique/>
      </w:docPartObj>
    </w:sdtPr>
    <w:sdtEndPr>
      <w:rPr>
        <w:noProof/>
      </w:rPr>
    </w:sdtEndPr>
    <w:sdtContent>
      <w:p w14:paraId="0BA7590E" w14:textId="688ED516" w:rsidR="00FF771A" w:rsidRDefault="00FF77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9CDF6" w14:textId="77777777" w:rsidR="00260563" w:rsidRDefault="00260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93F3" w14:textId="77777777" w:rsidR="005974EB" w:rsidRDefault="005974EB">
      <w:r>
        <w:separator/>
      </w:r>
    </w:p>
  </w:footnote>
  <w:footnote w:type="continuationSeparator" w:id="0">
    <w:p w14:paraId="7106651C" w14:textId="77777777" w:rsidR="005974EB" w:rsidRDefault="0059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42840FE2"/>
    <w:lvl w:ilvl="0" w:tplc="B8A8A1E6">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71414B"/>
    <w:multiLevelType w:val="hybridMultilevel"/>
    <w:tmpl w:val="5C1CFDB2"/>
    <w:lvl w:ilvl="0" w:tplc="53AECC9C">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607D3"/>
    <w:multiLevelType w:val="hybridMultilevel"/>
    <w:tmpl w:val="AC782BF4"/>
    <w:lvl w:ilvl="0" w:tplc="3F76F6A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465"/>
    <w:multiLevelType w:val="hybridMultilevel"/>
    <w:tmpl w:val="1B9692AC"/>
    <w:lvl w:ilvl="0" w:tplc="7FA8BF7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0110789"/>
    <w:multiLevelType w:val="hybridMultilevel"/>
    <w:tmpl w:val="E0E67FD6"/>
    <w:lvl w:ilvl="0" w:tplc="F7B2FB2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F36B9"/>
    <w:multiLevelType w:val="hybridMultilevel"/>
    <w:tmpl w:val="1A20A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40D83"/>
    <w:multiLevelType w:val="hybridMultilevel"/>
    <w:tmpl w:val="B2C83FE4"/>
    <w:lvl w:ilvl="0" w:tplc="5A2CA1D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B156C"/>
    <w:multiLevelType w:val="hybridMultilevel"/>
    <w:tmpl w:val="2272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877">
    <w:abstractNumId w:val="16"/>
  </w:num>
  <w:num w:numId="2" w16cid:durableId="752045240">
    <w:abstractNumId w:val="4"/>
  </w:num>
  <w:num w:numId="3" w16cid:durableId="1832870263">
    <w:abstractNumId w:val="22"/>
  </w:num>
  <w:num w:numId="4" w16cid:durableId="629745913">
    <w:abstractNumId w:val="15"/>
  </w:num>
  <w:num w:numId="5" w16cid:durableId="1537615889">
    <w:abstractNumId w:val="23"/>
  </w:num>
  <w:num w:numId="6" w16cid:durableId="1678000522">
    <w:abstractNumId w:val="17"/>
  </w:num>
  <w:num w:numId="7" w16cid:durableId="672336061">
    <w:abstractNumId w:val="7"/>
  </w:num>
  <w:num w:numId="8" w16cid:durableId="1811751459">
    <w:abstractNumId w:val="11"/>
  </w:num>
  <w:num w:numId="9" w16cid:durableId="24447929">
    <w:abstractNumId w:val="10"/>
  </w:num>
  <w:num w:numId="10" w16cid:durableId="896743803">
    <w:abstractNumId w:val="1"/>
  </w:num>
  <w:num w:numId="11" w16cid:durableId="211314744">
    <w:abstractNumId w:val="24"/>
  </w:num>
  <w:num w:numId="12" w16cid:durableId="1156066057">
    <w:abstractNumId w:val="2"/>
  </w:num>
  <w:num w:numId="13" w16cid:durableId="500581101">
    <w:abstractNumId w:val="21"/>
  </w:num>
  <w:num w:numId="14" w16cid:durableId="1243494410">
    <w:abstractNumId w:val="18"/>
  </w:num>
  <w:num w:numId="15" w16cid:durableId="372341499">
    <w:abstractNumId w:val="0"/>
  </w:num>
  <w:num w:numId="16" w16cid:durableId="1590196590">
    <w:abstractNumId w:val="3"/>
  </w:num>
  <w:num w:numId="17" w16cid:durableId="548952437">
    <w:abstractNumId w:val="14"/>
  </w:num>
  <w:num w:numId="18" w16cid:durableId="1834754215">
    <w:abstractNumId w:val="6"/>
  </w:num>
  <w:num w:numId="19" w16cid:durableId="1604261660">
    <w:abstractNumId w:val="9"/>
  </w:num>
  <w:num w:numId="20" w16cid:durableId="1701054484">
    <w:abstractNumId w:val="8"/>
  </w:num>
  <w:num w:numId="21" w16cid:durableId="983657330">
    <w:abstractNumId w:val="5"/>
  </w:num>
  <w:num w:numId="22" w16cid:durableId="1713647888">
    <w:abstractNumId w:val="12"/>
  </w:num>
  <w:num w:numId="23" w16cid:durableId="2115199393">
    <w:abstractNumId w:val="19"/>
  </w:num>
  <w:num w:numId="24" w16cid:durableId="401831215">
    <w:abstractNumId w:val="20"/>
  </w:num>
  <w:num w:numId="25" w16cid:durableId="23098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02D1"/>
    <w:rsid w:val="00001A2E"/>
    <w:rsid w:val="000026D6"/>
    <w:rsid w:val="00003DF9"/>
    <w:rsid w:val="000049C4"/>
    <w:rsid w:val="00006C31"/>
    <w:rsid w:val="00007E0F"/>
    <w:rsid w:val="00010101"/>
    <w:rsid w:val="0001185E"/>
    <w:rsid w:val="00011BAA"/>
    <w:rsid w:val="00012DCD"/>
    <w:rsid w:val="00012F79"/>
    <w:rsid w:val="00015324"/>
    <w:rsid w:val="00016513"/>
    <w:rsid w:val="00017A30"/>
    <w:rsid w:val="00020E43"/>
    <w:rsid w:val="00021746"/>
    <w:rsid w:val="00022D5A"/>
    <w:rsid w:val="000233C0"/>
    <w:rsid w:val="00023A43"/>
    <w:rsid w:val="00023E9B"/>
    <w:rsid w:val="00025A07"/>
    <w:rsid w:val="00025BF3"/>
    <w:rsid w:val="000261C3"/>
    <w:rsid w:val="00026CED"/>
    <w:rsid w:val="00027F42"/>
    <w:rsid w:val="000305A1"/>
    <w:rsid w:val="00030DB7"/>
    <w:rsid w:val="00031008"/>
    <w:rsid w:val="00031DCB"/>
    <w:rsid w:val="00036C7E"/>
    <w:rsid w:val="00036DF4"/>
    <w:rsid w:val="000377DF"/>
    <w:rsid w:val="000403C0"/>
    <w:rsid w:val="000422E5"/>
    <w:rsid w:val="00042DAB"/>
    <w:rsid w:val="000440EE"/>
    <w:rsid w:val="0004453F"/>
    <w:rsid w:val="000456BA"/>
    <w:rsid w:val="00045CA1"/>
    <w:rsid w:val="00046B32"/>
    <w:rsid w:val="00047314"/>
    <w:rsid w:val="0004747C"/>
    <w:rsid w:val="00047A7D"/>
    <w:rsid w:val="00050766"/>
    <w:rsid w:val="00051017"/>
    <w:rsid w:val="00052065"/>
    <w:rsid w:val="000553D7"/>
    <w:rsid w:val="00056132"/>
    <w:rsid w:val="0005753F"/>
    <w:rsid w:val="0005754A"/>
    <w:rsid w:val="0006158C"/>
    <w:rsid w:val="00062593"/>
    <w:rsid w:val="000657DE"/>
    <w:rsid w:val="00065925"/>
    <w:rsid w:val="0006637E"/>
    <w:rsid w:val="000665C8"/>
    <w:rsid w:val="00070515"/>
    <w:rsid w:val="00070EC0"/>
    <w:rsid w:val="000710C9"/>
    <w:rsid w:val="00072A6C"/>
    <w:rsid w:val="00073170"/>
    <w:rsid w:val="0007371A"/>
    <w:rsid w:val="00076FEE"/>
    <w:rsid w:val="000808E2"/>
    <w:rsid w:val="0008099A"/>
    <w:rsid w:val="000818A3"/>
    <w:rsid w:val="00081E49"/>
    <w:rsid w:val="00083735"/>
    <w:rsid w:val="00085555"/>
    <w:rsid w:val="000860D8"/>
    <w:rsid w:val="00086A22"/>
    <w:rsid w:val="00087C2C"/>
    <w:rsid w:val="00090D7A"/>
    <w:rsid w:val="000916B3"/>
    <w:rsid w:val="0009333F"/>
    <w:rsid w:val="000952C4"/>
    <w:rsid w:val="000955DD"/>
    <w:rsid w:val="000956E8"/>
    <w:rsid w:val="00095C57"/>
    <w:rsid w:val="000A0660"/>
    <w:rsid w:val="000A28F5"/>
    <w:rsid w:val="000A5243"/>
    <w:rsid w:val="000A586F"/>
    <w:rsid w:val="000A5C10"/>
    <w:rsid w:val="000A5F73"/>
    <w:rsid w:val="000A6229"/>
    <w:rsid w:val="000A66C0"/>
    <w:rsid w:val="000A6DDF"/>
    <w:rsid w:val="000A779D"/>
    <w:rsid w:val="000A7D89"/>
    <w:rsid w:val="000A7E9D"/>
    <w:rsid w:val="000B06B8"/>
    <w:rsid w:val="000B0F0D"/>
    <w:rsid w:val="000B164E"/>
    <w:rsid w:val="000B18AE"/>
    <w:rsid w:val="000B1C6B"/>
    <w:rsid w:val="000B3EC3"/>
    <w:rsid w:val="000B43CE"/>
    <w:rsid w:val="000B4478"/>
    <w:rsid w:val="000B46A0"/>
    <w:rsid w:val="000B5BDE"/>
    <w:rsid w:val="000B6321"/>
    <w:rsid w:val="000B68E3"/>
    <w:rsid w:val="000B715A"/>
    <w:rsid w:val="000B7B0E"/>
    <w:rsid w:val="000C2E4B"/>
    <w:rsid w:val="000C32C6"/>
    <w:rsid w:val="000C3AC1"/>
    <w:rsid w:val="000C5C8C"/>
    <w:rsid w:val="000C734A"/>
    <w:rsid w:val="000C75C8"/>
    <w:rsid w:val="000D0755"/>
    <w:rsid w:val="000D10B6"/>
    <w:rsid w:val="000D4C7F"/>
    <w:rsid w:val="000D5C59"/>
    <w:rsid w:val="000D6E15"/>
    <w:rsid w:val="000D703A"/>
    <w:rsid w:val="000D719F"/>
    <w:rsid w:val="000E06AD"/>
    <w:rsid w:val="000E1450"/>
    <w:rsid w:val="000E23E5"/>
    <w:rsid w:val="000E3060"/>
    <w:rsid w:val="000E718D"/>
    <w:rsid w:val="000F00E6"/>
    <w:rsid w:val="000F030B"/>
    <w:rsid w:val="000F29AF"/>
    <w:rsid w:val="000F3F45"/>
    <w:rsid w:val="000F4709"/>
    <w:rsid w:val="000F519F"/>
    <w:rsid w:val="001010B6"/>
    <w:rsid w:val="0010154C"/>
    <w:rsid w:val="00102FB9"/>
    <w:rsid w:val="0010471C"/>
    <w:rsid w:val="00106721"/>
    <w:rsid w:val="001079A3"/>
    <w:rsid w:val="00110D2E"/>
    <w:rsid w:val="00111403"/>
    <w:rsid w:val="00112DA6"/>
    <w:rsid w:val="00113365"/>
    <w:rsid w:val="00113C50"/>
    <w:rsid w:val="00113DAE"/>
    <w:rsid w:val="001156BF"/>
    <w:rsid w:val="0011616E"/>
    <w:rsid w:val="00121FC7"/>
    <w:rsid w:val="00122B14"/>
    <w:rsid w:val="00122B2A"/>
    <w:rsid w:val="00122C46"/>
    <w:rsid w:val="00122F19"/>
    <w:rsid w:val="00123190"/>
    <w:rsid w:val="0012579D"/>
    <w:rsid w:val="001266B2"/>
    <w:rsid w:val="00126F15"/>
    <w:rsid w:val="00130DE1"/>
    <w:rsid w:val="001328FC"/>
    <w:rsid w:val="00133FFE"/>
    <w:rsid w:val="00134A81"/>
    <w:rsid w:val="00134F39"/>
    <w:rsid w:val="00137056"/>
    <w:rsid w:val="00137A45"/>
    <w:rsid w:val="00137C21"/>
    <w:rsid w:val="00137F23"/>
    <w:rsid w:val="00141A8B"/>
    <w:rsid w:val="00141E24"/>
    <w:rsid w:val="00144377"/>
    <w:rsid w:val="00144544"/>
    <w:rsid w:val="0014672B"/>
    <w:rsid w:val="00146A99"/>
    <w:rsid w:val="0015001D"/>
    <w:rsid w:val="00155CB1"/>
    <w:rsid w:val="00157A50"/>
    <w:rsid w:val="001609FD"/>
    <w:rsid w:val="00160CAB"/>
    <w:rsid w:val="001622FC"/>
    <w:rsid w:val="00163649"/>
    <w:rsid w:val="0016465B"/>
    <w:rsid w:val="001651ED"/>
    <w:rsid w:val="00166F9F"/>
    <w:rsid w:val="00171E24"/>
    <w:rsid w:val="001733F0"/>
    <w:rsid w:val="00175012"/>
    <w:rsid w:val="001750DE"/>
    <w:rsid w:val="001767D1"/>
    <w:rsid w:val="001802B1"/>
    <w:rsid w:val="00180374"/>
    <w:rsid w:val="001814C6"/>
    <w:rsid w:val="00181D3C"/>
    <w:rsid w:val="00182014"/>
    <w:rsid w:val="00182CA1"/>
    <w:rsid w:val="001844C3"/>
    <w:rsid w:val="00185EEA"/>
    <w:rsid w:val="001875FC"/>
    <w:rsid w:val="00190E1E"/>
    <w:rsid w:val="0019255F"/>
    <w:rsid w:val="00192C98"/>
    <w:rsid w:val="001930F1"/>
    <w:rsid w:val="00193D02"/>
    <w:rsid w:val="001954E7"/>
    <w:rsid w:val="0019604C"/>
    <w:rsid w:val="0019648D"/>
    <w:rsid w:val="001976E1"/>
    <w:rsid w:val="001977E7"/>
    <w:rsid w:val="00197E3C"/>
    <w:rsid w:val="001A021C"/>
    <w:rsid w:val="001A08BD"/>
    <w:rsid w:val="001A1C05"/>
    <w:rsid w:val="001A2480"/>
    <w:rsid w:val="001A3EDD"/>
    <w:rsid w:val="001A5C0E"/>
    <w:rsid w:val="001A6ECA"/>
    <w:rsid w:val="001A75C0"/>
    <w:rsid w:val="001A7738"/>
    <w:rsid w:val="001A7A63"/>
    <w:rsid w:val="001B14ED"/>
    <w:rsid w:val="001B1F92"/>
    <w:rsid w:val="001B2149"/>
    <w:rsid w:val="001B3053"/>
    <w:rsid w:val="001B37C7"/>
    <w:rsid w:val="001B5C70"/>
    <w:rsid w:val="001B7C87"/>
    <w:rsid w:val="001C03D0"/>
    <w:rsid w:val="001C1A97"/>
    <w:rsid w:val="001C1EDA"/>
    <w:rsid w:val="001C2F9F"/>
    <w:rsid w:val="001C3FC3"/>
    <w:rsid w:val="001C4108"/>
    <w:rsid w:val="001C4186"/>
    <w:rsid w:val="001C455C"/>
    <w:rsid w:val="001C5BC7"/>
    <w:rsid w:val="001C6AC1"/>
    <w:rsid w:val="001C7941"/>
    <w:rsid w:val="001D2078"/>
    <w:rsid w:val="001D20CB"/>
    <w:rsid w:val="001D2E26"/>
    <w:rsid w:val="001D2FF2"/>
    <w:rsid w:val="001D4155"/>
    <w:rsid w:val="001D419D"/>
    <w:rsid w:val="001D65DE"/>
    <w:rsid w:val="001D6F17"/>
    <w:rsid w:val="001D75A5"/>
    <w:rsid w:val="001E0534"/>
    <w:rsid w:val="001E2EF5"/>
    <w:rsid w:val="001E3281"/>
    <w:rsid w:val="001E4976"/>
    <w:rsid w:val="001E56A6"/>
    <w:rsid w:val="001E6220"/>
    <w:rsid w:val="001E6280"/>
    <w:rsid w:val="001E645D"/>
    <w:rsid w:val="001E69B5"/>
    <w:rsid w:val="001E78EE"/>
    <w:rsid w:val="001F13CF"/>
    <w:rsid w:val="001F17AA"/>
    <w:rsid w:val="001F17C3"/>
    <w:rsid w:val="001F1CAC"/>
    <w:rsid w:val="001F24A2"/>
    <w:rsid w:val="001F3F2F"/>
    <w:rsid w:val="001F6510"/>
    <w:rsid w:val="00202E80"/>
    <w:rsid w:val="0020477C"/>
    <w:rsid w:val="00205441"/>
    <w:rsid w:val="00206A97"/>
    <w:rsid w:val="00206D7F"/>
    <w:rsid w:val="0021005F"/>
    <w:rsid w:val="002119D6"/>
    <w:rsid w:val="002134BB"/>
    <w:rsid w:val="00213678"/>
    <w:rsid w:val="00214D4A"/>
    <w:rsid w:val="00217481"/>
    <w:rsid w:val="00217497"/>
    <w:rsid w:val="00220625"/>
    <w:rsid w:val="00221E27"/>
    <w:rsid w:val="00221F23"/>
    <w:rsid w:val="0022224F"/>
    <w:rsid w:val="00222AA1"/>
    <w:rsid w:val="00224012"/>
    <w:rsid w:val="002241AE"/>
    <w:rsid w:val="00225791"/>
    <w:rsid w:val="002257E7"/>
    <w:rsid w:val="0022667F"/>
    <w:rsid w:val="00226AC9"/>
    <w:rsid w:val="002304C8"/>
    <w:rsid w:val="0023187E"/>
    <w:rsid w:val="0023197E"/>
    <w:rsid w:val="002323F0"/>
    <w:rsid w:val="0023248A"/>
    <w:rsid w:val="0023433A"/>
    <w:rsid w:val="00235520"/>
    <w:rsid w:val="002358A7"/>
    <w:rsid w:val="00237F46"/>
    <w:rsid w:val="00241322"/>
    <w:rsid w:val="0024552C"/>
    <w:rsid w:val="002461D2"/>
    <w:rsid w:val="002476AA"/>
    <w:rsid w:val="0025019D"/>
    <w:rsid w:val="00252E56"/>
    <w:rsid w:val="002535B2"/>
    <w:rsid w:val="00253F00"/>
    <w:rsid w:val="002559B2"/>
    <w:rsid w:val="00256686"/>
    <w:rsid w:val="002601B4"/>
    <w:rsid w:val="00260563"/>
    <w:rsid w:val="002611D7"/>
    <w:rsid w:val="0026283F"/>
    <w:rsid w:val="0026313E"/>
    <w:rsid w:val="00263CDF"/>
    <w:rsid w:val="00270549"/>
    <w:rsid w:val="0027346E"/>
    <w:rsid w:val="00273CCF"/>
    <w:rsid w:val="002746F4"/>
    <w:rsid w:val="002756B0"/>
    <w:rsid w:val="002761C5"/>
    <w:rsid w:val="00280B08"/>
    <w:rsid w:val="00285ED5"/>
    <w:rsid w:val="002863C0"/>
    <w:rsid w:val="00287B8B"/>
    <w:rsid w:val="00290B45"/>
    <w:rsid w:val="002918E6"/>
    <w:rsid w:val="00292FDB"/>
    <w:rsid w:val="002937A1"/>
    <w:rsid w:val="00295A8B"/>
    <w:rsid w:val="00295F47"/>
    <w:rsid w:val="002A089E"/>
    <w:rsid w:val="002A120E"/>
    <w:rsid w:val="002A35A4"/>
    <w:rsid w:val="002A46D5"/>
    <w:rsid w:val="002A4F9D"/>
    <w:rsid w:val="002A5344"/>
    <w:rsid w:val="002A69B8"/>
    <w:rsid w:val="002A6C94"/>
    <w:rsid w:val="002B0C73"/>
    <w:rsid w:val="002B0CFC"/>
    <w:rsid w:val="002B1B0E"/>
    <w:rsid w:val="002B1BED"/>
    <w:rsid w:val="002B1CFD"/>
    <w:rsid w:val="002B1E30"/>
    <w:rsid w:val="002B3D4F"/>
    <w:rsid w:val="002B43A0"/>
    <w:rsid w:val="002B4F82"/>
    <w:rsid w:val="002B687B"/>
    <w:rsid w:val="002C3BAA"/>
    <w:rsid w:val="002C40F7"/>
    <w:rsid w:val="002C49A0"/>
    <w:rsid w:val="002C5038"/>
    <w:rsid w:val="002C5C6B"/>
    <w:rsid w:val="002C5F89"/>
    <w:rsid w:val="002C6423"/>
    <w:rsid w:val="002C7976"/>
    <w:rsid w:val="002D0847"/>
    <w:rsid w:val="002D0B1F"/>
    <w:rsid w:val="002D0EFA"/>
    <w:rsid w:val="002D1FE8"/>
    <w:rsid w:val="002D28C2"/>
    <w:rsid w:val="002D2AC1"/>
    <w:rsid w:val="002D3995"/>
    <w:rsid w:val="002D41D0"/>
    <w:rsid w:val="002D44B9"/>
    <w:rsid w:val="002E365B"/>
    <w:rsid w:val="002E55C7"/>
    <w:rsid w:val="002E623E"/>
    <w:rsid w:val="002E6A77"/>
    <w:rsid w:val="002E7463"/>
    <w:rsid w:val="002F144C"/>
    <w:rsid w:val="002F204E"/>
    <w:rsid w:val="002F4A98"/>
    <w:rsid w:val="002F4ABC"/>
    <w:rsid w:val="002F4C01"/>
    <w:rsid w:val="002F4D20"/>
    <w:rsid w:val="002F7706"/>
    <w:rsid w:val="00302318"/>
    <w:rsid w:val="00302B51"/>
    <w:rsid w:val="003032A7"/>
    <w:rsid w:val="003040EF"/>
    <w:rsid w:val="00304F4A"/>
    <w:rsid w:val="00305C51"/>
    <w:rsid w:val="00307DB4"/>
    <w:rsid w:val="00310791"/>
    <w:rsid w:val="003124C3"/>
    <w:rsid w:val="003129AB"/>
    <w:rsid w:val="00312E97"/>
    <w:rsid w:val="00313AC0"/>
    <w:rsid w:val="00316303"/>
    <w:rsid w:val="003163D2"/>
    <w:rsid w:val="00317028"/>
    <w:rsid w:val="00317D8A"/>
    <w:rsid w:val="00317F33"/>
    <w:rsid w:val="0032059E"/>
    <w:rsid w:val="00320852"/>
    <w:rsid w:val="003208B7"/>
    <w:rsid w:val="0032179F"/>
    <w:rsid w:val="00321D11"/>
    <w:rsid w:val="0032205D"/>
    <w:rsid w:val="003224C5"/>
    <w:rsid w:val="0032298C"/>
    <w:rsid w:val="003230FC"/>
    <w:rsid w:val="00323E62"/>
    <w:rsid w:val="00324E7F"/>
    <w:rsid w:val="003254FC"/>
    <w:rsid w:val="00326690"/>
    <w:rsid w:val="003273E9"/>
    <w:rsid w:val="00327834"/>
    <w:rsid w:val="00330B9E"/>
    <w:rsid w:val="00334B05"/>
    <w:rsid w:val="003358AC"/>
    <w:rsid w:val="0033796C"/>
    <w:rsid w:val="00340F15"/>
    <w:rsid w:val="003415E5"/>
    <w:rsid w:val="003422AE"/>
    <w:rsid w:val="00343350"/>
    <w:rsid w:val="00343C55"/>
    <w:rsid w:val="003500F7"/>
    <w:rsid w:val="003505E3"/>
    <w:rsid w:val="0035216E"/>
    <w:rsid w:val="00352A04"/>
    <w:rsid w:val="00354336"/>
    <w:rsid w:val="00354A18"/>
    <w:rsid w:val="0035541C"/>
    <w:rsid w:val="00356E44"/>
    <w:rsid w:val="00357C00"/>
    <w:rsid w:val="00360809"/>
    <w:rsid w:val="003614B9"/>
    <w:rsid w:val="0036189F"/>
    <w:rsid w:val="003618D5"/>
    <w:rsid w:val="00361E02"/>
    <w:rsid w:val="00361F58"/>
    <w:rsid w:val="00364B9C"/>
    <w:rsid w:val="00364D68"/>
    <w:rsid w:val="00365136"/>
    <w:rsid w:val="0036599E"/>
    <w:rsid w:val="00365ECE"/>
    <w:rsid w:val="003660DF"/>
    <w:rsid w:val="003675EC"/>
    <w:rsid w:val="0036785A"/>
    <w:rsid w:val="00370380"/>
    <w:rsid w:val="0037080E"/>
    <w:rsid w:val="003709BF"/>
    <w:rsid w:val="003722BD"/>
    <w:rsid w:val="00372868"/>
    <w:rsid w:val="00372CCA"/>
    <w:rsid w:val="0037346D"/>
    <w:rsid w:val="00374069"/>
    <w:rsid w:val="00374519"/>
    <w:rsid w:val="003747A6"/>
    <w:rsid w:val="003750F6"/>
    <w:rsid w:val="00380BDA"/>
    <w:rsid w:val="00381277"/>
    <w:rsid w:val="00383B6D"/>
    <w:rsid w:val="00383FD9"/>
    <w:rsid w:val="00387102"/>
    <w:rsid w:val="00387333"/>
    <w:rsid w:val="00387F43"/>
    <w:rsid w:val="00391F40"/>
    <w:rsid w:val="003920B3"/>
    <w:rsid w:val="00392558"/>
    <w:rsid w:val="0039327D"/>
    <w:rsid w:val="00396770"/>
    <w:rsid w:val="00397E84"/>
    <w:rsid w:val="003A0007"/>
    <w:rsid w:val="003A0552"/>
    <w:rsid w:val="003A0C27"/>
    <w:rsid w:val="003A0CE8"/>
    <w:rsid w:val="003A3173"/>
    <w:rsid w:val="003A45F7"/>
    <w:rsid w:val="003A657F"/>
    <w:rsid w:val="003A76DE"/>
    <w:rsid w:val="003B2474"/>
    <w:rsid w:val="003B2ED1"/>
    <w:rsid w:val="003B62C7"/>
    <w:rsid w:val="003B6355"/>
    <w:rsid w:val="003B6908"/>
    <w:rsid w:val="003B6F0C"/>
    <w:rsid w:val="003C1802"/>
    <w:rsid w:val="003C4009"/>
    <w:rsid w:val="003C52E6"/>
    <w:rsid w:val="003C6064"/>
    <w:rsid w:val="003C61BE"/>
    <w:rsid w:val="003C6976"/>
    <w:rsid w:val="003C6F3F"/>
    <w:rsid w:val="003C7953"/>
    <w:rsid w:val="003D0EEB"/>
    <w:rsid w:val="003D25B7"/>
    <w:rsid w:val="003D3D5F"/>
    <w:rsid w:val="003D71B3"/>
    <w:rsid w:val="003E17A1"/>
    <w:rsid w:val="003E1C0A"/>
    <w:rsid w:val="003E1CB7"/>
    <w:rsid w:val="003E2748"/>
    <w:rsid w:val="003F1092"/>
    <w:rsid w:val="003F14B8"/>
    <w:rsid w:val="003F17A5"/>
    <w:rsid w:val="003F443A"/>
    <w:rsid w:val="003F4BDF"/>
    <w:rsid w:val="003F646E"/>
    <w:rsid w:val="003F64F2"/>
    <w:rsid w:val="003F65D9"/>
    <w:rsid w:val="003F6A3C"/>
    <w:rsid w:val="00400454"/>
    <w:rsid w:val="00401A0E"/>
    <w:rsid w:val="00401EDD"/>
    <w:rsid w:val="0040252B"/>
    <w:rsid w:val="004044CA"/>
    <w:rsid w:val="00405626"/>
    <w:rsid w:val="004060B9"/>
    <w:rsid w:val="0040614E"/>
    <w:rsid w:val="00413EF4"/>
    <w:rsid w:val="00414DB6"/>
    <w:rsid w:val="00415CCE"/>
    <w:rsid w:val="00415E00"/>
    <w:rsid w:val="00415EBF"/>
    <w:rsid w:val="00416011"/>
    <w:rsid w:val="004160BC"/>
    <w:rsid w:val="00416B81"/>
    <w:rsid w:val="00416D2F"/>
    <w:rsid w:val="0041778E"/>
    <w:rsid w:val="00417B72"/>
    <w:rsid w:val="00417E15"/>
    <w:rsid w:val="004219EE"/>
    <w:rsid w:val="00421DB2"/>
    <w:rsid w:val="004250E5"/>
    <w:rsid w:val="00427A07"/>
    <w:rsid w:val="00432666"/>
    <w:rsid w:val="0043282F"/>
    <w:rsid w:val="004334C5"/>
    <w:rsid w:val="00434C16"/>
    <w:rsid w:val="004352B1"/>
    <w:rsid w:val="0043565F"/>
    <w:rsid w:val="004438A3"/>
    <w:rsid w:val="00445324"/>
    <w:rsid w:val="00445401"/>
    <w:rsid w:val="00445850"/>
    <w:rsid w:val="004466B9"/>
    <w:rsid w:val="00447958"/>
    <w:rsid w:val="00450945"/>
    <w:rsid w:val="00451B23"/>
    <w:rsid w:val="00451CF1"/>
    <w:rsid w:val="00451DD4"/>
    <w:rsid w:val="00452001"/>
    <w:rsid w:val="0045237F"/>
    <w:rsid w:val="00452523"/>
    <w:rsid w:val="00454424"/>
    <w:rsid w:val="00456486"/>
    <w:rsid w:val="00456E5A"/>
    <w:rsid w:val="00457383"/>
    <w:rsid w:val="0045758C"/>
    <w:rsid w:val="00460E46"/>
    <w:rsid w:val="0046566A"/>
    <w:rsid w:val="004668EC"/>
    <w:rsid w:val="00466EE7"/>
    <w:rsid w:val="00467924"/>
    <w:rsid w:val="0046794A"/>
    <w:rsid w:val="00467B53"/>
    <w:rsid w:val="00467EC1"/>
    <w:rsid w:val="004703C3"/>
    <w:rsid w:val="004704A9"/>
    <w:rsid w:val="00470B8A"/>
    <w:rsid w:val="00471AFB"/>
    <w:rsid w:val="00471CA5"/>
    <w:rsid w:val="0047300B"/>
    <w:rsid w:val="00473328"/>
    <w:rsid w:val="0047368D"/>
    <w:rsid w:val="004746A4"/>
    <w:rsid w:val="00475831"/>
    <w:rsid w:val="004764F1"/>
    <w:rsid w:val="00477999"/>
    <w:rsid w:val="00480FF3"/>
    <w:rsid w:val="00481195"/>
    <w:rsid w:val="00481F67"/>
    <w:rsid w:val="0048291D"/>
    <w:rsid w:val="004836E5"/>
    <w:rsid w:val="00483ACB"/>
    <w:rsid w:val="00484235"/>
    <w:rsid w:val="00485CEE"/>
    <w:rsid w:val="004865FC"/>
    <w:rsid w:val="0049073A"/>
    <w:rsid w:val="00491C51"/>
    <w:rsid w:val="0049330E"/>
    <w:rsid w:val="00494461"/>
    <w:rsid w:val="004948E3"/>
    <w:rsid w:val="00495685"/>
    <w:rsid w:val="004965DE"/>
    <w:rsid w:val="00496D12"/>
    <w:rsid w:val="004972FB"/>
    <w:rsid w:val="00497380"/>
    <w:rsid w:val="004A00B3"/>
    <w:rsid w:val="004A04F6"/>
    <w:rsid w:val="004A0646"/>
    <w:rsid w:val="004A1970"/>
    <w:rsid w:val="004A2E02"/>
    <w:rsid w:val="004A5AB0"/>
    <w:rsid w:val="004A61D9"/>
    <w:rsid w:val="004A6241"/>
    <w:rsid w:val="004A76E4"/>
    <w:rsid w:val="004A7B96"/>
    <w:rsid w:val="004B00EE"/>
    <w:rsid w:val="004B0855"/>
    <w:rsid w:val="004B1AF4"/>
    <w:rsid w:val="004B3578"/>
    <w:rsid w:val="004B3FF2"/>
    <w:rsid w:val="004B4A96"/>
    <w:rsid w:val="004B5DB9"/>
    <w:rsid w:val="004C0305"/>
    <w:rsid w:val="004C3542"/>
    <w:rsid w:val="004C5149"/>
    <w:rsid w:val="004C5AC8"/>
    <w:rsid w:val="004C5F71"/>
    <w:rsid w:val="004C6D7D"/>
    <w:rsid w:val="004C7A1D"/>
    <w:rsid w:val="004D02EB"/>
    <w:rsid w:val="004D4A40"/>
    <w:rsid w:val="004D5B28"/>
    <w:rsid w:val="004D6092"/>
    <w:rsid w:val="004D7C7D"/>
    <w:rsid w:val="004E0DC6"/>
    <w:rsid w:val="004E0DFF"/>
    <w:rsid w:val="004E2BD3"/>
    <w:rsid w:val="004E3AEC"/>
    <w:rsid w:val="004E4BA6"/>
    <w:rsid w:val="004E600D"/>
    <w:rsid w:val="004E672C"/>
    <w:rsid w:val="004E6A42"/>
    <w:rsid w:val="004E6A96"/>
    <w:rsid w:val="004E7279"/>
    <w:rsid w:val="004F0BAA"/>
    <w:rsid w:val="004F1B51"/>
    <w:rsid w:val="004F261C"/>
    <w:rsid w:val="004F44BD"/>
    <w:rsid w:val="004F7BE3"/>
    <w:rsid w:val="00501623"/>
    <w:rsid w:val="00502151"/>
    <w:rsid w:val="005024EA"/>
    <w:rsid w:val="00502DA9"/>
    <w:rsid w:val="0050539E"/>
    <w:rsid w:val="00505E88"/>
    <w:rsid w:val="00506129"/>
    <w:rsid w:val="0050795D"/>
    <w:rsid w:val="005105CB"/>
    <w:rsid w:val="0051085E"/>
    <w:rsid w:val="00511380"/>
    <w:rsid w:val="0051173E"/>
    <w:rsid w:val="00513BB7"/>
    <w:rsid w:val="005160CE"/>
    <w:rsid w:val="005167D5"/>
    <w:rsid w:val="00516D60"/>
    <w:rsid w:val="0052071C"/>
    <w:rsid w:val="0052228B"/>
    <w:rsid w:val="00522721"/>
    <w:rsid w:val="005227BC"/>
    <w:rsid w:val="0052677B"/>
    <w:rsid w:val="00526DC4"/>
    <w:rsid w:val="00527304"/>
    <w:rsid w:val="0053080D"/>
    <w:rsid w:val="0053081F"/>
    <w:rsid w:val="00530DA9"/>
    <w:rsid w:val="00531561"/>
    <w:rsid w:val="00531729"/>
    <w:rsid w:val="00532186"/>
    <w:rsid w:val="00534012"/>
    <w:rsid w:val="0053637F"/>
    <w:rsid w:val="005364E6"/>
    <w:rsid w:val="00536671"/>
    <w:rsid w:val="005366C0"/>
    <w:rsid w:val="005374F1"/>
    <w:rsid w:val="00537BF1"/>
    <w:rsid w:val="00540088"/>
    <w:rsid w:val="00540853"/>
    <w:rsid w:val="00541826"/>
    <w:rsid w:val="0054183F"/>
    <w:rsid w:val="00543D69"/>
    <w:rsid w:val="0054436F"/>
    <w:rsid w:val="00545065"/>
    <w:rsid w:val="00545584"/>
    <w:rsid w:val="00546491"/>
    <w:rsid w:val="005501AF"/>
    <w:rsid w:val="00550839"/>
    <w:rsid w:val="00551039"/>
    <w:rsid w:val="0055278C"/>
    <w:rsid w:val="00552C1A"/>
    <w:rsid w:val="00553208"/>
    <w:rsid w:val="0055377A"/>
    <w:rsid w:val="00553816"/>
    <w:rsid w:val="005552C8"/>
    <w:rsid w:val="00556C5F"/>
    <w:rsid w:val="0055766C"/>
    <w:rsid w:val="00557A8F"/>
    <w:rsid w:val="00560F15"/>
    <w:rsid w:val="00561F1E"/>
    <w:rsid w:val="00563B3E"/>
    <w:rsid w:val="0056553E"/>
    <w:rsid w:val="0056729D"/>
    <w:rsid w:val="00570198"/>
    <w:rsid w:val="00570890"/>
    <w:rsid w:val="00570A18"/>
    <w:rsid w:val="00574319"/>
    <w:rsid w:val="0057475C"/>
    <w:rsid w:val="00575E07"/>
    <w:rsid w:val="005779B3"/>
    <w:rsid w:val="00580679"/>
    <w:rsid w:val="0058416E"/>
    <w:rsid w:val="005848A1"/>
    <w:rsid w:val="00584D4A"/>
    <w:rsid w:val="00585520"/>
    <w:rsid w:val="005857C7"/>
    <w:rsid w:val="005914C1"/>
    <w:rsid w:val="00591E1E"/>
    <w:rsid w:val="00592021"/>
    <w:rsid w:val="00594C74"/>
    <w:rsid w:val="005962BF"/>
    <w:rsid w:val="00596DD4"/>
    <w:rsid w:val="00596E4E"/>
    <w:rsid w:val="005974EB"/>
    <w:rsid w:val="00597BC9"/>
    <w:rsid w:val="00597D8D"/>
    <w:rsid w:val="005A0C33"/>
    <w:rsid w:val="005A1664"/>
    <w:rsid w:val="005A1CAF"/>
    <w:rsid w:val="005A21DF"/>
    <w:rsid w:val="005A2FCD"/>
    <w:rsid w:val="005A4028"/>
    <w:rsid w:val="005A5143"/>
    <w:rsid w:val="005B1350"/>
    <w:rsid w:val="005B1D33"/>
    <w:rsid w:val="005B28F8"/>
    <w:rsid w:val="005B3CD0"/>
    <w:rsid w:val="005B3D9F"/>
    <w:rsid w:val="005B4A74"/>
    <w:rsid w:val="005B4C21"/>
    <w:rsid w:val="005B55EA"/>
    <w:rsid w:val="005B66F2"/>
    <w:rsid w:val="005C225B"/>
    <w:rsid w:val="005C261E"/>
    <w:rsid w:val="005C267F"/>
    <w:rsid w:val="005C2FA1"/>
    <w:rsid w:val="005C433E"/>
    <w:rsid w:val="005C53DD"/>
    <w:rsid w:val="005C5C1B"/>
    <w:rsid w:val="005C6ACC"/>
    <w:rsid w:val="005C7E63"/>
    <w:rsid w:val="005D35BE"/>
    <w:rsid w:val="005D5666"/>
    <w:rsid w:val="005D6299"/>
    <w:rsid w:val="005D6891"/>
    <w:rsid w:val="005D6919"/>
    <w:rsid w:val="005E43CE"/>
    <w:rsid w:val="005E45EA"/>
    <w:rsid w:val="005E7635"/>
    <w:rsid w:val="005F06B2"/>
    <w:rsid w:val="005F09BF"/>
    <w:rsid w:val="005F1BD2"/>
    <w:rsid w:val="005F2BF1"/>
    <w:rsid w:val="005F3780"/>
    <w:rsid w:val="005F3951"/>
    <w:rsid w:val="005F58E5"/>
    <w:rsid w:val="005F6667"/>
    <w:rsid w:val="00602A00"/>
    <w:rsid w:val="00603027"/>
    <w:rsid w:val="00607047"/>
    <w:rsid w:val="006070A3"/>
    <w:rsid w:val="00610BC8"/>
    <w:rsid w:val="00610DE6"/>
    <w:rsid w:val="00611A4B"/>
    <w:rsid w:val="00612EB2"/>
    <w:rsid w:val="006131AA"/>
    <w:rsid w:val="00614192"/>
    <w:rsid w:val="006151F0"/>
    <w:rsid w:val="0061575E"/>
    <w:rsid w:val="00620F46"/>
    <w:rsid w:val="00620F6F"/>
    <w:rsid w:val="00622198"/>
    <w:rsid w:val="0062436B"/>
    <w:rsid w:val="0062556D"/>
    <w:rsid w:val="006258BA"/>
    <w:rsid w:val="00625A76"/>
    <w:rsid w:val="00627C34"/>
    <w:rsid w:val="0063121B"/>
    <w:rsid w:val="006312A5"/>
    <w:rsid w:val="0063487B"/>
    <w:rsid w:val="00634C73"/>
    <w:rsid w:val="00635A34"/>
    <w:rsid w:val="00636675"/>
    <w:rsid w:val="00637C4A"/>
    <w:rsid w:val="006402C2"/>
    <w:rsid w:val="00642D7A"/>
    <w:rsid w:val="0064300F"/>
    <w:rsid w:val="006436FC"/>
    <w:rsid w:val="0064765B"/>
    <w:rsid w:val="00650944"/>
    <w:rsid w:val="006513DF"/>
    <w:rsid w:val="00651A59"/>
    <w:rsid w:val="006539E6"/>
    <w:rsid w:val="00653EC0"/>
    <w:rsid w:val="00656983"/>
    <w:rsid w:val="00657D3A"/>
    <w:rsid w:val="00660B19"/>
    <w:rsid w:val="00662144"/>
    <w:rsid w:val="006628D8"/>
    <w:rsid w:val="00662A3F"/>
    <w:rsid w:val="00664C96"/>
    <w:rsid w:val="00665D1B"/>
    <w:rsid w:val="00667791"/>
    <w:rsid w:val="00670F13"/>
    <w:rsid w:val="00672E04"/>
    <w:rsid w:val="0067415A"/>
    <w:rsid w:val="00674E92"/>
    <w:rsid w:val="00675156"/>
    <w:rsid w:val="00675FDE"/>
    <w:rsid w:val="00676723"/>
    <w:rsid w:val="00677E12"/>
    <w:rsid w:val="006801F6"/>
    <w:rsid w:val="006813E7"/>
    <w:rsid w:val="006813E9"/>
    <w:rsid w:val="006816CC"/>
    <w:rsid w:val="00681C20"/>
    <w:rsid w:val="00684CFD"/>
    <w:rsid w:val="006851B8"/>
    <w:rsid w:val="00685AE3"/>
    <w:rsid w:val="00685E00"/>
    <w:rsid w:val="00685E44"/>
    <w:rsid w:val="00686409"/>
    <w:rsid w:val="00690643"/>
    <w:rsid w:val="00690F8E"/>
    <w:rsid w:val="00691889"/>
    <w:rsid w:val="00692C79"/>
    <w:rsid w:val="00692D98"/>
    <w:rsid w:val="00692DF7"/>
    <w:rsid w:val="006937AA"/>
    <w:rsid w:val="00694744"/>
    <w:rsid w:val="00695F8C"/>
    <w:rsid w:val="006A2C43"/>
    <w:rsid w:val="006A3C92"/>
    <w:rsid w:val="006A3DA3"/>
    <w:rsid w:val="006A7052"/>
    <w:rsid w:val="006A718A"/>
    <w:rsid w:val="006A722B"/>
    <w:rsid w:val="006A7C64"/>
    <w:rsid w:val="006B1618"/>
    <w:rsid w:val="006B16F7"/>
    <w:rsid w:val="006B212C"/>
    <w:rsid w:val="006B2F69"/>
    <w:rsid w:val="006B4B76"/>
    <w:rsid w:val="006B4F22"/>
    <w:rsid w:val="006B65A9"/>
    <w:rsid w:val="006B65B2"/>
    <w:rsid w:val="006C0E79"/>
    <w:rsid w:val="006C2358"/>
    <w:rsid w:val="006C2A8F"/>
    <w:rsid w:val="006C2D71"/>
    <w:rsid w:val="006C411F"/>
    <w:rsid w:val="006C703A"/>
    <w:rsid w:val="006C7A96"/>
    <w:rsid w:val="006C7FB9"/>
    <w:rsid w:val="006D0FCE"/>
    <w:rsid w:val="006D13A2"/>
    <w:rsid w:val="006D2B06"/>
    <w:rsid w:val="006D3A8C"/>
    <w:rsid w:val="006D4CAC"/>
    <w:rsid w:val="006E1C0A"/>
    <w:rsid w:val="006E3B2B"/>
    <w:rsid w:val="006E3D7C"/>
    <w:rsid w:val="006E54BC"/>
    <w:rsid w:val="006E7C12"/>
    <w:rsid w:val="006F01C2"/>
    <w:rsid w:val="006F02C9"/>
    <w:rsid w:val="006F0F69"/>
    <w:rsid w:val="006F1021"/>
    <w:rsid w:val="006F2645"/>
    <w:rsid w:val="006F2A13"/>
    <w:rsid w:val="006F3AAF"/>
    <w:rsid w:val="006F3C7E"/>
    <w:rsid w:val="006F616C"/>
    <w:rsid w:val="006F6784"/>
    <w:rsid w:val="00701598"/>
    <w:rsid w:val="0070324F"/>
    <w:rsid w:val="007065C1"/>
    <w:rsid w:val="007100EB"/>
    <w:rsid w:val="00711EE1"/>
    <w:rsid w:val="00713697"/>
    <w:rsid w:val="007138E3"/>
    <w:rsid w:val="00713ACD"/>
    <w:rsid w:val="00715E51"/>
    <w:rsid w:val="00716449"/>
    <w:rsid w:val="00717771"/>
    <w:rsid w:val="007179B6"/>
    <w:rsid w:val="00717C5B"/>
    <w:rsid w:val="007202ED"/>
    <w:rsid w:val="00720C9A"/>
    <w:rsid w:val="00720CF9"/>
    <w:rsid w:val="007213A9"/>
    <w:rsid w:val="0072183C"/>
    <w:rsid w:val="0072615A"/>
    <w:rsid w:val="00726745"/>
    <w:rsid w:val="007269F2"/>
    <w:rsid w:val="00726B1A"/>
    <w:rsid w:val="00726D79"/>
    <w:rsid w:val="00731DF6"/>
    <w:rsid w:val="007322A2"/>
    <w:rsid w:val="0073231D"/>
    <w:rsid w:val="00732A6A"/>
    <w:rsid w:val="00733E6D"/>
    <w:rsid w:val="00734202"/>
    <w:rsid w:val="00735694"/>
    <w:rsid w:val="0073677F"/>
    <w:rsid w:val="007369B5"/>
    <w:rsid w:val="00736A99"/>
    <w:rsid w:val="00737749"/>
    <w:rsid w:val="00737ADA"/>
    <w:rsid w:val="007416F1"/>
    <w:rsid w:val="00742B7C"/>
    <w:rsid w:val="00742E26"/>
    <w:rsid w:val="00745A55"/>
    <w:rsid w:val="007512B3"/>
    <w:rsid w:val="007517F1"/>
    <w:rsid w:val="0075254F"/>
    <w:rsid w:val="00752992"/>
    <w:rsid w:val="00753204"/>
    <w:rsid w:val="00753D3F"/>
    <w:rsid w:val="00754F0D"/>
    <w:rsid w:val="007569EE"/>
    <w:rsid w:val="007571DD"/>
    <w:rsid w:val="007616B8"/>
    <w:rsid w:val="00761B82"/>
    <w:rsid w:val="00762B0E"/>
    <w:rsid w:val="00763EB1"/>
    <w:rsid w:val="00765B4F"/>
    <w:rsid w:val="00765CBE"/>
    <w:rsid w:val="00767ADD"/>
    <w:rsid w:val="00767DC5"/>
    <w:rsid w:val="0077059C"/>
    <w:rsid w:val="00774874"/>
    <w:rsid w:val="007821C4"/>
    <w:rsid w:val="00783018"/>
    <w:rsid w:val="00783E58"/>
    <w:rsid w:val="00784B3D"/>
    <w:rsid w:val="00786237"/>
    <w:rsid w:val="007869E3"/>
    <w:rsid w:val="007869F8"/>
    <w:rsid w:val="00786C3E"/>
    <w:rsid w:val="007902A7"/>
    <w:rsid w:val="0079093F"/>
    <w:rsid w:val="0079100B"/>
    <w:rsid w:val="00791187"/>
    <w:rsid w:val="00792BFD"/>
    <w:rsid w:val="00792E63"/>
    <w:rsid w:val="00795B7E"/>
    <w:rsid w:val="00796862"/>
    <w:rsid w:val="0079770D"/>
    <w:rsid w:val="007A227E"/>
    <w:rsid w:val="007A36E7"/>
    <w:rsid w:val="007A37CD"/>
    <w:rsid w:val="007A48B6"/>
    <w:rsid w:val="007A500F"/>
    <w:rsid w:val="007A7929"/>
    <w:rsid w:val="007B0675"/>
    <w:rsid w:val="007B0723"/>
    <w:rsid w:val="007B0912"/>
    <w:rsid w:val="007B4CF0"/>
    <w:rsid w:val="007B56C7"/>
    <w:rsid w:val="007B609D"/>
    <w:rsid w:val="007B641D"/>
    <w:rsid w:val="007C0495"/>
    <w:rsid w:val="007C08D8"/>
    <w:rsid w:val="007C10C0"/>
    <w:rsid w:val="007C1E99"/>
    <w:rsid w:val="007C2957"/>
    <w:rsid w:val="007C30ED"/>
    <w:rsid w:val="007C3623"/>
    <w:rsid w:val="007C3ADD"/>
    <w:rsid w:val="007C46C6"/>
    <w:rsid w:val="007C67EA"/>
    <w:rsid w:val="007C775D"/>
    <w:rsid w:val="007C7C0C"/>
    <w:rsid w:val="007C7C72"/>
    <w:rsid w:val="007D18AB"/>
    <w:rsid w:val="007D2EB1"/>
    <w:rsid w:val="007D36DE"/>
    <w:rsid w:val="007D3B4D"/>
    <w:rsid w:val="007D3B61"/>
    <w:rsid w:val="007D516A"/>
    <w:rsid w:val="007D62B4"/>
    <w:rsid w:val="007E0525"/>
    <w:rsid w:val="007E059B"/>
    <w:rsid w:val="007E070B"/>
    <w:rsid w:val="007E1853"/>
    <w:rsid w:val="007E1F5F"/>
    <w:rsid w:val="007E346D"/>
    <w:rsid w:val="007E3C4C"/>
    <w:rsid w:val="007E4643"/>
    <w:rsid w:val="007E5F4C"/>
    <w:rsid w:val="007F24BC"/>
    <w:rsid w:val="007F2EFA"/>
    <w:rsid w:val="007F4042"/>
    <w:rsid w:val="007F6840"/>
    <w:rsid w:val="007F7CF6"/>
    <w:rsid w:val="00800DFA"/>
    <w:rsid w:val="00801CA1"/>
    <w:rsid w:val="00802C34"/>
    <w:rsid w:val="00802CFF"/>
    <w:rsid w:val="008063F7"/>
    <w:rsid w:val="00807E49"/>
    <w:rsid w:val="008104B7"/>
    <w:rsid w:val="008119F1"/>
    <w:rsid w:val="008142B7"/>
    <w:rsid w:val="00814EC4"/>
    <w:rsid w:val="008164BB"/>
    <w:rsid w:val="008179BD"/>
    <w:rsid w:val="00820F3C"/>
    <w:rsid w:val="00823E9D"/>
    <w:rsid w:val="00824EEE"/>
    <w:rsid w:val="008269A3"/>
    <w:rsid w:val="00827379"/>
    <w:rsid w:val="00827B7A"/>
    <w:rsid w:val="00830645"/>
    <w:rsid w:val="0083270C"/>
    <w:rsid w:val="00834712"/>
    <w:rsid w:val="008357E2"/>
    <w:rsid w:val="00835853"/>
    <w:rsid w:val="008358E8"/>
    <w:rsid w:val="008368A9"/>
    <w:rsid w:val="00837498"/>
    <w:rsid w:val="00840ECB"/>
    <w:rsid w:val="00843597"/>
    <w:rsid w:val="008469B7"/>
    <w:rsid w:val="00850FE8"/>
    <w:rsid w:val="0085121A"/>
    <w:rsid w:val="008514D7"/>
    <w:rsid w:val="00851B8A"/>
    <w:rsid w:val="0085387F"/>
    <w:rsid w:val="00853D81"/>
    <w:rsid w:val="00857885"/>
    <w:rsid w:val="008604E0"/>
    <w:rsid w:val="0086118A"/>
    <w:rsid w:val="00863940"/>
    <w:rsid w:val="00864331"/>
    <w:rsid w:val="00867201"/>
    <w:rsid w:val="008673FC"/>
    <w:rsid w:val="00870623"/>
    <w:rsid w:val="00872265"/>
    <w:rsid w:val="00872E57"/>
    <w:rsid w:val="00873A14"/>
    <w:rsid w:val="00873A61"/>
    <w:rsid w:val="00873B7F"/>
    <w:rsid w:val="008746A4"/>
    <w:rsid w:val="00874BC6"/>
    <w:rsid w:val="00875FEE"/>
    <w:rsid w:val="00876068"/>
    <w:rsid w:val="008761E4"/>
    <w:rsid w:val="00876893"/>
    <w:rsid w:val="0087742E"/>
    <w:rsid w:val="00877BD9"/>
    <w:rsid w:val="00882BA3"/>
    <w:rsid w:val="00882F7C"/>
    <w:rsid w:val="008844AB"/>
    <w:rsid w:val="008847F7"/>
    <w:rsid w:val="00884AB7"/>
    <w:rsid w:val="0088585F"/>
    <w:rsid w:val="00885C29"/>
    <w:rsid w:val="008861BA"/>
    <w:rsid w:val="0088740E"/>
    <w:rsid w:val="008874B5"/>
    <w:rsid w:val="008900F9"/>
    <w:rsid w:val="00892727"/>
    <w:rsid w:val="00893497"/>
    <w:rsid w:val="00894434"/>
    <w:rsid w:val="008951EA"/>
    <w:rsid w:val="0089570B"/>
    <w:rsid w:val="0089614A"/>
    <w:rsid w:val="008A0B1F"/>
    <w:rsid w:val="008A15EB"/>
    <w:rsid w:val="008A1B56"/>
    <w:rsid w:val="008A214E"/>
    <w:rsid w:val="008A29AE"/>
    <w:rsid w:val="008A40EA"/>
    <w:rsid w:val="008A471B"/>
    <w:rsid w:val="008A4F8D"/>
    <w:rsid w:val="008B04D8"/>
    <w:rsid w:val="008B248B"/>
    <w:rsid w:val="008B36DB"/>
    <w:rsid w:val="008B418A"/>
    <w:rsid w:val="008B5EA3"/>
    <w:rsid w:val="008B68E4"/>
    <w:rsid w:val="008B773C"/>
    <w:rsid w:val="008C13F5"/>
    <w:rsid w:val="008C1733"/>
    <w:rsid w:val="008C1CC0"/>
    <w:rsid w:val="008C1E86"/>
    <w:rsid w:val="008C228D"/>
    <w:rsid w:val="008C2853"/>
    <w:rsid w:val="008C3DC0"/>
    <w:rsid w:val="008C40CA"/>
    <w:rsid w:val="008C79E3"/>
    <w:rsid w:val="008D023A"/>
    <w:rsid w:val="008D0B2B"/>
    <w:rsid w:val="008D2BE6"/>
    <w:rsid w:val="008D31B8"/>
    <w:rsid w:val="008D3712"/>
    <w:rsid w:val="008D3F50"/>
    <w:rsid w:val="008D43F8"/>
    <w:rsid w:val="008D441C"/>
    <w:rsid w:val="008D4502"/>
    <w:rsid w:val="008D4CC8"/>
    <w:rsid w:val="008D4E50"/>
    <w:rsid w:val="008D5482"/>
    <w:rsid w:val="008D6555"/>
    <w:rsid w:val="008E10E3"/>
    <w:rsid w:val="008E167D"/>
    <w:rsid w:val="008E1F49"/>
    <w:rsid w:val="008E25ED"/>
    <w:rsid w:val="008E4FE0"/>
    <w:rsid w:val="008E5915"/>
    <w:rsid w:val="008E653B"/>
    <w:rsid w:val="008E65DA"/>
    <w:rsid w:val="008E662C"/>
    <w:rsid w:val="008E6E23"/>
    <w:rsid w:val="008F0CBC"/>
    <w:rsid w:val="008F0D45"/>
    <w:rsid w:val="008F1621"/>
    <w:rsid w:val="008F1813"/>
    <w:rsid w:val="008F198A"/>
    <w:rsid w:val="008F2A28"/>
    <w:rsid w:val="008F39B1"/>
    <w:rsid w:val="008F66A2"/>
    <w:rsid w:val="008F7503"/>
    <w:rsid w:val="00902579"/>
    <w:rsid w:val="00902FF5"/>
    <w:rsid w:val="00905A30"/>
    <w:rsid w:val="00905B65"/>
    <w:rsid w:val="00907825"/>
    <w:rsid w:val="00910207"/>
    <w:rsid w:val="00911AFE"/>
    <w:rsid w:val="00912601"/>
    <w:rsid w:val="009142C2"/>
    <w:rsid w:val="00915341"/>
    <w:rsid w:val="009170D7"/>
    <w:rsid w:val="00917447"/>
    <w:rsid w:val="009201E8"/>
    <w:rsid w:val="0092171D"/>
    <w:rsid w:val="009241AD"/>
    <w:rsid w:val="00924BE6"/>
    <w:rsid w:val="0092612D"/>
    <w:rsid w:val="00930718"/>
    <w:rsid w:val="00931F9B"/>
    <w:rsid w:val="00932A26"/>
    <w:rsid w:val="009336AC"/>
    <w:rsid w:val="00933C6A"/>
    <w:rsid w:val="00935306"/>
    <w:rsid w:val="00937168"/>
    <w:rsid w:val="009378E7"/>
    <w:rsid w:val="00937EF1"/>
    <w:rsid w:val="0094139F"/>
    <w:rsid w:val="009435A3"/>
    <w:rsid w:val="009439C5"/>
    <w:rsid w:val="00945D2C"/>
    <w:rsid w:val="00946039"/>
    <w:rsid w:val="009461CF"/>
    <w:rsid w:val="00947554"/>
    <w:rsid w:val="0095019B"/>
    <w:rsid w:val="0095097C"/>
    <w:rsid w:val="00951181"/>
    <w:rsid w:val="00952F0F"/>
    <w:rsid w:val="009546A9"/>
    <w:rsid w:val="00954D13"/>
    <w:rsid w:val="0095552A"/>
    <w:rsid w:val="00956747"/>
    <w:rsid w:val="009602DE"/>
    <w:rsid w:val="00962D93"/>
    <w:rsid w:val="00963747"/>
    <w:rsid w:val="00964A35"/>
    <w:rsid w:val="00964F8B"/>
    <w:rsid w:val="0096508B"/>
    <w:rsid w:val="0096525A"/>
    <w:rsid w:val="00966287"/>
    <w:rsid w:val="009726EC"/>
    <w:rsid w:val="00972801"/>
    <w:rsid w:val="00972F12"/>
    <w:rsid w:val="009750C5"/>
    <w:rsid w:val="00975D33"/>
    <w:rsid w:val="00975F96"/>
    <w:rsid w:val="0097747C"/>
    <w:rsid w:val="0098133A"/>
    <w:rsid w:val="00984F54"/>
    <w:rsid w:val="00984FF5"/>
    <w:rsid w:val="00990D60"/>
    <w:rsid w:val="00992879"/>
    <w:rsid w:val="00992903"/>
    <w:rsid w:val="00992C20"/>
    <w:rsid w:val="009931D0"/>
    <w:rsid w:val="0099390E"/>
    <w:rsid w:val="00993996"/>
    <w:rsid w:val="00993B87"/>
    <w:rsid w:val="00993E42"/>
    <w:rsid w:val="00994C37"/>
    <w:rsid w:val="00995013"/>
    <w:rsid w:val="00997364"/>
    <w:rsid w:val="00997C2F"/>
    <w:rsid w:val="009A0DD4"/>
    <w:rsid w:val="009A3025"/>
    <w:rsid w:val="009A3092"/>
    <w:rsid w:val="009B22FE"/>
    <w:rsid w:val="009B2A2C"/>
    <w:rsid w:val="009B3A11"/>
    <w:rsid w:val="009B45F9"/>
    <w:rsid w:val="009B50E4"/>
    <w:rsid w:val="009B5BE0"/>
    <w:rsid w:val="009B62F0"/>
    <w:rsid w:val="009B66C3"/>
    <w:rsid w:val="009B68EF"/>
    <w:rsid w:val="009B69E5"/>
    <w:rsid w:val="009C0E1E"/>
    <w:rsid w:val="009C1A39"/>
    <w:rsid w:val="009C3D3E"/>
    <w:rsid w:val="009D002D"/>
    <w:rsid w:val="009D1EFC"/>
    <w:rsid w:val="009D207B"/>
    <w:rsid w:val="009D2498"/>
    <w:rsid w:val="009D2729"/>
    <w:rsid w:val="009D2E2B"/>
    <w:rsid w:val="009D3271"/>
    <w:rsid w:val="009D33CB"/>
    <w:rsid w:val="009D4A67"/>
    <w:rsid w:val="009D4EA7"/>
    <w:rsid w:val="009D58AE"/>
    <w:rsid w:val="009D74FB"/>
    <w:rsid w:val="009E01E6"/>
    <w:rsid w:val="009E2261"/>
    <w:rsid w:val="009E28D7"/>
    <w:rsid w:val="009E36C9"/>
    <w:rsid w:val="009E4146"/>
    <w:rsid w:val="009E4F76"/>
    <w:rsid w:val="009E558E"/>
    <w:rsid w:val="009E6981"/>
    <w:rsid w:val="009F133B"/>
    <w:rsid w:val="009F1856"/>
    <w:rsid w:val="009F2C90"/>
    <w:rsid w:val="009F2D03"/>
    <w:rsid w:val="009F4C02"/>
    <w:rsid w:val="009F5A30"/>
    <w:rsid w:val="00A01752"/>
    <w:rsid w:val="00A017A2"/>
    <w:rsid w:val="00A018AF"/>
    <w:rsid w:val="00A02935"/>
    <w:rsid w:val="00A03EB6"/>
    <w:rsid w:val="00A07413"/>
    <w:rsid w:val="00A0759D"/>
    <w:rsid w:val="00A0769C"/>
    <w:rsid w:val="00A140B5"/>
    <w:rsid w:val="00A14B55"/>
    <w:rsid w:val="00A14CC3"/>
    <w:rsid w:val="00A15035"/>
    <w:rsid w:val="00A17526"/>
    <w:rsid w:val="00A20764"/>
    <w:rsid w:val="00A22A3A"/>
    <w:rsid w:val="00A22C8D"/>
    <w:rsid w:val="00A243E5"/>
    <w:rsid w:val="00A24ED9"/>
    <w:rsid w:val="00A26E06"/>
    <w:rsid w:val="00A30307"/>
    <w:rsid w:val="00A32728"/>
    <w:rsid w:val="00A33A4D"/>
    <w:rsid w:val="00A33B09"/>
    <w:rsid w:val="00A3542F"/>
    <w:rsid w:val="00A354B4"/>
    <w:rsid w:val="00A36617"/>
    <w:rsid w:val="00A37BBB"/>
    <w:rsid w:val="00A4032F"/>
    <w:rsid w:val="00A408EE"/>
    <w:rsid w:val="00A41014"/>
    <w:rsid w:val="00A42282"/>
    <w:rsid w:val="00A42573"/>
    <w:rsid w:val="00A43C52"/>
    <w:rsid w:val="00A43F0E"/>
    <w:rsid w:val="00A44755"/>
    <w:rsid w:val="00A45042"/>
    <w:rsid w:val="00A46330"/>
    <w:rsid w:val="00A470A8"/>
    <w:rsid w:val="00A478CB"/>
    <w:rsid w:val="00A47BF4"/>
    <w:rsid w:val="00A52A45"/>
    <w:rsid w:val="00A52B2D"/>
    <w:rsid w:val="00A53297"/>
    <w:rsid w:val="00A5331A"/>
    <w:rsid w:val="00A53B9B"/>
    <w:rsid w:val="00A54CC2"/>
    <w:rsid w:val="00A550D8"/>
    <w:rsid w:val="00A5569D"/>
    <w:rsid w:val="00A570FB"/>
    <w:rsid w:val="00A579E7"/>
    <w:rsid w:val="00A57A8E"/>
    <w:rsid w:val="00A57EE2"/>
    <w:rsid w:val="00A60617"/>
    <w:rsid w:val="00A609C4"/>
    <w:rsid w:val="00A610FB"/>
    <w:rsid w:val="00A61DCD"/>
    <w:rsid w:val="00A62C21"/>
    <w:rsid w:val="00A638E5"/>
    <w:rsid w:val="00A63913"/>
    <w:rsid w:val="00A64BAA"/>
    <w:rsid w:val="00A66C92"/>
    <w:rsid w:val="00A67564"/>
    <w:rsid w:val="00A677C4"/>
    <w:rsid w:val="00A67CC0"/>
    <w:rsid w:val="00A75E5E"/>
    <w:rsid w:val="00A80991"/>
    <w:rsid w:val="00A80A06"/>
    <w:rsid w:val="00A80B89"/>
    <w:rsid w:val="00A817CB"/>
    <w:rsid w:val="00A827A8"/>
    <w:rsid w:val="00A84CC9"/>
    <w:rsid w:val="00A86026"/>
    <w:rsid w:val="00A86B09"/>
    <w:rsid w:val="00A91710"/>
    <w:rsid w:val="00A9175A"/>
    <w:rsid w:val="00A917AB"/>
    <w:rsid w:val="00A91842"/>
    <w:rsid w:val="00A919B4"/>
    <w:rsid w:val="00A92740"/>
    <w:rsid w:val="00A93084"/>
    <w:rsid w:val="00A930C0"/>
    <w:rsid w:val="00A9420A"/>
    <w:rsid w:val="00A9695C"/>
    <w:rsid w:val="00A9776B"/>
    <w:rsid w:val="00AA008B"/>
    <w:rsid w:val="00AA06DC"/>
    <w:rsid w:val="00AA14F3"/>
    <w:rsid w:val="00AA2553"/>
    <w:rsid w:val="00AA35EC"/>
    <w:rsid w:val="00AA3650"/>
    <w:rsid w:val="00AA3B7C"/>
    <w:rsid w:val="00AA5F0D"/>
    <w:rsid w:val="00AA6A70"/>
    <w:rsid w:val="00AA7925"/>
    <w:rsid w:val="00AB10B9"/>
    <w:rsid w:val="00AB24A2"/>
    <w:rsid w:val="00AB2965"/>
    <w:rsid w:val="00AB583C"/>
    <w:rsid w:val="00AB58A9"/>
    <w:rsid w:val="00AB5938"/>
    <w:rsid w:val="00AB6223"/>
    <w:rsid w:val="00AB6A4D"/>
    <w:rsid w:val="00AB7635"/>
    <w:rsid w:val="00AC0516"/>
    <w:rsid w:val="00AC40F3"/>
    <w:rsid w:val="00AC4D43"/>
    <w:rsid w:val="00AC554F"/>
    <w:rsid w:val="00AC5CEA"/>
    <w:rsid w:val="00AC6274"/>
    <w:rsid w:val="00AD0DCD"/>
    <w:rsid w:val="00AD285F"/>
    <w:rsid w:val="00AD2BDC"/>
    <w:rsid w:val="00AD3DA5"/>
    <w:rsid w:val="00AD687D"/>
    <w:rsid w:val="00AE0416"/>
    <w:rsid w:val="00AE1DC3"/>
    <w:rsid w:val="00AE2BF0"/>
    <w:rsid w:val="00AE2E92"/>
    <w:rsid w:val="00AE3903"/>
    <w:rsid w:val="00AE42DB"/>
    <w:rsid w:val="00AE4F87"/>
    <w:rsid w:val="00AE512F"/>
    <w:rsid w:val="00AE5903"/>
    <w:rsid w:val="00AE5A67"/>
    <w:rsid w:val="00AE6179"/>
    <w:rsid w:val="00AE6888"/>
    <w:rsid w:val="00AF1270"/>
    <w:rsid w:val="00AF1D4A"/>
    <w:rsid w:val="00AF2D37"/>
    <w:rsid w:val="00AF357A"/>
    <w:rsid w:val="00AF4335"/>
    <w:rsid w:val="00AF4983"/>
    <w:rsid w:val="00AF6DA1"/>
    <w:rsid w:val="00B00712"/>
    <w:rsid w:val="00B00D69"/>
    <w:rsid w:val="00B012B0"/>
    <w:rsid w:val="00B01543"/>
    <w:rsid w:val="00B01987"/>
    <w:rsid w:val="00B01AF8"/>
    <w:rsid w:val="00B05BCE"/>
    <w:rsid w:val="00B05F68"/>
    <w:rsid w:val="00B06939"/>
    <w:rsid w:val="00B077DB"/>
    <w:rsid w:val="00B07861"/>
    <w:rsid w:val="00B07927"/>
    <w:rsid w:val="00B07DBE"/>
    <w:rsid w:val="00B10A40"/>
    <w:rsid w:val="00B135D1"/>
    <w:rsid w:val="00B1386E"/>
    <w:rsid w:val="00B15314"/>
    <w:rsid w:val="00B15778"/>
    <w:rsid w:val="00B2014C"/>
    <w:rsid w:val="00B20CBF"/>
    <w:rsid w:val="00B22C23"/>
    <w:rsid w:val="00B24D21"/>
    <w:rsid w:val="00B256AF"/>
    <w:rsid w:val="00B25DAE"/>
    <w:rsid w:val="00B25EAD"/>
    <w:rsid w:val="00B2702A"/>
    <w:rsid w:val="00B311E9"/>
    <w:rsid w:val="00B33B9F"/>
    <w:rsid w:val="00B33E7F"/>
    <w:rsid w:val="00B34054"/>
    <w:rsid w:val="00B349FD"/>
    <w:rsid w:val="00B369B6"/>
    <w:rsid w:val="00B36F55"/>
    <w:rsid w:val="00B40980"/>
    <w:rsid w:val="00B41169"/>
    <w:rsid w:val="00B424E8"/>
    <w:rsid w:val="00B4370F"/>
    <w:rsid w:val="00B448D0"/>
    <w:rsid w:val="00B45F34"/>
    <w:rsid w:val="00B4704B"/>
    <w:rsid w:val="00B479D3"/>
    <w:rsid w:val="00B50722"/>
    <w:rsid w:val="00B513C8"/>
    <w:rsid w:val="00B5219F"/>
    <w:rsid w:val="00B53550"/>
    <w:rsid w:val="00B5378C"/>
    <w:rsid w:val="00B53A54"/>
    <w:rsid w:val="00B53FAC"/>
    <w:rsid w:val="00B566ED"/>
    <w:rsid w:val="00B60C63"/>
    <w:rsid w:val="00B60FE7"/>
    <w:rsid w:val="00B6136B"/>
    <w:rsid w:val="00B61C8A"/>
    <w:rsid w:val="00B61F29"/>
    <w:rsid w:val="00B62A33"/>
    <w:rsid w:val="00B63B35"/>
    <w:rsid w:val="00B643E2"/>
    <w:rsid w:val="00B66451"/>
    <w:rsid w:val="00B7016B"/>
    <w:rsid w:val="00B71442"/>
    <w:rsid w:val="00B71742"/>
    <w:rsid w:val="00B72499"/>
    <w:rsid w:val="00B75111"/>
    <w:rsid w:val="00B75A9E"/>
    <w:rsid w:val="00B76DB0"/>
    <w:rsid w:val="00B76DDD"/>
    <w:rsid w:val="00B773D3"/>
    <w:rsid w:val="00B7791C"/>
    <w:rsid w:val="00B817E8"/>
    <w:rsid w:val="00B82C9D"/>
    <w:rsid w:val="00B82E20"/>
    <w:rsid w:val="00B83026"/>
    <w:rsid w:val="00B831C6"/>
    <w:rsid w:val="00B83405"/>
    <w:rsid w:val="00B83A0F"/>
    <w:rsid w:val="00B83C15"/>
    <w:rsid w:val="00B841D0"/>
    <w:rsid w:val="00B84907"/>
    <w:rsid w:val="00B84FE8"/>
    <w:rsid w:val="00B867C5"/>
    <w:rsid w:val="00B86F01"/>
    <w:rsid w:val="00B91337"/>
    <w:rsid w:val="00B925EF"/>
    <w:rsid w:val="00B93280"/>
    <w:rsid w:val="00BA117B"/>
    <w:rsid w:val="00BA1643"/>
    <w:rsid w:val="00BA229C"/>
    <w:rsid w:val="00BA332C"/>
    <w:rsid w:val="00BA5946"/>
    <w:rsid w:val="00BA7FAF"/>
    <w:rsid w:val="00BB35BB"/>
    <w:rsid w:val="00BB5246"/>
    <w:rsid w:val="00BB5A92"/>
    <w:rsid w:val="00BB6640"/>
    <w:rsid w:val="00BB6FF2"/>
    <w:rsid w:val="00BC07CE"/>
    <w:rsid w:val="00BC1883"/>
    <w:rsid w:val="00BC1E48"/>
    <w:rsid w:val="00BC22D8"/>
    <w:rsid w:val="00BC2EB6"/>
    <w:rsid w:val="00BC4741"/>
    <w:rsid w:val="00BC6155"/>
    <w:rsid w:val="00BC67A4"/>
    <w:rsid w:val="00BC7B11"/>
    <w:rsid w:val="00BC7DD0"/>
    <w:rsid w:val="00BD0F7A"/>
    <w:rsid w:val="00BD1F64"/>
    <w:rsid w:val="00BD2546"/>
    <w:rsid w:val="00BD31FB"/>
    <w:rsid w:val="00BD4BD3"/>
    <w:rsid w:val="00BD4E75"/>
    <w:rsid w:val="00BD5F27"/>
    <w:rsid w:val="00BD737D"/>
    <w:rsid w:val="00BE1EF2"/>
    <w:rsid w:val="00BE3B1F"/>
    <w:rsid w:val="00BE3BC0"/>
    <w:rsid w:val="00BE67BA"/>
    <w:rsid w:val="00BE72AC"/>
    <w:rsid w:val="00BF104F"/>
    <w:rsid w:val="00BF20BC"/>
    <w:rsid w:val="00BF29D3"/>
    <w:rsid w:val="00BF3FE0"/>
    <w:rsid w:val="00BF4C54"/>
    <w:rsid w:val="00BF6955"/>
    <w:rsid w:val="00BF75EE"/>
    <w:rsid w:val="00C01B40"/>
    <w:rsid w:val="00C03D8F"/>
    <w:rsid w:val="00C05235"/>
    <w:rsid w:val="00C05CB1"/>
    <w:rsid w:val="00C066A3"/>
    <w:rsid w:val="00C069FF"/>
    <w:rsid w:val="00C07449"/>
    <w:rsid w:val="00C07E20"/>
    <w:rsid w:val="00C11847"/>
    <w:rsid w:val="00C1228F"/>
    <w:rsid w:val="00C12B5A"/>
    <w:rsid w:val="00C134F9"/>
    <w:rsid w:val="00C1363A"/>
    <w:rsid w:val="00C13F20"/>
    <w:rsid w:val="00C15747"/>
    <w:rsid w:val="00C16C3A"/>
    <w:rsid w:val="00C1730D"/>
    <w:rsid w:val="00C174BA"/>
    <w:rsid w:val="00C177AD"/>
    <w:rsid w:val="00C21EA7"/>
    <w:rsid w:val="00C2234E"/>
    <w:rsid w:val="00C26E61"/>
    <w:rsid w:val="00C302DE"/>
    <w:rsid w:val="00C31463"/>
    <w:rsid w:val="00C31C4C"/>
    <w:rsid w:val="00C321A1"/>
    <w:rsid w:val="00C325FC"/>
    <w:rsid w:val="00C32782"/>
    <w:rsid w:val="00C331C9"/>
    <w:rsid w:val="00C36244"/>
    <w:rsid w:val="00C368C4"/>
    <w:rsid w:val="00C40D8B"/>
    <w:rsid w:val="00C41E34"/>
    <w:rsid w:val="00C42379"/>
    <w:rsid w:val="00C423C0"/>
    <w:rsid w:val="00C4374A"/>
    <w:rsid w:val="00C445D1"/>
    <w:rsid w:val="00C4535D"/>
    <w:rsid w:val="00C45370"/>
    <w:rsid w:val="00C4750B"/>
    <w:rsid w:val="00C47922"/>
    <w:rsid w:val="00C5015A"/>
    <w:rsid w:val="00C508B2"/>
    <w:rsid w:val="00C511B6"/>
    <w:rsid w:val="00C51A3A"/>
    <w:rsid w:val="00C520F8"/>
    <w:rsid w:val="00C54477"/>
    <w:rsid w:val="00C56074"/>
    <w:rsid w:val="00C5663A"/>
    <w:rsid w:val="00C5681E"/>
    <w:rsid w:val="00C579FA"/>
    <w:rsid w:val="00C62030"/>
    <w:rsid w:val="00C62EDF"/>
    <w:rsid w:val="00C631DE"/>
    <w:rsid w:val="00C6364B"/>
    <w:rsid w:val="00C63B59"/>
    <w:rsid w:val="00C665CF"/>
    <w:rsid w:val="00C66C57"/>
    <w:rsid w:val="00C67D9E"/>
    <w:rsid w:val="00C70332"/>
    <w:rsid w:val="00C710A5"/>
    <w:rsid w:val="00C731BE"/>
    <w:rsid w:val="00C745F1"/>
    <w:rsid w:val="00C768C3"/>
    <w:rsid w:val="00C769A1"/>
    <w:rsid w:val="00C7754F"/>
    <w:rsid w:val="00C77BFC"/>
    <w:rsid w:val="00C8058A"/>
    <w:rsid w:val="00C813BE"/>
    <w:rsid w:val="00C84C20"/>
    <w:rsid w:val="00C85F65"/>
    <w:rsid w:val="00C863D7"/>
    <w:rsid w:val="00C86FEC"/>
    <w:rsid w:val="00C87A39"/>
    <w:rsid w:val="00C90390"/>
    <w:rsid w:val="00C908B4"/>
    <w:rsid w:val="00C91907"/>
    <w:rsid w:val="00C93C6B"/>
    <w:rsid w:val="00C954BE"/>
    <w:rsid w:val="00C95CE2"/>
    <w:rsid w:val="00C9757B"/>
    <w:rsid w:val="00CA006D"/>
    <w:rsid w:val="00CA07F9"/>
    <w:rsid w:val="00CA1592"/>
    <w:rsid w:val="00CA175D"/>
    <w:rsid w:val="00CA28C3"/>
    <w:rsid w:val="00CA4D68"/>
    <w:rsid w:val="00CA68EC"/>
    <w:rsid w:val="00CA6A6A"/>
    <w:rsid w:val="00CB1928"/>
    <w:rsid w:val="00CB201B"/>
    <w:rsid w:val="00CB415A"/>
    <w:rsid w:val="00CB468C"/>
    <w:rsid w:val="00CB4F33"/>
    <w:rsid w:val="00CB61ED"/>
    <w:rsid w:val="00CB730F"/>
    <w:rsid w:val="00CB7640"/>
    <w:rsid w:val="00CC3448"/>
    <w:rsid w:val="00CC7F5E"/>
    <w:rsid w:val="00CD2904"/>
    <w:rsid w:val="00CD5A72"/>
    <w:rsid w:val="00CD662C"/>
    <w:rsid w:val="00CD67F1"/>
    <w:rsid w:val="00CD7257"/>
    <w:rsid w:val="00CE0E3C"/>
    <w:rsid w:val="00CE1ECF"/>
    <w:rsid w:val="00CE2FE3"/>
    <w:rsid w:val="00CE3D19"/>
    <w:rsid w:val="00CE651A"/>
    <w:rsid w:val="00CF0E2D"/>
    <w:rsid w:val="00CF11BC"/>
    <w:rsid w:val="00CF12C7"/>
    <w:rsid w:val="00CF170E"/>
    <w:rsid w:val="00CF2AF4"/>
    <w:rsid w:val="00CF2C94"/>
    <w:rsid w:val="00CF3939"/>
    <w:rsid w:val="00CF4638"/>
    <w:rsid w:val="00CF57FD"/>
    <w:rsid w:val="00CF5E77"/>
    <w:rsid w:val="00CF63F5"/>
    <w:rsid w:val="00CF6AA9"/>
    <w:rsid w:val="00D00F8E"/>
    <w:rsid w:val="00D022DB"/>
    <w:rsid w:val="00D03F70"/>
    <w:rsid w:val="00D04131"/>
    <w:rsid w:val="00D0527D"/>
    <w:rsid w:val="00D101B1"/>
    <w:rsid w:val="00D10D86"/>
    <w:rsid w:val="00D1279C"/>
    <w:rsid w:val="00D12AB1"/>
    <w:rsid w:val="00D135A8"/>
    <w:rsid w:val="00D13995"/>
    <w:rsid w:val="00D13ADE"/>
    <w:rsid w:val="00D147FE"/>
    <w:rsid w:val="00D15954"/>
    <w:rsid w:val="00D1620E"/>
    <w:rsid w:val="00D173F3"/>
    <w:rsid w:val="00D20608"/>
    <w:rsid w:val="00D21181"/>
    <w:rsid w:val="00D23771"/>
    <w:rsid w:val="00D2377C"/>
    <w:rsid w:val="00D237F8"/>
    <w:rsid w:val="00D2389F"/>
    <w:rsid w:val="00D23BBC"/>
    <w:rsid w:val="00D23EFB"/>
    <w:rsid w:val="00D2562A"/>
    <w:rsid w:val="00D302C9"/>
    <w:rsid w:val="00D3073D"/>
    <w:rsid w:val="00D35117"/>
    <w:rsid w:val="00D37DFC"/>
    <w:rsid w:val="00D41039"/>
    <w:rsid w:val="00D41EB7"/>
    <w:rsid w:val="00D438A3"/>
    <w:rsid w:val="00D44007"/>
    <w:rsid w:val="00D47404"/>
    <w:rsid w:val="00D47506"/>
    <w:rsid w:val="00D47B2E"/>
    <w:rsid w:val="00D5041E"/>
    <w:rsid w:val="00D5367A"/>
    <w:rsid w:val="00D54C09"/>
    <w:rsid w:val="00D55EAD"/>
    <w:rsid w:val="00D56369"/>
    <w:rsid w:val="00D57B81"/>
    <w:rsid w:val="00D57BD7"/>
    <w:rsid w:val="00D6198E"/>
    <w:rsid w:val="00D62731"/>
    <w:rsid w:val="00D628BE"/>
    <w:rsid w:val="00D63625"/>
    <w:rsid w:val="00D63F39"/>
    <w:rsid w:val="00D644D6"/>
    <w:rsid w:val="00D645AD"/>
    <w:rsid w:val="00D65589"/>
    <w:rsid w:val="00D65723"/>
    <w:rsid w:val="00D6588C"/>
    <w:rsid w:val="00D67A90"/>
    <w:rsid w:val="00D7030C"/>
    <w:rsid w:val="00D71A06"/>
    <w:rsid w:val="00D720A6"/>
    <w:rsid w:val="00D726AD"/>
    <w:rsid w:val="00D7271E"/>
    <w:rsid w:val="00D74329"/>
    <w:rsid w:val="00D768C4"/>
    <w:rsid w:val="00D81130"/>
    <w:rsid w:val="00D8208C"/>
    <w:rsid w:val="00D82414"/>
    <w:rsid w:val="00D8402D"/>
    <w:rsid w:val="00D84C95"/>
    <w:rsid w:val="00D858BE"/>
    <w:rsid w:val="00D8680A"/>
    <w:rsid w:val="00D86EBB"/>
    <w:rsid w:val="00D90656"/>
    <w:rsid w:val="00D91D8B"/>
    <w:rsid w:val="00D92AF8"/>
    <w:rsid w:val="00D92D17"/>
    <w:rsid w:val="00D9535D"/>
    <w:rsid w:val="00D95878"/>
    <w:rsid w:val="00D969E1"/>
    <w:rsid w:val="00D9759C"/>
    <w:rsid w:val="00DA0500"/>
    <w:rsid w:val="00DA0C36"/>
    <w:rsid w:val="00DA1255"/>
    <w:rsid w:val="00DA1E81"/>
    <w:rsid w:val="00DA22F4"/>
    <w:rsid w:val="00DA2419"/>
    <w:rsid w:val="00DA2862"/>
    <w:rsid w:val="00DA4ED6"/>
    <w:rsid w:val="00DA6165"/>
    <w:rsid w:val="00DA7198"/>
    <w:rsid w:val="00DB081A"/>
    <w:rsid w:val="00DB1186"/>
    <w:rsid w:val="00DB4705"/>
    <w:rsid w:val="00DB67F1"/>
    <w:rsid w:val="00DB74BD"/>
    <w:rsid w:val="00DC0B52"/>
    <w:rsid w:val="00DC0FB9"/>
    <w:rsid w:val="00DC1DCA"/>
    <w:rsid w:val="00DC3C0F"/>
    <w:rsid w:val="00DD0405"/>
    <w:rsid w:val="00DD0545"/>
    <w:rsid w:val="00DD0695"/>
    <w:rsid w:val="00DD085E"/>
    <w:rsid w:val="00DD5663"/>
    <w:rsid w:val="00DD5D63"/>
    <w:rsid w:val="00DD63E0"/>
    <w:rsid w:val="00DD63F2"/>
    <w:rsid w:val="00DD758B"/>
    <w:rsid w:val="00DE0401"/>
    <w:rsid w:val="00DE1550"/>
    <w:rsid w:val="00DE16D1"/>
    <w:rsid w:val="00DE1782"/>
    <w:rsid w:val="00DE3153"/>
    <w:rsid w:val="00DE40D0"/>
    <w:rsid w:val="00DE57BA"/>
    <w:rsid w:val="00DF00A0"/>
    <w:rsid w:val="00DF0850"/>
    <w:rsid w:val="00DF14FD"/>
    <w:rsid w:val="00DF601D"/>
    <w:rsid w:val="00DF69B9"/>
    <w:rsid w:val="00DF79E0"/>
    <w:rsid w:val="00E00F17"/>
    <w:rsid w:val="00E01ACB"/>
    <w:rsid w:val="00E01D7B"/>
    <w:rsid w:val="00E0261B"/>
    <w:rsid w:val="00E02E74"/>
    <w:rsid w:val="00E04CFF"/>
    <w:rsid w:val="00E077D7"/>
    <w:rsid w:val="00E10956"/>
    <w:rsid w:val="00E123E1"/>
    <w:rsid w:val="00E13D22"/>
    <w:rsid w:val="00E15D24"/>
    <w:rsid w:val="00E16141"/>
    <w:rsid w:val="00E171D4"/>
    <w:rsid w:val="00E206DD"/>
    <w:rsid w:val="00E21426"/>
    <w:rsid w:val="00E22133"/>
    <w:rsid w:val="00E223ED"/>
    <w:rsid w:val="00E232B9"/>
    <w:rsid w:val="00E238D9"/>
    <w:rsid w:val="00E24269"/>
    <w:rsid w:val="00E244EB"/>
    <w:rsid w:val="00E26367"/>
    <w:rsid w:val="00E274A5"/>
    <w:rsid w:val="00E27FCC"/>
    <w:rsid w:val="00E30739"/>
    <w:rsid w:val="00E320B7"/>
    <w:rsid w:val="00E32180"/>
    <w:rsid w:val="00E33411"/>
    <w:rsid w:val="00E33C42"/>
    <w:rsid w:val="00E3467A"/>
    <w:rsid w:val="00E34733"/>
    <w:rsid w:val="00E359D0"/>
    <w:rsid w:val="00E371F3"/>
    <w:rsid w:val="00E41586"/>
    <w:rsid w:val="00E43672"/>
    <w:rsid w:val="00E45719"/>
    <w:rsid w:val="00E46DC9"/>
    <w:rsid w:val="00E50069"/>
    <w:rsid w:val="00E50F52"/>
    <w:rsid w:val="00E52E26"/>
    <w:rsid w:val="00E54466"/>
    <w:rsid w:val="00E56491"/>
    <w:rsid w:val="00E57625"/>
    <w:rsid w:val="00E57A61"/>
    <w:rsid w:val="00E604EE"/>
    <w:rsid w:val="00E61875"/>
    <w:rsid w:val="00E62B2C"/>
    <w:rsid w:val="00E631E3"/>
    <w:rsid w:val="00E648EE"/>
    <w:rsid w:val="00E65A80"/>
    <w:rsid w:val="00E67A79"/>
    <w:rsid w:val="00E705E0"/>
    <w:rsid w:val="00E7130E"/>
    <w:rsid w:val="00E71507"/>
    <w:rsid w:val="00E71770"/>
    <w:rsid w:val="00E72313"/>
    <w:rsid w:val="00E74CBF"/>
    <w:rsid w:val="00E75317"/>
    <w:rsid w:val="00E75D86"/>
    <w:rsid w:val="00E8054F"/>
    <w:rsid w:val="00E81997"/>
    <w:rsid w:val="00E81B76"/>
    <w:rsid w:val="00E8260C"/>
    <w:rsid w:val="00E82F66"/>
    <w:rsid w:val="00E8461A"/>
    <w:rsid w:val="00E849D6"/>
    <w:rsid w:val="00E850CC"/>
    <w:rsid w:val="00E855F9"/>
    <w:rsid w:val="00E86CAE"/>
    <w:rsid w:val="00E902A4"/>
    <w:rsid w:val="00E90F83"/>
    <w:rsid w:val="00E91C9F"/>
    <w:rsid w:val="00E93FBD"/>
    <w:rsid w:val="00E95664"/>
    <w:rsid w:val="00E9578E"/>
    <w:rsid w:val="00E9783E"/>
    <w:rsid w:val="00E979BD"/>
    <w:rsid w:val="00EA06F8"/>
    <w:rsid w:val="00EA0A55"/>
    <w:rsid w:val="00EA0EFD"/>
    <w:rsid w:val="00EA3493"/>
    <w:rsid w:val="00EA349E"/>
    <w:rsid w:val="00EA45DF"/>
    <w:rsid w:val="00EA55BD"/>
    <w:rsid w:val="00EA58CA"/>
    <w:rsid w:val="00EA5DD7"/>
    <w:rsid w:val="00EA6E89"/>
    <w:rsid w:val="00EB0400"/>
    <w:rsid w:val="00EB0B4E"/>
    <w:rsid w:val="00EB1FF8"/>
    <w:rsid w:val="00EB2632"/>
    <w:rsid w:val="00EB31B8"/>
    <w:rsid w:val="00EB347A"/>
    <w:rsid w:val="00EB63CE"/>
    <w:rsid w:val="00EC1E3A"/>
    <w:rsid w:val="00EC2262"/>
    <w:rsid w:val="00EC24CA"/>
    <w:rsid w:val="00EC2B78"/>
    <w:rsid w:val="00EC4E19"/>
    <w:rsid w:val="00EC5205"/>
    <w:rsid w:val="00EC5983"/>
    <w:rsid w:val="00ED04DA"/>
    <w:rsid w:val="00ED1421"/>
    <w:rsid w:val="00ED1FB4"/>
    <w:rsid w:val="00ED3304"/>
    <w:rsid w:val="00ED44D6"/>
    <w:rsid w:val="00ED6171"/>
    <w:rsid w:val="00ED62AE"/>
    <w:rsid w:val="00ED6F04"/>
    <w:rsid w:val="00EE1A45"/>
    <w:rsid w:val="00EE223D"/>
    <w:rsid w:val="00EE3638"/>
    <w:rsid w:val="00EE432B"/>
    <w:rsid w:val="00EE4B1E"/>
    <w:rsid w:val="00EE749C"/>
    <w:rsid w:val="00EE7C3A"/>
    <w:rsid w:val="00EF26B0"/>
    <w:rsid w:val="00EF3BB6"/>
    <w:rsid w:val="00EF41E8"/>
    <w:rsid w:val="00EF4F39"/>
    <w:rsid w:val="00EF670D"/>
    <w:rsid w:val="00EF7D7F"/>
    <w:rsid w:val="00F01202"/>
    <w:rsid w:val="00F044DE"/>
    <w:rsid w:val="00F04827"/>
    <w:rsid w:val="00F070DD"/>
    <w:rsid w:val="00F10058"/>
    <w:rsid w:val="00F103FC"/>
    <w:rsid w:val="00F11843"/>
    <w:rsid w:val="00F118AA"/>
    <w:rsid w:val="00F121D2"/>
    <w:rsid w:val="00F125F4"/>
    <w:rsid w:val="00F1411A"/>
    <w:rsid w:val="00F14156"/>
    <w:rsid w:val="00F14A1C"/>
    <w:rsid w:val="00F15160"/>
    <w:rsid w:val="00F15C8F"/>
    <w:rsid w:val="00F16583"/>
    <w:rsid w:val="00F17098"/>
    <w:rsid w:val="00F17801"/>
    <w:rsid w:val="00F20FDC"/>
    <w:rsid w:val="00F210E9"/>
    <w:rsid w:val="00F22AB8"/>
    <w:rsid w:val="00F244CD"/>
    <w:rsid w:val="00F24C9E"/>
    <w:rsid w:val="00F27C22"/>
    <w:rsid w:val="00F27E38"/>
    <w:rsid w:val="00F30050"/>
    <w:rsid w:val="00F30382"/>
    <w:rsid w:val="00F3252B"/>
    <w:rsid w:val="00F32A2D"/>
    <w:rsid w:val="00F32C73"/>
    <w:rsid w:val="00F35403"/>
    <w:rsid w:val="00F35661"/>
    <w:rsid w:val="00F365CD"/>
    <w:rsid w:val="00F41624"/>
    <w:rsid w:val="00F4245B"/>
    <w:rsid w:val="00F43CC6"/>
    <w:rsid w:val="00F47308"/>
    <w:rsid w:val="00F47361"/>
    <w:rsid w:val="00F50B59"/>
    <w:rsid w:val="00F518A6"/>
    <w:rsid w:val="00F51EF2"/>
    <w:rsid w:val="00F51F91"/>
    <w:rsid w:val="00F53977"/>
    <w:rsid w:val="00F56563"/>
    <w:rsid w:val="00F56F9E"/>
    <w:rsid w:val="00F57ADE"/>
    <w:rsid w:val="00F61E9B"/>
    <w:rsid w:val="00F6280B"/>
    <w:rsid w:val="00F6351D"/>
    <w:rsid w:val="00F65603"/>
    <w:rsid w:val="00F67CE6"/>
    <w:rsid w:val="00F70405"/>
    <w:rsid w:val="00F706A9"/>
    <w:rsid w:val="00F715F6"/>
    <w:rsid w:val="00F7285D"/>
    <w:rsid w:val="00F72DB2"/>
    <w:rsid w:val="00F733F9"/>
    <w:rsid w:val="00F737F3"/>
    <w:rsid w:val="00F73AB4"/>
    <w:rsid w:val="00F75824"/>
    <w:rsid w:val="00F771F6"/>
    <w:rsid w:val="00F818C7"/>
    <w:rsid w:val="00F81D98"/>
    <w:rsid w:val="00F81F08"/>
    <w:rsid w:val="00F82382"/>
    <w:rsid w:val="00F8389A"/>
    <w:rsid w:val="00F846A3"/>
    <w:rsid w:val="00F84D4E"/>
    <w:rsid w:val="00F85859"/>
    <w:rsid w:val="00F8615E"/>
    <w:rsid w:val="00F8657B"/>
    <w:rsid w:val="00F8707E"/>
    <w:rsid w:val="00F870B7"/>
    <w:rsid w:val="00F8752C"/>
    <w:rsid w:val="00F87644"/>
    <w:rsid w:val="00F87F46"/>
    <w:rsid w:val="00F901ED"/>
    <w:rsid w:val="00F91397"/>
    <w:rsid w:val="00F93B61"/>
    <w:rsid w:val="00F941B9"/>
    <w:rsid w:val="00F957E4"/>
    <w:rsid w:val="00F965E2"/>
    <w:rsid w:val="00F97D49"/>
    <w:rsid w:val="00F97E43"/>
    <w:rsid w:val="00F97EB4"/>
    <w:rsid w:val="00F97EC5"/>
    <w:rsid w:val="00FA0AF7"/>
    <w:rsid w:val="00FA1573"/>
    <w:rsid w:val="00FA3FFF"/>
    <w:rsid w:val="00FA4B29"/>
    <w:rsid w:val="00FA564E"/>
    <w:rsid w:val="00FA6A87"/>
    <w:rsid w:val="00FB1CFF"/>
    <w:rsid w:val="00FB238A"/>
    <w:rsid w:val="00FB2EA2"/>
    <w:rsid w:val="00FB4C7A"/>
    <w:rsid w:val="00FB75BF"/>
    <w:rsid w:val="00FC0802"/>
    <w:rsid w:val="00FC1079"/>
    <w:rsid w:val="00FC347B"/>
    <w:rsid w:val="00FC469C"/>
    <w:rsid w:val="00FC567E"/>
    <w:rsid w:val="00FC5A69"/>
    <w:rsid w:val="00FC5FAC"/>
    <w:rsid w:val="00FC7B43"/>
    <w:rsid w:val="00FD039A"/>
    <w:rsid w:val="00FD0927"/>
    <w:rsid w:val="00FD0C61"/>
    <w:rsid w:val="00FD22CD"/>
    <w:rsid w:val="00FD3000"/>
    <w:rsid w:val="00FD4586"/>
    <w:rsid w:val="00FD479A"/>
    <w:rsid w:val="00FD4FF7"/>
    <w:rsid w:val="00FD6A61"/>
    <w:rsid w:val="00FD6AEB"/>
    <w:rsid w:val="00FD7D43"/>
    <w:rsid w:val="00FE1388"/>
    <w:rsid w:val="00FE2028"/>
    <w:rsid w:val="00FE25EA"/>
    <w:rsid w:val="00FE2CC4"/>
    <w:rsid w:val="00FE41C5"/>
    <w:rsid w:val="00FE5F8B"/>
    <w:rsid w:val="00FE617A"/>
    <w:rsid w:val="00FF0AA7"/>
    <w:rsid w:val="00FF2FA0"/>
    <w:rsid w:val="00FF771A"/>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6">
    <w:name w:val="heading 6"/>
    <w:aliases w:val="Present"/>
    <w:basedOn w:val="Normal"/>
    <w:next w:val="Normal"/>
    <w:link w:val="Heading6Char"/>
    <w:autoRedefine/>
    <w:uiPriority w:val="9"/>
    <w:unhideWhenUsed/>
    <w:qFormat/>
    <w:rsid w:val="00260563"/>
    <w:pPr>
      <w:keepNext/>
      <w:keepLines/>
      <w:spacing w:before="40"/>
      <w:outlineLvl w:val="5"/>
    </w:pPr>
    <w:rPr>
      <w:rFonts w:ascii="Verdana" w:eastAsiaTheme="majorEastAsia" w:hAnsi="Verdana"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character" w:customStyle="1" w:styleId="Heading6Char">
    <w:name w:val="Heading 6 Char"/>
    <w:aliases w:val="Present Char"/>
    <w:basedOn w:val="DefaultParagraphFont"/>
    <w:link w:val="Heading6"/>
    <w:uiPriority w:val="9"/>
    <w:rsid w:val="00260563"/>
    <w:rPr>
      <w:rFonts w:ascii="Verdana" w:eastAsiaTheme="majorEastAsia" w:hAnsi="Verdana" w:cstheme="majorBidi"/>
      <w:color w:val="1F4E69" w:themeColor="accent1" w:themeShade="7F"/>
      <w:sz w:val="24"/>
      <w:szCs w:val="24"/>
      <w:lang w:val="en-US"/>
    </w:rPr>
  </w:style>
  <w:style w:type="paragraph" w:styleId="NoSpacing">
    <w:name w:val="No Spacing"/>
    <w:aliases w:val="Paragraph"/>
    <w:next w:val="Normal"/>
    <w:autoRedefine/>
    <w:qFormat/>
    <w:rsid w:val="00260563"/>
    <w:rPr>
      <w:rFonts w:ascii="Arial" w:eastAsia="Arial" w:hAnsi="Arial" w:cs="Arial"/>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450129036">
      <w:bodyDiv w:val="1"/>
      <w:marLeft w:val="0"/>
      <w:marRight w:val="0"/>
      <w:marTop w:val="0"/>
      <w:marBottom w:val="0"/>
      <w:divBdr>
        <w:top w:val="none" w:sz="0" w:space="0" w:color="auto"/>
        <w:left w:val="none" w:sz="0" w:space="0" w:color="auto"/>
        <w:bottom w:val="none" w:sz="0" w:space="0" w:color="auto"/>
        <w:right w:val="none" w:sz="0" w:space="0" w:color="auto"/>
      </w:divBdr>
      <w:divsChild>
        <w:div w:id="564612395">
          <w:marLeft w:val="0"/>
          <w:marRight w:val="0"/>
          <w:marTop w:val="0"/>
          <w:marBottom w:val="0"/>
          <w:divBdr>
            <w:top w:val="none" w:sz="0" w:space="0" w:color="auto"/>
            <w:left w:val="none" w:sz="0" w:space="0" w:color="auto"/>
            <w:bottom w:val="none" w:sz="0" w:space="0" w:color="auto"/>
            <w:right w:val="none" w:sz="0" w:space="0" w:color="auto"/>
          </w:divBdr>
        </w:div>
        <w:div w:id="470752108">
          <w:marLeft w:val="0"/>
          <w:marRight w:val="0"/>
          <w:marTop w:val="0"/>
          <w:marBottom w:val="0"/>
          <w:divBdr>
            <w:top w:val="none" w:sz="0" w:space="0" w:color="auto"/>
            <w:left w:val="none" w:sz="0" w:space="0" w:color="auto"/>
            <w:bottom w:val="none" w:sz="0" w:space="0" w:color="auto"/>
            <w:right w:val="none" w:sz="0" w:space="0" w:color="auto"/>
          </w:divBdr>
        </w:div>
        <w:div w:id="17126795">
          <w:marLeft w:val="0"/>
          <w:marRight w:val="0"/>
          <w:marTop w:val="0"/>
          <w:marBottom w:val="0"/>
          <w:divBdr>
            <w:top w:val="none" w:sz="0" w:space="0" w:color="auto"/>
            <w:left w:val="none" w:sz="0" w:space="0" w:color="auto"/>
            <w:bottom w:val="none" w:sz="0" w:space="0" w:color="auto"/>
            <w:right w:val="none" w:sz="0" w:space="0" w:color="auto"/>
          </w:divBdr>
        </w:div>
        <w:div w:id="1535147592">
          <w:marLeft w:val="0"/>
          <w:marRight w:val="0"/>
          <w:marTop w:val="0"/>
          <w:marBottom w:val="0"/>
          <w:divBdr>
            <w:top w:val="none" w:sz="0" w:space="0" w:color="auto"/>
            <w:left w:val="none" w:sz="0" w:space="0" w:color="auto"/>
            <w:bottom w:val="none" w:sz="0" w:space="0" w:color="auto"/>
            <w:right w:val="none" w:sz="0" w:space="0" w:color="auto"/>
          </w:divBdr>
        </w:div>
        <w:div w:id="817725011">
          <w:marLeft w:val="0"/>
          <w:marRight w:val="0"/>
          <w:marTop w:val="0"/>
          <w:marBottom w:val="0"/>
          <w:divBdr>
            <w:top w:val="none" w:sz="0" w:space="0" w:color="auto"/>
            <w:left w:val="none" w:sz="0" w:space="0" w:color="auto"/>
            <w:bottom w:val="none" w:sz="0" w:space="0" w:color="auto"/>
            <w:right w:val="none" w:sz="0" w:space="0" w:color="auto"/>
          </w:divBdr>
        </w:div>
      </w:divsChild>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00566556">
      <w:bodyDiv w:val="1"/>
      <w:marLeft w:val="0"/>
      <w:marRight w:val="0"/>
      <w:marTop w:val="0"/>
      <w:marBottom w:val="0"/>
      <w:divBdr>
        <w:top w:val="none" w:sz="0" w:space="0" w:color="auto"/>
        <w:left w:val="none" w:sz="0" w:space="0" w:color="auto"/>
        <w:bottom w:val="none" w:sz="0" w:space="0" w:color="auto"/>
        <w:right w:val="none" w:sz="0" w:space="0" w:color="auto"/>
      </w:divBdr>
      <w:divsChild>
        <w:div w:id="602419079">
          <w:marLeft w:val="0"/>
          <w:marRight w:val="0"/>
          <w:marTop w:val="0"/>
          <w:marBottom w:val="0"/>
          <w:divBdr>
            <w:top w:val="none" w:sz="0" w:space="0" w:color="auto"/>
            <w:left w:val="none" w:sz="0" w:space="0" w:color="auto"/>
            <w:bottom w:val="none" w:sz="0" w:space="0" w:color="auto"/>
            <w:right w:val="none" w:sz="0" w:space="0" w:color="auto"/>
          </w:divBdr>
        </w:div>
        <w:div w:id="1399596974">
          <w:marLeft w:val="0"/>
          <w:marRight w:val="0"/>
          <w:marTop w:val="0"/>
          <w:marBottom w:val="0"/>
          <w:divBdr>
            <w:top w:val="none" w:sz="0" w:space="0" w:color="auto"/>
            <w:left w:val="none" w:sz="0" w:space="0" w:color="auto"/>
            <w:bottom w:val="none" w:sz="0" w:space="0" w:color="auto"/>
            <w:right w:val="none" w:sz="0" w:space="0" w:color="auto"/>
          </w:divBdr>
        </w:div>
        <w:div w:id="1569996602">
          <w:marLeft w:val="0"/>
          <w:marRight w:val="0"/>
          <w:marTop w:val="0"/>
          <w:marBottom w:val="0"/>
          <w:divBdr>
            <w:top w:val="none" w:sz="0" w:space="0" w:color="auto"/>
            <w:left w:val="none" w:sz="0" w:space="0" w:color="auto"/>
            <w:bottom w:val="none" w:sz="0" w:space="0" w:color="auto"/>
            <w:right w:val="none" w:sz="0" w:space="0" w:color="auto"/>
          </w:divBdr>
        </w:div>
        <w:div w:id="932124832">
          <w:marLeft w:val="0"/>
          <w:marRight w:val="0"/>
          <w:marTop w:val="0"/>
          <w:marBottom w:val="0"/>
          <w:divBdr>
            <w:top w:val="none" w:sz="0" w:space="0" w:color="auto"/>
            <w:left w:val="none" w:sz="0" w:space="0" w:color="auto"/>
            <w:bottom w:val="none" w:sz="0" w:space="0" w:color="auto"/>
            <w:right w:val="none" w:sz="0" w:space="0" w:color="auto"/>
          </w:divBdr>
        </w:div>
        <w:div w:id="1397776130">
          <w:marLeft w:val="0"/>
          <w:marRight w:val="0"/>
          <w:marTop w:val="0"/>
          <w:marBottom w:val="0"/>
          <w:divBdr>
            <w:top w:val="none" w:sz="0" w:space="0" w:color="auto"/>
            <w:left w:val="none" w:sz="0" w:space="0" w:color="auto"/>
            <w:bottom w:val="none" w:sz="0" w:space="0" w:color="auto"/>
            <w:right w:val="none" w:sz="0" w:space="0" w:color="auto"/>
          </w:divBdr>
        </w:div>
      </w:divsChild>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1821268023">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CA70-E305-4EEB-BAB6-B7660BCB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192</cp:revision>
  <cp:lastPrinted>2025-10-13T17:03:00Z</cp:lastPrinted>
  <dcterms:created xsi:type="dcterms:W3CDTF">2025-09-07T14:25:00Z</dcterms:created>
  <dcterms:modified xsi:type="dcterms:W3CDTF">2025-10-18T13:26:00Z</dcterms:modified>
</cp:coreProperties>
</file>