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E7136" w14:textId="77777777" w:rsidR="00260563" w:rsidRPr="00721A26" w:rsidRDefault="00260563" w:rsidP="00260563">
      <w:pPr>
        <w:pStyle w:val="Heading1"/>
        <w:jc w:val="center"/>
        <w:rPr>
          <w:rFonts w:ascii="Arial" w:hAnsi="Arial" w:cs="Arial"/>
          <w:b/>
          <w:bCs/>
          <w:color w:val="auto"/>
          <w:sz w:val="24"/>
          <w:szCs w:val="24"/>
        </w:rPr>
      </w:pPr>
      <w:r w:rsidRPr="00721A26">
        <w:rPr>
          <w:rFonts w:ascii="Arial" w:hAnsi="Arial" w:cs="Arial"/>
          <w:b/>
          <w:bCs/>
          <w:color w:val="auto"/>
          <w:sz w:val="24"/>
          <w:szCs w:val="24"/>
        </w:rPr>
        <w:t>WEST BRETTON PARISH COUNCIL</w:t>
      </w:r>
    </w:p>
    <w:p w14:paraId="2269FF48" w14:textId="77777777" w:rsidR="00260563" w:rsidRDefault="00260563" w:rsidP="00260563">
      <w:pPr>
        <w:pStyle w:val="Heading2"/>
        <w:jc w:val="center"/>
        <w:rPr>
          <w:rFonts w:ascii="Arial" w:hAnsi="Arial" w:cs="Arial"/>
          <w:color w:val="auto"/>
          <w:sz w:val="24"/>
          <w:szCs w:val="24"/>
        </w:rPr>
      </w:pPr>
      <w:r w:rsidRPr="00721A26">
        <w:rPr>
          <w:rFonts w:ascii="Arial" w:hAnsi="Arial" w:cs="Arial"/>
          <w:color w:val="auto"/>
          <w:sz w:val="24"/>
          <w:szCs w:val="24"/>
        </w:rPr>
        <w:t xml:space="preserve">Minutes of the </w:t>
      </w:r>
      <w:r>
        <w:rPr>
          <w:rFonts w:ascii="Arial" w:hAnsi="Arial" w:cs="Arial"/>
          <w:color w:val="auto"/>
          <w:sz w:val="24"/>
          <w:szCs w:val="24"/>
        </w:rPr>
        <w:t xml:space="preserve">Annual Meeting of the Parish Council </w:t>
      </w:r>
    </w:p>
    <w:p w14:paraId="57733EC1" w14:textId="16DE8FA9" w:rsidR="00260563" w:rsidRPr="00721A26" w:rsidRDefault="00260563" w:rsidP="00260563">
      <w:pPr>
        <w:pStyle w:val="Heading2"/>
        <w:jc w:val="center"/>
        <w:rPr>
          <w:rFonts w:ascii="Arial" w:hAnsi="Arial" w:cs="Arial"/>
          <w:color w:val="auto"/>
          <w:sz w:val="24"/>
          <w:szCs w:val="24"/>
        </w:rPr>
      </w:pPr>
      <w:r w:rsidRPr="00721A26">
        <w:rPr>
          <w:rFonts w:ascii="Arial" w:hAnsi="Arial" w:cs="Arial"/>
          <w:color w:val="auto"/>
          <w:sz w:val="24"/>
          <w:szCs w:val="24"/>
        </w:rPr>
        <w:t xml:space="preserve">held at 7.00 pm on Monday </w:t>
      </w:r>
      <w:r w:rsidR="00374069">
        <w:rPr>
          <w:rFonts w:ascii="Arial" w:hAnsi="Arial" w:cs="Arial"/>
          <w:color w:val="auto"/>
          <w:sz w:val="24"/>
          <w:szCs w:val="24"/>
        </w:rPr>
        <w:t xml:space="preserve">9 June </w:t>
      </w:r>
      <w:r w:rsidRPr="00721A26">
        <w:rPr>
          <w:rFonts w:ascii="Arial" w:hAnsi="Arial" w:cs="Arial"/>
          <w:color w:val="auto"/>
          <w:sz w:val="24"/>
          <w:szCs w:val="24"/>
        </w:rPr>
        <w:t>2025</w:t>
      </w:r>
    </w:p>
    <w:p w14:paraId="7B3B4488" w14:textId="77777777" w:rsidR="00260563" w:rsidRPr="00721A26" w:rsidRDefault="00260563" w:rsidP="00260563">
      <w:pPr>
        <w:pStyle w:val="Heading2"/>
        <w:jc w:val="center"/>
        <w:rPr>
          <w:rFonts w:ascii="Arial" w:hAnsi="Arial" w:cs="Arial"/>
          <w:color w:val="auto"/>
          <w:sz w:val="24"/>
          <w:szCs w:val="24"/>
        </w:rPr>
      </w:pPr>
      <w:r w:rsidRPr="00721A26">
        <w:rPr>
          <w:rFonts w:ascii="Arial" w:hAnsi="Arial" w:cs="Arial"/>
          <w:color w:val="auto"/>
          <w:sz w:val="24"/>
          <w:szCs w:val="24"/>
        </w:rPr>
        <w:t>in West Bretton Village Hall</w:t>
      </w:r>
    </w:p>
    <w:p w14:paraId="2BC10E1E" w14:textId="77777777" w:rsidR="00260563" w:rsidRPr="00721A26" w:rsidRDefault="00260563" w:rsidP="00260563">
      <w:pPr>
        <w:rPr>
          <w:rFonts w:ascii="Arial" w:hAnsi="Arial" w:cs="Arial"/>
        </w:rPr>
      </w:pPr>
    </w:p>
    <w:p w14:paraId="2847605A" w14:textId="77777777" w:rsidR="00260563" w:rsidRPr="00721A26" w:rsidRDefault="00260563" w:rsidP="00260563">
      <w:pPr>
        <w:pStyle w:val="Heading6"/>
        <w:rPr>
          <w:rFonts w:ascii="Arial" w:hAnsi="Arial" w:cs="Arial"/>
          <w:color w:val="auto"/>
        </w:rPr>
      </w:pPr>
      <w:r w:rsidRPr="00721A26">
        <w:rPr>
          <w:rFonts w:ascii="Arial" w:hAnsi="Arial" w:cs="Arial"/>
          <w:b/>
          <w:bCs/>
          <w:color w:val="auto"/>
        </w:rPr>
        <w:t>Present</w:t>
      </w:r>
      <w:r w:rsidRPr="00721A26">
        <w:rPr>
          <w:rFonts w:ascii="Arial" w:hAnsi="Arial" w:cs="Arial"/>
          <w:color w:val="auto"/>
        </w:rPr>
        <w:t>:</w:t>
      </w:r>
      <w:r w:rsidRPr="00721A26">
        <w:rPr>
          <w:rFonts w:ascii="Arial" w:hAnsi="Arial" w:cs="Arial"/>
          <w:color w:val="auto"/>
        </w:rPr>
        <w:tab/>
      </w:r>
      <w:r w:rsidRPr="00721A26">
        <w:rPr>
          <w:rFonts w:ascii="Arial" w:hAnsi="Arial" w:cs="Arial"/>
          <w:color w:val="auto"/>
        </w:rPr>
        <w:tab/>
      </w:r>
      <w:r w:rsidRPr="00721A26">
        <w:rPr>
          <w:rFonts w:ascii="Arial" w:hAnsi="Arial" w:cs="Arial"/>
          <w:color w:val="auto"/>
        </w:rPr>
        <w:tab/>
      </w:r>
      <w:r w:rsidRPr="00721A26">
        <w:rPr>
          <w:rFonts w:ascii="Arial" w:hAnsi="Arial" w:cs="Arial"/>
          <w:color w:val="auto"/>
        </w:rPr>
        <w:tab/>
      </w:r>
      <w:r w:rsidRPr="00721A26">
        <w:rPr>
          <w:rFonts w:ascii="Arial" w:hAnsi="Arial" w:cs="Arial"/>
          <w:color w:val="auto"/>
        </w:rPr>
        <w:tab/>
        <w:t>In attendance:</w:t>
      </w:r>
    </w:p>
    <w:p w14:paraId="55483329" w14:textId="1D872597" w:rsidR="00260563" w:rsidRPr="00721A26" w:rsidRDefault="00260563" w:rsidP="00260563">
      <w:pPr>
        <w:pStyle w:val="Heading6"/>
        <w:rPr>
          <w:rFonts w:ascii="Arial" w:hAnsi="Arial" w:cs="Arial"/>
          <w:color w:val="auto"/>
        </w:rPr>
      </w:pPr>
      <w:r w:rsidRPr="00721A26">
        <w:rPr>
          <w:rFonts w:ascii="Arial" w:hAnsi="Arial" w:cs="Arial"/>
          <w:color w:val="auto"/>
        </w:rPr>
        <w:t xml:space="preserve">Cllr </w:t>
      </w:r>
      <w:r>
        <w:rPr>
          <w:rFonts w:ascii="Arial" w:hAnsi="Arial" w:cs="Arial"/>
          <w:color w:val="auto"/>
        </w:rPr>
        <w:t>R Liley (Chairman)</w:t>
      </w:r>
      <w:r w:rsidRPr="00721A26">
        <w:rPr>
          <w:rFonts w:ascii="Arial" w:hAnsi="Arial" w:cs="Arial"/>
          <w:color w:val="auto"/>
        </w:rPr>
        <w:tab/>
      </w:r>
      <w:r w:rsidRPr="00721A26">
        <w:rPr>
          <w:rFonts w:ascii="Arial" w:hAnsi="Arial" w:cs="Arial"/>
          <w:color w:val="auto"/>
        </w:rPr>
        <w:tab/>
      </w:r>
      <w:r w:rsidRPr="00721A26">
        <w:rPr>
          <w:rFonts w:ascii="Arial" w:hAnsi="Arial" w:cs="Arial"/>
          <w:color w:val="auto"/>
        </w:rPr>
        <w:tab/>
        <w:t>Mrs S Earnshaw, Clerk</w:t>
      </w:r>
    </w:p>
    <w:p w14:paraId="4DDF9D43" w14:textId="4EB6BE42" w:rsidR="00260563" w:rsidRPr="00721A26" w:rsidRDefault="00260563" w:rsidP="00260563">
      <w:pPr>
        <w:pStyle w:val="Heading6"/>
        <w:rPr>
          <w:rFonts w:ascii="Arial" w:hAnsi="Arial" w:cs="Arial"/>
          <w:color w:val="auto"/>
        </w:rPr>
      </w:pPr>
      <w:r w:rsidRPr="00721A26">
        <w:rPr>
          <w:rFonts w:ascii="Arial" w:hAnsi="Arial" w:cs="Arial"/>
          <w:color w:val="auto"/>
        </w:rPr>
        <w:t>Cllr D Spaul</w:t>
      </w:r>
      <w:r w:rsidRPr="00721A26">
        <w:rPr>
          <w:rFonts w:ascii="Arial" w:hAnsi="Arial" w:cs="Arial"/>
          <w:color w:val="auto"/>
        </w:rPr>
        <w:tab/>
      </w:r>
      <w:r w:rsidRPr="00721A26">
        <w:rPr>
          <w:rFonts w:ascii="Arial" w:hAnsi="Arial" w:cs="Arial"/>
          <w:color w:val="auto"/>
        </w:rPr>
        <w:tab/>
      </w:r>
      <w:r w:rsidRPr="00721A26">
        <w:rPr>
          <w:rFonts w:ascii="Arial" w:hAnsi="Arial" w:cs="Arial"/>
          <w:color w:val="auto"/>
        </w:rPr>
        <w:tab/>
      </w:r>
      <w:r w:rsidRPr="00721A26">
        <w:rPr>
          <w:rFonts w:ascii="Arial" w:hAnsi="Arial" w:cs="Arial"/>
          <w:color w:val="auto"/>
        </w:rPr>
        <w:tab/>
      </w:r>
      <w:r w:rsidRPr="00721A26">
        <w:rPr>
          <w:rFonts w:ascii="Arial" w:hAnsi="Arial" w:cs="Arial"/>
          <w:color w:val="auto"/>
        </w:rPr>
        <w:tab/>
        <w:t xml:space="preserve">Members of the Public: </w:t>
      </w:r>
      <w:r w:rsidR="00732A6A">
        <w:rPr>
          <w:rFonts w:ascii="Arial" w:hAnsi="Arial" w:cs="Arial"/>
          <w:color w:val="auto"/>
        </w:rPr>
        <w:t>None</w:t>
      </w:r>
    </w:p>
    <w:p w14:paraId="62453CB6" w14:textId="6F8A0160" w:rsidR="00260563" w:rsidRDefault="00260563" w:rsidP="00260563">
      <w:pPr>
        <w:pStyle w:val="Heading6"/>
        <w:rPr>
          <w:rFonts w:ascii="Arial" w:hAnsi="Arial" w:cs="Arial"/>
          <w:color w:val="auto"/>
        </w:rPr>
      </w:pPr>
      <w:r>
        <w:rPr>
          <w:rFonts w:ascii="Arial" w:hAnsi="Arial" w:cs="Arial"/>
          <w:color w:val="auto"/>
        </w:rPr>
        <w:t>Cllr J Wriglesworth</w:t>
      </w:r>
      <w:r w:rsidR="002A089E">
        <w:rPr>
          <w:rFonts w:ascii="Arial" w:hAnsi="Arial" w:cs="Arial"/>
          <w:color w:val="auto"/>
        </w:rPr>
        <w:tab/>
      </w:r>
      <w:r w:rsidR="002A089E">
        <w:rPr>
          <w:rFonts w:ascii="Arial" w:hAnsi="Arial" w:cs="Arial"/>
          <w:color w:val="auto"/>
        </w:rPr>
        <w:tab/>
      </w:r>
      <w:r w:rsidR="002A089E">
        <w:rPr>
          <w:rFonts w:ascii="Arial" w:hAnsi="Arial" w:cs="Arial"/>
          <w:color w:val="auto"/>
        </w:rPr>
        <w:tab/>
      </w:r>
      <w:r w:rsidR="002A089E">
        <w:rPr>
          <w:rFonts w:ascii="Arial" w:hAnsi="Arial" w:cs="Arial"/>
          <w:color w:val="auto"/>
        </w:rPr>
        <w:tab/>
      </w:r>
      <w:r w:rsidR="007B4CF0">
        <w:rPr>
          <w:rFonts w:ascii="Arial" w:hAnsi="Arial" w:cs="Arial"/>
          <w:color w:val="auto"/>
        </w:rPr>
        <w:t>D/Cllr S Harvey (</w:t>
      </w:r>
      <w:r w:rsidR="002A089E">
        <w:rPr>
          <w:rFonts w:ascii="Arial" w:hAnsi="Arial" w:cs="Arial"/>
          <w:color w:val="auto"/>
        </w:rPr>
        <w:t>left 7.49 pm</w:t>
      </w:r>
      <w:r w:rsidR="007B4CF0">
        <w:rPr>
          <w:rFonts w:ascii="Arial" w:hAnsi="Arial" w:cs="Arial"/>
          <w:color w:val="auto"/>
        </w:rPr>
        <w:t>)</w:t>
      </w:r>
      <w:r w:rsidR="00575E07">
        <w:rPr>
          <w:rFonts w:ascii="Arial" w:hAnsi="Arial" w:cs="Arial"/>
          <w:color w:val="auto"/>
        </w:rPr>
        <w:t xml:space="preserve"> </w:t>
      </w:r>
    </w:p>
    <w:p w14:paraId="35B23B27" w14:textId="08A769AB" w:rsidR="00260563" w:rsidRPr="00FB6D4D" w:rsidRDefault="00260563" w:rsidP="00260563">
      <w:pPr>
        <w:pStyle w:val="Heading6"/>
        <w:rPr>
          <w:rFonts w:ascii="Arial" w:hAnsi="Arial" w:cs="Arial"/>
          <w:color w:val="auto"/>
        </w:rPr>
      </w:pPr>
      <w:r>
        <w:rPr>
          <w:rFonts w:ascii="Arial" w:hAnsi="Arial" w:cs="Arial"/>
          <w:color w:val="auto"/>
        </w:rPr>
        <w:t>Cllr K Shaw</w:t>
      </w:r>
      <w:r w:rsidRPr="00721A26">
        <w:rPr>
          <w:rFonts w:ascii="Arial" w:hAnsi="Arial" w:cs="Arial"/>
          <w:color w:val="auto"/>
        </w:rPr>
        <w:tab/>
      </w:r>
      <w:r w:rsidR="007B4CF0">
        <w:rPr>
          <w:rFonts w:ascii="Arial" w:hAnsi="Arial" w:cs="Arial"/>
          <w:color w:val="auto"/>
        </w:rPr>
        <w:tab/>
      </w:r>
      <w:r w:rsidR="007B4CF0">
        <w:rPr>
          <w:rFonts w:ascii="Arial" w:hAnsi="Arial" w:cs="Arial"/>
          <w:color w:val="auto"/>
        </w:rPr>
        <w:tab/>
      </w:r>
      <w:r w:rsidR="007B4CF0">
        <w:rPr>
          <w:rFonts w:ascii="Arial" w:hAnsi="Arial" w:cs="Arial"/>
          <w:color w:val="auto"/>
        </w:rPr>
        <w:tab/>
      </w:r>
      <w:r w:rsidR="007B4CF0">
        <w:rPr>
          <w:rFonts w:ascii="Arial" w:hAnsi="Arial" w:cs="Arial"/>
          <w:color w:val="auto"/>
        </w:rPr>
        <w:tab/>
        <w:t>D/Cllr A Nicholls (left 8</w:t>
      </w:r>
      <w:r w:rsidR="00C631DE">
        <w:rPr>
          <w:rFonts w:ascii="Arial" w:hAnsi="Arial" w:cs="Arial"/>
          <w:color w:val="auto"/>
        </w:rPr>
        <w:t>.00</w:t>
      </w:r>
      <w:r w:rsidR="007B4CF0">
        <w:rPr>
          <w:rFonts w:ascii="Arial" w:hAnsi="Arial" w:cs="Arial"/>
          <w:color w:val="auto"/>
        </w:rPr>
        <w:t>pm)</w:t>
      </w:r>
      <w:r w:rsidRPr="00721A26">
        <w:rPr>
          <w:rFonts w:ascii="Arial" w:hAnsi="Arial" w:cs="Arial"/>
          <w:color w:val="auto"/>
        </w:rPr>
        <w:tab/>
      </w:r>
      <w:r w:rsidRPr="00721A26">
        <w:rPr>
          <w:rFonts w:ascii="Arial" w:hAnsi="Arial" w:cs="Arial"/>
          <w:color w:val="auto"/>
        </w:rPr>
        <w:tab/>
      </w:r>
      <w:r w:rsidRPr="00721A26">
        <w:rPr>
          <w:rFonts w:ascii="Arial" w:hAnsi="Arial" w:cs="Arial"/>
          <w:color w:val="auto"/>
        </w:rPr>
        <w:tab/>
      </w:r>
    </w:p>
    <w:p w14:paraId="4B53E41A" w14:textId="77777777" w:rsidR="004B5DB9" w:rsidRPr="00CE1ECF" w:rsidRDefault="004B5DB9">
      <w:pPr>
        <w:pStyle w:val="BodyA"/>
        <w:jc w:val="center"/>
        <w:rPr>
          <w:rFonts w:ascii="Arial" w:eastAsia="Arial" w:hAnsi="Arial" w:cs="Arial"/>
        </w:rPr>
      </w:pPr>
    </w:p>
    <w:p w14:paraId="1BBA29C0" w14:textId="7DE2534A" w:rsidR="009E4146" w:rsidRDefault="00260563" w:rsidP="00260563">
      <w:pPr>
        <w:pStyle w:val="BodyA"/>
        <w:tabs>
          <w:tab w:val="left" w:pos="720"/>
        </w:tabs>
        <w:rPr>
          <w:rFonts w:ascii="Arial" w:eastAsia="Arial" w:hAnsi="Arial" w:cs="Arial"/>
        </w:rPr>
      </w:pPr>
      <w:r>
        <w:rPr>
          <w:rFonts w:ascii="Arial" w:hAnsi="Arial" w:cs="Arial"/>
          <w:b/>
          <w:bCs/>
        </w:rPr>
        <w:t>2506/01</w:t>
      </w:r>
      <w:r>
        <w:rPr>
          <w:rFonts w:ascii="Arial" w:hAnsi="Arial" w:cs="Arial"/>
          <w:b/>
          <w:bCs/>
        </w:rPr>
        <w:tab/>
      </w:r>
      <w:r w:rsidR="008D43F8" w:rsidRPr="00CE1ECF">
        <w:rPr>
          <w:rFonts w:ascii="Arial" w:hAnsi="Arial" w:cs="Arial"/>
          <w:b/>
          <w:bCs/>
        </w:rPr>
        <w:t>Welcome</w:t>
      </w:r>
      <w:r w:rsidR="009E4146" w:rsidRPr="00CE1ECF">
        <w:rPr>
          <w:rFonts w:ascii="Arial" w:hAnsi="Arial" w:cs="Arial"/>
          <w:b/>
          <w:bCs/>
        </w:rPr>
        <w:br/>
      </w:r>
      <w:r>
        <w:rPr>
          <w:rFonts w:ascii="Arial" w:eastAsia="Arial" w:hAnsi="Arial" w:cs="Arial"/>
        </w:rPr>
        <w:t>Cllr Liley welcomed everyone to the meeting.</w:t>
      </w:r>
    </w:p>
    <w:p w14:paraId="5F9C761A" w14:textId="77777777" w:rsidR="00260563" w:rsidRPr="00CE1ECF" w:rsidRDefault="00260563" w:rsidP="00260563">
      <w:pPr>
        <w:pStyle w:val="BodyA"/>
        <w:tabs>
          <w:tab w:val="left" w:pos="720"/>
        </w:tabs>
        <w:rPr>
          <w:rFonts w:ascii="Arial" w:eastAsia="Arial" w:hAnsi="Arial" w:cs="Arial"/>
        </w:rPr>
      </w:pPr>
    </w:p>
    <w:p w14:paraId="05001E1B" w14:textId="64C8C93E" w:rsidR="006C2358" w:rsidRPr="00CE1ECF" w:rsidRDefault="00260563" w:rsidP="00260563">
      <w:pPr>
        <w:pStyle w:val="BodyA"/>
        <w:tabs>
          <w:tab w:val="left" w:pos="720"/>
        </w:tabs>
        <w:rPr>
          <w:rFonts w:ascii="Arial" w:eastAsia="Arial" w:hAnsi="Arial" w:cs="Arial"/>
        </w:rPr>
      </w:pPr>
      <w:r>
        <w:rPr>
          <w:rFonts w:ascii="Arial" w:hAnsi="Arial" w:cs="Arial"/>
          <w:b/>
          <w:bCs/>
        </w:rPr>
        <w:t>2506/02</w:t>
      </w:r>
      <w:r>
        <w:rPr>
          <w:rFonts w:ascii="Arial" w:hAnsi="Arial" w:cs="Arial"/>
          <w:b/>
          <w:bCs/>
        </w:rPr>
        <w:tab/>
      </w:r>
      <w:r w:rsidR="006C2358" w:rsidRPr="00CE1ECF">
        <w:rPr>
          <w:rFonts w:ascii="Arial" w:hAnsi="Arial" w:cs="Arial"/>
          <w:b/>
          <w:bCs/>
        </w:rPr>
        <w:t>Non-attendance of Councillors</w:t>
      </w:r>
    </w:p>
    <w:p w14:paraId="477EC2E3" w14:textId="298B530A" w:rsidR="0036785A" w:rsidRPr="00CE1ECF" w:rsidRDefault="00260563" w:rsidP="00260563">
      <w:pPr>
        <w:pStyle w:val="BodyA"/>
        <w:tabs>
          <w:tab w:val="left" w:pos="720"/>
        </w:tabs>
        <w:rPr>
          <w:rFonts w:ascii="Arial" w:eastAsia="Arial" w:hAnsi="Arial" w:cs="Arial"/>
        </w:rPr>
      </w:pPr>
      <w:r>
        <w:rPr>
          <w:rFonts w:ascii="Arial" w:hAnsi="Arial" w:cs="Arial"/>
        </w:rPr>
        <w:t>Apologies for absence had been received from Cllr L Watson, and the reason accepted.</w:t>
      </w:r>
      <w:r w:rsidR="00E01ACB" w:rsidRPr="00CE1ECF">
        <w:rPr>
          <w:rFonts w:ascii="Arial" w:hAnsi="Arial" w:cs="Arial"/>
          <w:b/>
          <w:bCs/>
        </w:rPr>
        <w:br/>
      </w:r>
    </w:p>
    <w:p w14:paraId="4F383C99" w14:textId="77777777" w:rsidR="00260563" w:rsidRDefault="00260563" w:rsidP="00260563">
      <w:pPr>
        <w:pStyle w:val="NoSpacing"/>
      </w:pPr>
      <w:r>
        <w:rPr>
          <w:b/>
          <w:bCs/>
        </w:rPr>
        <w:t>2506/03</w:t>
      </w:r>
      <w:r>
        <w:rPr>
          <w:b/>
          <w:bCs/>
        </w:rPr>
        <w:tab/>
      </w:r>
      <w:r w:rsidR="0040252B" w:rsidRPr="00CE1ECF">
        <w:rPr>
          <w:b/>
          <w:bCs/>
        </w:rPr>
        <w:t>Public Admissions to Meetings Act (1960</w:t>
      </w:r>
      <w:r w:rsidR="007869E3" w:rsidRPr="00CE1ECF">
        <w:rPr>
          <w:b/>
          <w:bCs/>
        </w:rPr>
        <w:t>)</w:t>
      </w:r>
      <w:r w:rsidR="007869E3" w:rsidRPr="00CE1ECF">
        <w:t>.</w:t>
      </w:r>
    </w:p>
    <w:p w14:paraId="146ABA6C" w14:textId="02DCF857" w:rsidR="0036785A" w:rsidRPr="00CE1ECF" w:rsidRDefault="00260563" w:rsidP="00260563">
      <w:pPr>
        <w:pStyle w:val="NoSpacing"/>
      </w:pPr>
      <w:r w:rsidRPr="00721A26">
        <w:t xml:space="preserve">There were no items of a confidential nature which required the exclusion of members of the public and press from any item on the agenda which may be of a confidential nature of the business being transacted. </w:t>
      </w:r>
      <w:r w:rsidR="007869E3" w:rsidRPr="00CE1ECF">
        <w:br/>
      </w:r>
    </w:p>
    <w:p w14:paraId="5FC3F434" w14:textId="4D78561B" w:rsidR="0036785A" w:rsidRPr="00CE1ECF" w:rsidRDefault="00260563" w:rsidP="00260563">
      <w:pPr>
        <w:pStyle w:val="BodyA"/>
        <w:rPr>
          <w:rFonts w:ascii="Arial" w:hAnsi="Arial" w:cs="Arial"/>
        </w:rPr>
      </w:pPr>
      <w:r>
        <w:rPr>
          <w:rFonts w:ascii="Arial" w:hAnsi="Arial" w:cs="Arial"/>
          <w:b/>
          <w:bCs/>
        </w:rPr>
        <w:t>2506/04</w:t>
      </w:r>
      <w:r>
        <w:rPr>
          <w:rFonts w:ascii="Arial" w:hAnsi="Arial" w:cs="Arial"/>
          <w:b/>
          <w:bCs/>
        </w:rPr>
        <w:tab/>
      </w:r>
      <w:r w:rsidR="00681C20" w:rsidRPr="00CE1ECF">
        <w:rPr>
          <w:rFonts w:ascii="Arial" w:hAnsi="Arial" w:cs="Arial"/>
          <w:b/>
          <w:bCs/>
        </w:rPr>
        <w:t>Declarations of Interest</w:t>
      </w:r>
      <w:r w:rsidR="00B4704B" w:rsidRPr="00CE1ECF">
        <w:rPr>
          <w:rFonts w:ascii="Arial" w:hAnsi="Arial" w:cs="Arial"/>
          <w:b/>
          <w:bCs/>
        </w:rPr>
        <w:br/>
      </w:r>
      <w:r w:rsidRPr="00721A26">
        <w:rPr>
          <w:rFonts w:ascii="Arial" w:hAnsi="Arial" w:cs="Arial"/>
          <w:sz w:val="24"/>
          <w:szCs w:val="24"/>
        </w:rPr>
        <w:t>There were no declarations of Pecuniary or Non-Pecuniary Interests from Members in respect to any items on the agenda. Members signed the register.</w:t>
      </w:r>
      <w:r w:rsidR="00A26E06" w:rsidRPr="00CE1ECF">
        <w:rPr>
          <w:rFonts w:ascii="Arial" w:hAnsi="Arial" w:cs="Arial"/>
        </w:rPr>
        <w:br/>
      </w:r>
    </w:p>
    <w:p w14:paraId="67890F24" w14:textId="7366F687" w:rsidR="00A26E06" w:rsidRPr="00CE1ECF" w:rsidRDefault="00260563" w:rsidP="00260563">
      <w:pPr>
        <w:pStyle w:val="BodyA"/>
        <w:rPr>
          <w:rFonts w:ascii="Arial" w:hAnsi="Arial" w:cs="Arial"/>
        </w:rPr>
      </w:pPr>
      <w:r>
        <w:rPr>
          <w:rFonts w:ascii="Arial" w:hAnsi="Arial" w:cs="Arial"/>
          <w:b/>
          <w:bCs/>
        </w:rPr>
        <w:t>2506/05</w:t>
      </w:r>
      <w:r>
        <w:rPr>
          <w:rFonts w:ascii="Arial" w:hAnsi="Arial" w:cs="Arial"/>
          <w:b/>
          <w:bCs/>
        </w:rPr>
        <w:tab/>
      </w:r>
      <w:r w:rsidR="00C954BE" w:rsidRPr="00CE1ECF">
        <w:rPr>
          <w:rFonts w:ascii="Arial" w:hAnsi="Arial" w:cs="Arial"/>
          <w:b/>
          <w:bCs/>
        </w:rPr>
        <w:t xml:space="preserve">Ordinary </w:t>
      </w:r>
      <w:r w:rsidR="00A26E06" w:rsidRPr="00CE1ECF">
        <w:rPr>
          <w:rFonts w:ascii="Arial" w:hAnsi="Arial" w:cs="Arial"/>
          <w:b/>
          <w:bCs/>
        </w:rPr>
        <w:t>vacancies</w:t>
      </w:r>
      <w:r w:rsidR="00C954BE" w:rsidRPr="00CE1ECF">
        <w:rPr>
          <w:rFonts w:ascii="Arial" w:hAnsi="Arial" w:cs="Arial"/>
          <w:b/>
          <w:bCs/>
        </w:rPr>
        <w:t xml:space="preserve"> on the Parish Council</w:t>
      </w:r>
      <w:r w:rsidR="00A26E06" w:rsidRPr="00CE1ECF">
        <w:rPr>
          <w:rFonts w:ascii="Arial" w:hAnsi="Arial" w:cs="Arial"/>
        </w:rPr>
        <w:br/>
      </w:r>
      <w:r w:rsidRPr="00721A26">
        <w:rPr>
          <w:rFonts w:ascii="Arial" w:hAnsi="Arial" w:cs="Arial"/>
          <w:sz w:val="24"/>
          <w:szCs w:val="24"/>
        </w:rPr>
        <w:t xml:space="preserve">Clerk reported </w:t>
      </w:r>
      <w:r>
        <w:rPr>
          <w:rFonts w:ascii="Arial" w:hAnsi="Arial" w:cs="Arial"/>
          <w:sz w:val="24"/>
          <w:szCs w:val="24"/>
        </w:rPr>
        <w:t>there has been</w:t>
      </w:r>
      <w:r w:rsidRPr="00721A26">
        <w:rPr>
          <w:rFonts w:ascii="Arial" w:hAnsi="Arial" w:cs="Arial"/>
          <w:sz w:val="24"/>
          <w:szCs w:val="24"/>
        </w:rPr>
        <w:t xml:space="preserve"> no interest to date to fill the two vacancies.</w:t>
      </w:r>
      <w:r w:rsidR="00AC5CEA" w:rsidRPr="00CE1ECF">
        <w:rPr>
          <w:rFonts w:ascii="Arial" w:hAnsi="Arial" w:cs="Arial"/>
        </w:rPr>
        <w:br/>
      </w:r>
    </w:p>
    <w:p w14:paraId="5F9B303D" w14:textId="780B3FDA" w:rsidR="00260563" w:rsidRDefault="00260563" w:rsidP="00260563">
      <w:pPr>
        <w:pStyle w:val="BodyA"/>
        <w:rPr>
          <w:rFonts w:ascii="Arial" w:hAnsi="Arial" w:cs="Arial"/>
          <w:b/>
          <w:bCs/>
        </w:rPr>
      </w:pPr>
      <w:r>
        <w:rPr>
          <w:rFonts w:ascii="Arial" w:hAnsi="Arial" w:cs="Arial"/>
          <w:b/>
          <w:bCs/>
        </w:rPr>
        <w:t>2506/06</w:t>
      </w:r>
      <w:r>
        <w:rPr>
          <w:rFonts w:ascii="Arial" w:hAnsi="Arial" w:cs="Arial"/>
          <w:b/>
          <w:bCs/>
        </w:rPr>
        <w:tab/>
      </w:r>
      <w:r w:rsidR="00AC5CEA" w:rsidRPr="00CE1ECF">
        <w:rPr>
          <w:rFonts w:ascii="Arial" w:hAnsi="Arial" w:cs="Arial"/>
          <w:b/>
          <w:bCs/>
        </w:rPr>
        <w:t>To approve</w:t>
      </w:r>
      <w:r w:rsidR="00AC5CEA" w:rsidRPr="00CE1ECF">
        <w:rPr>
          <w:rFonts w:ascii="Arial" w:hAnsi="Arial" w:cs="Arial"/>
        </w:rPr>
        <w:t xml:space="preserve"> </w:t>
      </w:r>
      <w:r w:rsidR="00AC5CEA" w:rsidRPr="00CE1ECF">
        <w:rPr>
          <w:rFonts w:ascii="Arial" w:hAnsi="Arial" w:cs="Arial"/>
          <w:b/>
          <w:bCs/>
        </w:rPr>
        <w:t xml:space="preserve">the minutes of the </w:t>
      </w:r>
      <w:r>
        <w:rPr>
          <w:rFonts w:ascii="Arial" w:hAnsi="Arial" w:cs="Arial"/>
          <w:b/>
          <w:bCs/>
        </w:rPr>
        <w:t xml:space="preserve">Annual meeting of the </w:t>
      </w:r>
      <w:r w:rsidR="00AC5CEA" w:rsidRPr="00CE1ECF">
        <w:rPr>
          <w:rFonts w:ascii="Arial" w:hAnsi="Arial" w:cs="Arial"/>
          <w:b/>
          <w:bCs/>
        </w:rPr>
        <w:t xml:space="preserve">Parish Council held </w:t>
      </w:r>
      <w:r w:rsidR="00C631DE">
        <w:rPr>
          <w:rFonts w:ascii="Arial" w:hAnsi="Arial" w:cs="Arial"/>
          <w:b/>
          <w:bCs/>
        </w:rPr>
        <w:tab/>
      </w:r>
      <w:r w:rsidR="00C631DE">
        <w:rPr>
          <w:rFonts w:ascii="Arial" w:hAnsi="Arial" w:cs="Arial"/>
          <w:b/>
          <w:bCs/>
        </w:rPr>
        <w:tab/>
      </w:r>
      <w:r w:rsidR="00AC5CEA" w:rsidRPr="00CE1ECF">
        <w:rPr>
          <w:rFonts w:ascii="Arial" w:hAnsi="Arial" w:cs="Arial"/>
          <w:b/>
          <w:bCs/>
        </w:rPr>
        <w:t xml:space="preserve">on </w:t>
      </w:r>
      <w:r w:rsidR="003C7953" w:rsidRPr="00CE1ECF">
        <w:rPr>
          <w:rFonts w:ascii="Arial" w:hAnsi="Arial" w:cs="Arial"/>
          <w:b/>
          <w:bCs/>
        </w:rPr>
        <w:t>1</w:t>
      </w:r>
      <w:r w:rsidR="0054436F" w:rsidRPr="00CE1ECF">
        <w:rPr>
          <w:rFonts w:ascii="Arial" w:hAnsi="Arial" w:cs="Arial"/>
          <w:b/>
          <w:bCs/>
        </w:rPr>
        <w:t xml:space="preserve">2 May </w:t>
      </w:r>
      <w:r w:rsidR="003C7953" w:rsidRPr="00CE1ECF">
        <w:rPr>
          <w:rFonts w:ascii="Arial" w:hAnsi="Arial" w:cs="Arial"/>
          <w:b/>
          <w:bCs/>
        </w:rPr>
        <w:t>2025</w:t>
      </w:r>
    </w:p>
    <w:p w14:paraId="7B7C5863" w14:textId="73CBE82E" w:rsidR="0036785A" w:rsidRPr="00BA7FAF" w:rsidRDefault="00260563" w:rsidP="00260563">
      <w:pPr>
        <w:pStyle w:val="BodyA"/>
      </w:pPr>
      <w:r w:rsidRPr="00721A26">
        <w:t xml:space="preserve">It was proposed by Cllr </w:t>
      </w:r>
      <w:r w:rsidRPr="002A089E">
        <w:t>Spaul</w:t>
      </w:r>
      <w:r w:rsidRPr="00721A26">
        <w:t xml:space="preserve">, seconded by Cllr </w:t>
      </w:r>
      <w:r w:rsidR="00BA7FAF">
        <w:t>Liley</w:t>
      </w:r>
      <w:r w:rsidRPr="00721A26">
        <w:t xml:space="preserve"> and </w:t>
      </w:r>
      <w:r w:rsidRPr="00721A26">
        <w:rPr>
          <w:b/>
          <w:bCs/>
        </w:rPr>
        <w:t xml:space="preserve">resolved </w:t>
      </w:r>
      <w:r w:rsidRPr="00721A26">
        <w:t>that the minutes of the meeting held on 1</w:t>
      </w:r>
      <w:r>
        <w:t xml:space="preserve">2 May </w:t>
      </w:r>
      <w:r w:rsidRPr="00721A26">
        <w:t>2025 be agreed as an accurate record.</w:t>
      </w:r>
      <w:r w:rsidR="00AC5CEA" w:rsidRPr="00CE1ECF">
        <w:rPr>
          <w:rFonts w:ascii="Arial" w:hAnsi="Arial" w:cs="Arial"/>
          <w:b/>
          <w:bCs/>
        </w:rPr>
        <w:br/>
      </w:r>
    </w:p>
    <w:p w14:paraId="7F9AB554" w14:textId="77777777" w:rsidR="00260563" w:rsidRDefault="00260563" w:rsidP="00260563">
      <w:pPr>
        <w:pStyle w:val="BodyA"/>
        <w:rPr>
          <w:rFonts w:ascii="Arial" w:hAnsi="Arial" w:cs="Arial"/>
        </w:rPr>
      </w:pPr>
      <w:r>
        <w:rPr>
          <w:rFonts w:ascii="Arial" w:hAnsi="Arial" w:cs="Arial"/>
          <w:b/>
          <w:bCs/>
        </w:rPr>
        <w:t>2506/07</w:t>
      </w:r>
      <w:r>
        <w:rPr>
          <w:rFonts w:ascii="Arial" w:hAnsi="Arial" w:cs="Arial"/>
          <w:b/>
          <w:bCs/>
        </w:rPr>
        <w:tab/>
      </w:r>
      <w:r w:rsidR="00681C20" w:rsidRPr="00CE1ECF">
        <w:rPr>
          <w:rFonts w:ascii="Arial" w:hAnsi="Arial" w:cs="Arial"/>
          <w:b/>
          <w:bCs/>
        </w:rPr>
        <w:t>Question Time</w:t>
      </w:r>
      <w:r w:rsidR="002B3D4F" w:rsidRPr="00CE1ECF">
        <w:rPr>
          <w:rFonts w:ascii="Arial" w:hAnsi="Arial" w:cs="Arial"/>
        </w:rPr>
        <w:t xml:space="preserve"> – an opportunity for members of the public to raise questions.</w:t>
      </w:r>
    </w:p>
    <w:p w14:paraId="7E1D29EB" w14:textId="1CFA7C69" w:rsidR="0036785A" w:rsidRPr="00CE1ECF" w:rsidRDefault="00BA7FAF" w:rsidP="00260563">
      <w:pPr>
        <w:pStyle w:val="BodyA"/>
        <w:rPr>
          <w:rFonts w:ascii="Arial" w:eastAsia="Arial" w:hAnsi="Arial" w:cs="Arial"/>
        </w:rPr>
      </w:pPr>
      <w:r>
        <w:rPr>
          <w:rFonts w:ascii="Arial" w:hAnsi="Arial" w:cs="Arial"/>
        </w:rPr>
        <w:t xml:space="preserve">No members of public </w:t>
      </w:r>
      <w:r w:rsidR="00421DB2" w:rsidRPr="00CE1ECF">
        <w:rPr>
          <w:rFonts w:ascii="Arial" w:hAnsi="Arial" w:cs="Arial"/>
        </w:rPr>
        <w:br/>
      </w:r>
    </w:p>
    <w:p w14:paraId="4E99A629" w14:textId="37809363" w:rsidR="000A66C0" w:rsidRDefault="00260563" w:rsidP="00260563">
      <w:pPr>
        <w:pStyle w:val="BodyA"/>
        <w:rPr>
          <w:rFonts w:ascii="Arial" w:hAnsi="Arial" w:cs="Arial"/>
        </w:rPr>
      </w:pPr>
      <w:r>
        <w:rPr>
          <w:rFonts w:ascii="Arial" w:hAnsi="Arial" w:cs="Arial"/>
          <w:b/>
          <w:bCs/>
        </w:rPr>
        <w:t>2506/08</w:t>
      </w:r>
      <w:r>
        <w:rPr>
          <w:rFonts w:ascii="Arial" w:hAnsi="Arial" w:cs="Arial"/>
          <w:b/>
          <w:bCs/>
        </w:rPr>
        <w:tab/>
      </w:r>
      <w:r w:rsidR="00421DB2" w:rsidRPr="00CE1ECF">
        <w:rPr>
          <w:rFonts w:ascii="Arial" w:hAnsi="Arial" w:cs="Arial"/>
          <w:b/>
          <w:bCs/>
        </w:rPr>
        <w:t>Police Matters</w:t>
      </w:r>
      <w:r w:rsidR="00421DB2" w:rsidRPr="00CE1ECF">
        <w:rPr>
          <w:rFonts w:ascii="Arial" w:hAnsi="Arial" w:cs="Arial"/>
        </w:rPr>
        <w:t xml:space="preserve"> </w:t>
      </w:r>
      <w:r w:rsidR="00421DB2" w:rsidRPr="00CE1ECF">
        <w:rPr>
          <w:rFonts w:ascii="Arial" w:hAnsi="Arial" w:cs="Arial"/>
        </w:rPr>
        <w:br/>
        <w:t xml:space="preserve">a) </w:t>
      </w:r>
      <w:r w:rsidR="00E171D4" w:rsidRPr="00E171D4">
        <w:rPr>
          <w:rFonts w:ascii="Arial" w:hAnsi="Arial" w:cs="Arial"/>
        </w:rPr>
        <w:t xml:space="preserve">The Clerk noted that the Safe Scheme </w:t>
      </w:r>
      <w:r w:rsidR="00CF0E2D">
        <w:rPr>
          <w:rFonts w:ascii="Arial" w:hAnsi="Arial" w:cs="Arial"/>
        </w:rPr>
        <w:t xml:space="preserve">report </w:t>
      </w:r>
      <w:r w:rsidR="00E171D4" w:rsidRPr="00E171D4">
        <w:rPr>
          <w:rFonts w:ascii="Arial" w:hAnsi="Arial" w:cs="Arial"/>
        </w:rPr>
        <w:t xml:space="preserve">was still pending. However, PC Firth </w:t>
      </w:r>
      <w:r w:rsidR="00CF0E2D">
        <w:rPr>
          <w:rFonts w:ascii="Arial" w:hAnsi="Arial" w:cs="Arial"/>
        </w:rPr>
        <w:t xml:space="preserve">had </w:t>
      </w:r>
      <w:r w:rsidR="00E171D4" w:rsidRPr="00E171D4">
        <w:rPr>
          <w:rFonts w:ascii="Arial" w:hAnsi="Arial" w:cs="Arial"/>
        </w:rPr>
        <w:t>submitted a report highlighting that the PACT meeting on 29 May had good attendance. During the meeting, attendees expressed concerns about persistent speeding, increased activity in the village, as well as issues with quads and road traffic collisions (RTCs). PC Firth also mentioned that he had asked about the deployment of the speed enforcement van in Bretton but was still awaiting a response. Additionally, he had shared the details of the meeting's discussions with the District Councillors</w:t>
      </w:r>
    </w:p>
    <w:p w14:paraId="46880A52" w14:textId="334D1131" w:rsidR="0036785A" w:rsidRPr="00CE1ECF" w:rsidRDefault="00421DB2" w:rsidP="00260563">
      <w:pPr>
        <w:pStyle w:val="BodyA"/>
        <w:rPr>
          <w:rFonts w:ascii="Arial" w:eastAsia="Arial" w:hAnsi="Arial" w:cs="Arial"/>
        </w:rPr>
      </w:pPr>
      <w:r w:rsidRPr="00CE1ECF">
        <w:rPr>
          <w:rFonts w:ascii="Arial" w:hAnsi="Arial" w:cs="Arial"/>
        </w:rPr>
        <w:br/>
        <w:t xml:space="preserve">b) </w:t>
      </w:r>
      <w:r w:rsidR="006B65A9" w:rsidRPr="00CD5A72">
        <w:rPr>
          <w:rFonts w:ascii="Arial" w:hAnsi="Arial" w:cs="Arial"/>
        </w:rPr>
        <w:t xml:space="preserve">PC Firth has arranged a meeting for 10am on Friday 4 July </w:t>
      </w:r>
      <w:r w:rsidR="002B1BED" w:rsidRPr="00CD5A72">
        <w:rPr>
          <w:rFonts w:ascii="Arial" w:hAnsi="Arial" w:cs="Arial"/>
        </w:rPr>
        <w:t>Meeting for</w:t>
      </w:r>
      <w:r w:rsidR="002B1BED">
        <w:rPr>
          <w:rFonts w:ascii="Arial" w:hAnsi="Arial" w:cs="Arial"/>
        </w:rPr>
        <w:t xml:space="preserve"> interested organisations</w:t>
      </w:r>
      <w:r w:rsidR="004334C5">
        <w:rPr>
          <w:rFonts w:ascii="Arial" w:hAnsi="Arial" w:cs="Arial"/>
        </w:rPr>
        <w:t>. Cllr Spaul, Cllr Shaw, D/Cllr Nichols and D/Cllr Harvey indicated they would attend.</w:t>
      </w:r>
      <w:r w:rsidR="00260563" w:rsidRPr="002B1BED">
        <w:rPr>
          <w:rFonts w:ascii="Arial" w:hAnsi="Arial" w:cs="Arial"/>
        </w:rPr>
        <w:br/>
      </w:r>
    </w:p>
    <w:p w14:paraId="6C00D789" w14:textId="515F042B" w:rsidR="0036785A" w:rsidRDefault="00260563" w:rsidP="00260563">
      <w:pPr>
        <w:pStyle w:val="BodyA"/>
        <w:rPr>
          <w:rFonts w:ascii="Arial" w:hAnsi="Arial" w:cs="Arial"/>
        </w:rPr>
      </w:pPr>
      <w:r>
        <w:rPr>
          <w:rFonts w:ascii="Arial" w:hAnsi="Arial" w:cs="Arial"/>
          <w:b/>
          <w:bCs/>
        </w:rPr>
        <w:t>2506/09</w:t>
      </w:r>
      <w:r>
        <w:rPr>
          <w:rFonts w:ascii="Arial" w:hAnsi="Arial" w:cs="Arial"/>
          <w:b/>
          <w:bCs/>
        </w:rPr>
        <w:tab/>
      </w:r>
      <w:r w:rsidR="00681C20" w:rsidRPr="00CE1ECF">
        <w:rPr>
          <w:rFonts w:ascii="Arial" w:hAnsi="Arial" w:cs="Arial"/>
          <w:b/>
          <w:bCs/>
        </w:rPr>
        <w:t>Yorkshire Sculpture Park</w:t>
      </w:r>
    </w:p>
    <w:p w14:paraId="147F6012" w14:textId="3F420F2A" w:rsidR="008C1733" w:rsidRDefault="00012F79" w:rsidP="00012F79">
      <w:pPr>
        <w:pStyle w:val="BodyA"/>
        <w:rPr>
          <w:rFonts w:ascii="Arial" w:hAnsi="Arial" w:cs="Arial"/>
        </w:rPr>
      </w:pPr>
      <w:r w:rsidRPr="00012F79">
        <w:rPr>
          <w:rFonts w:ascii="Arial" w:hAnsi="Arial" w:cs="Arial"/>
        </w:rPr>
        <w:t>The Clerk updated the meeting, sharing that YSP had sent a brief report. They are preparing for the upcoming major exhibition featuring William Kentridge, and all councillors are invited to the private view on Friday, 27 Jun</w:t>
      </w:r>
      <w:r>
        <w:rPr>
          <w:rFonts w:ascii="Arial" w:hAnsi="Arial" w:cs="Arial"/>
        </w:rPr>
        <w:t>e</w:t>
      </w:r>
    </w:p>
    <w:p w14:paraId="05631CC5" w14:textId="73800DA7" w:rsidR="000C5C8C" w:rsidRPr="00CE1ECF" w:rsidRDefault="007E1853" w:rsidP="007E1853">
      <w:pPr>
        <w:pStyle w:val="BodyA"/>
        <w:rPr>
          <w:rFonts w:ascii="Arial" w:eastAsia="Arial" w:hAnsi="Arial" w:cs="Arial"/>
        </w:rPr>
      </w:pPr>
      <w:r>
        <w:rPr>
          <w:rFonts w:ascii="Arial" w:hAnsi="Arial" w:cs="Arial"/>
          <w:b/>
          <w:bCs/>
        </w:rPr>
        <w:lastRenderedPageBreak/>
        <w:t>2506/10</w:t>
      </w:r>
      <w:r>
        <w:rPr>
          <w:rFonts w:ascii="Arial" w:hAnsi="Arial" w:cs="Arial"/>
          <w:b/>
          <w:bCs/>
        </w:rPr>
        <w:tab/>
      </w:r>
      <w:r w:rsidR="00681C20" w:rsidRPr="00CE1ECF">
        <w:rPr>
          <w:rFonts w:ascii="Arial" w:hAnsi="Arial" w:cs="Arial"/>
          <w:b/>
          <w:bCs/>
        </w:rPr>
        <w:t>Bretton Hall</w:t>
      </w:r>
    </w:p>
    <w:p w14:paraId="46535695" w14:textId="19D59BD7" w:rsidR="000C5C8C" w:rsidRDefault="0073677F" w:rsidP="007E1853">
      <w:pPr>
        <w:rPr>
          <w:rFonts w:ascii="Arial" w:hAnsi="Arial" w:cs="Arial"/>
          <w:sz w:val="22"/>
          <w:szCs w:val="22"/>
        </w:rPr>
      </w:pPr>
      <w:r w:rsidRPr="0073677F">
        <w:rPr>
          <w:rFonts w:ascii="Arial" w:hAnsi="Arial" w:cs="Arial"/>
          <w:sz w:val="22"/>
          <w:szCs w:val="22"/>
        </w:rPr>
        <w:t xml:space="preserve">The Clerk reported no response from The Groucho Club, despite having emailed for </w:t>
      </w:r>
      <w:r>
        <w:rPr>
          <w:rFonts w:ascii="Arial" w:hAnsi="Arial" w:cs="Arial"/>
          <w:sz w:val="22"/>
          <w:szCs w:val="22"/>
        </w:rPr>
        <w:t xml:space="preserve">an </w:t>
      </w:r>
      <w:r w:rsidRPr="0073677F">
        <w:rPr>
          <w:rFonts w:ascii="Arial" w:hAnsi="Arial" w:cs="Arial"/>
          <w:sz w:val="22"/>
          <w:szCs w:val="22"/>
        </w:rPr>
        <w:t>update</w:t>
      </w:r>
      <w:r>
        <w:rPr>
          <w:rFonts w:ascii="Arial" w:hAnsi="Arial" w:cs="Arial"/>
          <w:sz w:val="22"/>
          <w:szCs w:val="22"/>
        </w:rPr>
        <w:t>.</w:t>
      </w:r>
    </w:p>
    <w:p w14:paraId="4AA5577C" w14:textId="77777777" w:rsidR="008E662C" w:rsidRPr="007E1853" w:rsidRDefault="008E662C" w:rsidP="007E1853">
      <w:pPr>
        <w:rPr>
          <w:rFonts w:ascii="Arial" w:hAnsi="Arial" w:cs="Arial"/>
          <w:sz w:val="22"/>
          <w:szCs w:val="22"/>
        </w:rPr>
      </w:pPr>
    </w:p>
    <w:p w14:paraId="66D59BE7" w14:textId="78F091FA" w:rsidR="008E662C" w:rsidRDefault="008E662C" w:rsidP="008E662C">
      <w:pPr>
        <w:pStyle w:val="BodyA"/>
        <w:rPr>
          <w:rFonts w:ascii="Arial" w:hAnsi="Arial" w:cs="Arial"/>
        </w:rPr>
      </w:pPr>
      <w:r>
        <w:rPr>
          <w:rFonts w:ascii="Arial" w:hAnsi="Arial" w:cs="Arial"/>
          <w:b/>
          <w:bCs/>
        </w:rPr>
        <w:t>2506/11</w:t>
      </w:r>
      <w:r>
        <w:rPr>
          <w:rFonts w:ascii="Arial" w:hAnsi="Arial" w:cs="Arial"/>
          <w:b/>
          <w:bCs/>
        </w:rPr>
        <w:tab/>
      </w:r>
      <w:r w:rsidR="0023248A" w:rsidRPr="00CE1ECF">
        <w:rPr>
          <w:rFonts w:ascii="Arial" w:hAnsi="Arial" w:cs="Arial"/>
          <w:b/>
          <w:bCs/>
        </w:rPr>
        <w:t>District Councillor reports</w:t>
      </w:r>
    </w:p>
    <w:p w14:paraId="0B4C2B02" w14:textId="5BE3EE3E" w:rsidR="00122B2A" w:rsidRDefault="003F65D9" w:rsidP="008E662C">
      <w:pPr>
        <w:pStyle w:val="BodyA"/>
        <w:rPr>
          <w:rFonts w:ascii="Arial" w:hAnsi="Arial" w:cs="Arial"/>
        </w:rPr>
      </w:pPr>
      <w:r>
        <w:rPr>
          <w:rFonts w:ascii="Arial" w:hAnsi="Arial" w:cs="Arial"/>
        </w:rPr>
        <w:t xml:space="preserve">D/Cllr Nichols </w:t>
      </w:r>
      <w:r w:rsidR="008A0B1F">
        <w:rPr>
          <w:rFonts w:ascii="Arial" w:hAnsi="Arial" w:cs="Arial"/>
        </w:rPr>
        <w:t xml:space="preserve">and D/Cllr Harvey </w:t>
      </w:r>
      <w:r w:rsidR="00C86FEC">
        <w:rPr>
          <w:rFonts w:ascii="Arial" w:hAnsi="Arial" w:cs="Arial"/>
        </w:rPr>
        <w:t>gave</w:t>
      </w:r>
      <w:r>
        <w:rPr>
          <w:rFonts w:ascii="Arial" w:hAnsi="Arial" w:cs="Arial"/>
        </w:rPr>
        <w:t xml:space="preserve"> </w:t>
      </w:r>
      <w:r w:rsidR="008A0B1F">
        <w:rPr>
          <w:rFonts w:ascii="Arial" w:hAnsi="Arial" w:cs="Arial"/>
        </w:rPr>
        <w:t>their</w:t>
      </w:r>
      <w:r>
        <w:rPr>
          <w:rFonts w:ascii="Arial" w:hAnsi="Arial" w:cs="Arial"/>
        </w:rPr>
        <w:t xml:space="preserve"> </w:t>
      </w:r>
      <w:r w:rsidR="00C86FEC">
        <w:rPr>
          <w:rFonts w:ascii="Arial" w:hAnsi="Arial" w:cs="Arial"/>
        </w:rPr>
        <w:t xml:space="preserve">verbal </w:t>
      </w:r>
      <w:r>
        <w:rPr>
          <w:rFonts w:ascii="Arial" w:hAnsi="Arial" w:cs="Arial"/>
        </w:rPr>
        <w:t>report</w:t>
      </w:r>
      <w:r w:rsidR="008A0B1F">
        <w:rPr>
          <w:rFonts w:ascii="Arial" w:hAnsi="Arial" w:cs="Arial"/>
        </w:rPr>
        <w:t>s</w:t>
      </w:r>
      <w:r w:rsidR="00660B19">
        <w:rPr>
          <w:rFonts w:ascii="Arial" w:hAnsi="Arial" w:cs="Arial"/>
        </w:rPr>
        <w:t xml:space="preserve">, </w:t>
      </w:r>
      <w:r>
        <w:rPr>
          <w:rFonts w:ascii="Arial" w:hAnsi="Arial" w:cs="Arial"/>
        </w:rPr>
        <w:t>which</w:t>
      </w:r>
      <w:r w:rsidR="00E8260C">
        <w:rPr>
          <w:rFonts w:ascii="Arial" w:hAnsi="Arial" w:cs="Arial"/>
        </w:rPr>
        <w:t xml:space="preserve"> </w:t>
      </w:r>
      <w:r w:rsidR="00C331C9">
        <w:rPr>
          <w:rFonts w:ascii="Arial" w:hAnsi="Arial" w:cs="Arial"/>
        </w:rPr>
        <w:t>included</w:t>
      </w:r>
      <w:r w:rsidR="00660B19">
        <w:rPr>
          <w:rFonts w:ascii="Arial" w:hAnsi="Arial" w:cs="Arial"/>
        </w:rPr>
        <w:t xml:space="preserve"> the</w:t>
      </w:r>
      <w:r w:rsidR="00C331C9">
        <w:rPr>
          <w:rFonts w:ascii="Arial" w:hAnsi="Arial" w:cs="Arial"/>
        </w:rPr>
        <w:t xml:space="preserve"> various </w:t>
      </w:r>
      <w:r w:rsidR="00122B2A">
        <w:rPr>
          <w:rFonts w:ascii="Arial" w:hAnsi="Arial" w:cs="Arial"/>
        </w:rPr>
        <w:t xml:space="preserve">activities </w:t>
      </w:r>
      <w:r w:rsidR="00660B19">
        <w:rPr>
          <w:rFonts w:ascii="Arial" w:hAnsi="Arial" w:cs="Arial"/>
        </w:rPr>
        <w:t>they</w:t>
      </w:r>
      <w:r w:rsidR="00122B2A">
        <w:rPr>
          <w:rFonts w:ascii="Arial" w:hAnsi="Arial" w:cs="Arial"/>
        </w:rPr>
        <w:t xml:space="preserve"> had been part of during the last few weeks.</w:t>
      </w:r>
    </w:p>
    <w:p w14:paraId="5E37C86A" w14:textId="77777777" w:rsidR="00C331C9" w:rsidRDefault="00C331C9" w:rsidP="008E662C">
      <w:pPr>
        <w:pStyle w:val="BodyA"/>
        <w:rPr>
          <w:rFonts w:ascii="Arial" w:hAnsi="Arial" w:cs="Arial"/>
        </w:rPr>
      </w:pPr>
    </w:p>
    <w:p w14:paraId="482240E2" w14:textId="78F3E561" w:rsidR="00830645" w:rsidRDefault="00137F23" w:rsidP="008E662C">
      <w:pPr>
        <w:pStyle w:val="BodyA"/>
        <w:rPr>
          <w:rFonts w:ascii="Arial" w:hAnsi="Arial" w:cs="Arial"/>
        </w:rPr>
      </w:pPr>
      <w:r w:rsidRPr="00137F23">
        <w:rPr>
          <w:rFonts w:ascii="Arial" w:hAnsi="Arial" w:cs="Arial"/>
        </w:rPr>
        <w:t xml:space="preserve">Members </w:t>
      </w:r>
      <w:r w:rsidR="008F1621">
        <w:rPr>
          <w:rFonts w:ascii="Arial" w:hAnsi="Arial" w:cs="Arial"/>
        </w:rPr>
        <w:t>expressed</w:t>
      </w:r>
      <w:r w:rsidRPr="00137F23">
        <w:rPr>
          <w:rFonts w:ascii="Arial" w:hAnsi="Arial" w:cs="Arial"/>
        </w:rPr>
        <w:t xml:space="preserve"> concerns that the Planning Portal no longer displayed the "comments" submitted for individual planning applications. The District Councillors </w:t>
      </w:r>
      <w:r>
        <w:rPr>
          <w:rFonts w:ascii="Arial" w:hAnsi="Arial" w:cs="Arial"/>
        </w:rPr>
        <w:t>reported</w:t>
      </w:r>
      <w:r w:rsidRPr="00137F23">
        <w:rPr>
          <w:rFonts w:ascii="Arial" w:hAnsi="Arial" w:cs="Arial"/>
        </w:rPr>
        <w:t xml:space="preserve"> they had already raised their own concerns about the lack of transparency</w:t>
      </w:r>
      <w:r w:rsidR="0043565F">
        <w:rPr>
          <w:rFonts w:ascii="Arial" w:hAnsi="Arial" w:cs="Arial"/>
        </w:rPr>
        <w:t xml:space="preserve"> and consultation.</w:t>
      </w:r>
    </w:p>
    <w:p w14:paraId="3C47D05D" w14:textId="77777777" w:rsidR="00137F23" w:rsidRDefault="00137F23" w:rsidP="008E662C">
      <w:pPr>
        <w:pStyle w:val="BodyA"/>
        <w:rPr>
          <w:rFonts w:ascii="Arial" w:hAnsi="Arial" w:cs="Arial"/>
        </w:rPr>
      </w:pPr>
    </w:p>
    <w:p w14:paraId="32F2CB13" w14:textId="3FC01CEB" w:rsidR="000B715A" w:rsidRPr="00CE1ECF" w:rsidRDefault="008E662C" w:rsidP="008E662C">
      <w:pPr>
        <w:pStyle w:val="BodyA"/>
        <w:rPr>
          <w:rFonts w:ascii="Arial" w:hAnsi="Arial" w:cs="Arial"/>
          <w:b/>
          <w:bCs/>
        </w:rPr>
      </w:pPr>
      <w:r>
        <w:rPr>
          <w:rFonts w:ascii="Arial" w:hAnsi="Arial" w:cs="Arial"/>
          <w:b/>
          <w:bCs/>
        </w:rPr>
        <w:t>2506/12</w:t>
      </w:r>
      <w:r>
        <w:rPr>
          <w:rFonts w:ascii="Arial" w:hAnsi="Arial" w:cs="Arial"/>
          <w:b/>
          <w:bCs/>
        </w:rPr>
        <w:tab/>
      </w:r>
      <w:r w:rsidR="00445850" w:rsidRPr="00CE1ECF">
        <w:rPr>
          <w:rFonts w:ascii="Arial" w:hAnsi="Arial" w:cs="Arial"/>
          <w:b/>
          <w:bCs/>
        </w:rPr>
        <w:t xml:space="preserve">Highways </w:t>
      </w:r>
      <w:r w:rsidR="00C41E34" w:rsidRPr="00CE1ECF">
        <w:rPr>
          <w:rFonts w:ascii="Arial" w:hAnsi="Arial" w:cs="Arial"/>
          <w:b/>
          <w:bCs/>
        </w:rPr>
        <w:t xml:space="preserve">and </w:t>
      </w:r>
      <w:r w:rsidR="00827B7A" w:rsidRPr="00CE1ECF">
        <w:rPr>
          <w:rFonts w:ascii="Arial" w:hAnsi="Arial" w:cs="Arial"/>
          <w:b/>
          <w:bCs/>
        </w:rPr>
        <w:t>other matters</w:t>
      </w:r>
    </w:p>
    <w:p w14:paraId="05FE9C15" w14:textId="002F4EFF" w:rsidR="007E1F5F" w:rsidRPr="00CE1ECF" w:rsidRDefault="004E672C" w:rsidP="00226AC9">
      <w:pPr>
        <w:pStyle w:val="BodyA"/>
        <w:numPr>
          <w:ilvl w:val="0"/>
          <w:numId w:val="12"/>
        </w:numPr>
        <w:ind w:left="360"/>
        <w:rPr>
          <w:rFonts w:ascii="Arial" w:hAnsi="Arial" w:cs="Arial"/>
        </w:rPr>
      </w:pPr>
      <w:r w:rsidRPr="004E672C">
        <w:rPr>
          <w:rFonts w:ascii="Arial" w:hAnsi="Arial" w:cs="Arial"/>
        </w:rPr>
        <w:t>Cllr Liley expressed his appreciation for the response he had received from WMDC, which provided clarification on the timeline for implementing the proposed speed limits</w:t>
      </w:r>
      <w:r w:rsidR="008E662C">
        <w:rPr>
          <w:rFonts w:ascii="Arial" w:hAnsi="Arial" w:cs="Arial"/>
        </w:rPr>
        <w:br/>
      </w:r>
    </w:p>
    <w:p w14:paraId="2096DE4C" w14:textId="24877FC0" w:rsidR="003C1802" w:rsidRPr="00CE1ECF" w:rsidRDefault="003C1802" w:rsidP="00226AC9">
      <w:pPr>
        <w:pStyle w:val="BodyA"/>
        <w:numPr>
          <w:ilvl w:val="0"/>
          <w:numId w:val="12"/>
        </w:numPr>
        <w:ind w:left="360"/>
        <w:rPr>
          <w:rFonts w:ascii="Arial" w:hAnsi="Arial" w:cs="Arial"/>
        </w:rPr>
      </w:pPr>
      <w:r w:rsidRPr="00CE1ECF">
        <w:rPr>
          <w:rFonts w:ascii="Arial" w:hAnsi="Arial" w:cs="Arial"/>
        </w:rPr>
        <w:t xml:space="preserve">To consider quotes received for a “Smiley SID” (Speed Activated Sign) </w:t>
      </w:r>
      <w:r w:rsidR="00992903" w:rsidRPr="00CE1ECF">
        <w:rPr>
          <w:rFonts w:ascii="Arial" w:hAnsi="Arial" w:cs="Arial"/>
        </w:rPr>
        <w:t>and agree action</w:t>
      </w:r>
      <w:r w:rsidR="008E662C">
        <w:rPr>
          <w:rFonts w:ascii="Arial" w:hAnsi="Arial" w:cs="Arial"/>
        </w:rPr>
        <w:br/>
      </w:r>
      <w:r w:rsidR="00F771F6" w:rsidRPr="00F771F6">
        <w:rPr>
          <w:rFonts w:ascii="Arial" w:hAnsi="Arial" w:cs="Arial"/>
        </w:rPr>
        <w:t>Cllr Liley discussed his research on three quotes and the differences in the provisions offered. He noted that some points still require more detailed clarification</w:t>
      </w:r>
      <w:r w:rsidR="007D3B4D">
        <w:rPr>
          <w:rFonts w:ascii="Arial" w:hAnsi="Arial" w:cs="Arial"/>
        </w:rPr>
        <w:t xml:space="preserve"> and it was agreed further details </w:t>
      </w:r>
      <w:r w:rsidR="003C52E6">
        <w:rPr>
          <w:rFonts w:ascii="Arial" w:hAnsi="Arial" w:cs="Arial"/>
        </w:rPr>
        <w:t>would be brought to the next meeting, when a decision would be made.</w:t>
      </w:r>
      <w:r w:rsidR="002A089E">
        <w:rPr>
          <w:rFonts w:ascii="Arial" w:hAnsi="Arial" w:cs="Arial"/>
        </w:rPr>
        <w:br/>
      </w:r>
      <w:r w:rsidR="002A089E">
        <w:rPr>
          <w:rFonts w:ascii="Arial" w:hAnsi="Arial" w:cs="Arial"/>
        </w:rPr>
        <w:br/>
      </w:r>
      <w:r w:rsidR="00C423C0" w:rsidRPr="00C423C0">
        <w:rPr>
          <w:rFonts w:ascii="Arial" w:hAnsi="Arial" w:cs="Arial"/>
        </w:rPr>
        <w:t>The Clerk will contact Zurich Municipal to inquire about the cost of adding a Smiley SID, valued at £3,000, to the Parish Council's insurance policy</w:t>
      </w:r>
      <w:r w:rsidR="008E662C">
        <w:rPr>
          <w:rFonts w:ascii="Arial" w:hAnsi="Arial" w:cs="Arial"/>
        </w:rPr>
        <w:br/>
      </w:r>
    </w:p>
    <w:p w14:paraId="151BA1E1" w14:textId="4F9104E5" w:rsidR="00DD5663" w:rsidRPr="00CE1ECF" w:rsidRDefault="00FD22CD" w:rsidP="00226AC9">
      <w:pPr>
        <w:pStyle w:val="BodyA"/>
        <w:numPr>
          <w:ilvl w:val="0"/>
          <w:numId w:val="12"/>
        </w:numPr>
        <w:ind w:left="360"/>
        <w:rPr>
          <w:rFonts w:ascii="Arial" w:hAnsi="Arial" w:cs="Arial"/>
        </w:rPr>
      </w:pPr>
      <w:r w:rsidRPr="00FD22CD">
        <w:rPr>
          <w:rFonts w:ascii="Arial" w:hAnsi="Arial" w:cs="Arial"/>
        </w:rPr>
        <w:t xml:space="preserve">It was agreed that, once a preferred SID was selected for purchase, the District Council should be asked to provide the cost of testing </w:t>
      </w:r>
      <w:r w:rsidR="008844AB">
        <w:rPr>
          <w:rFonts w:ascii="Arial" w:hAnsi="Arial" w:cs="Arial"/>
        </w:rPr>
        <w:t>3</w:t>
      </w:r>
      <w:r w:rsidRPr="00FD22CD">
        <w:rPr>
          <w:rFonts w:ascii="Arial" w:hAnsi="Arial" w:cs="Arial"/>
        </w:rPr>
        <w:t xml:space="preserve"> lighting columns </w:t>
      </w:r>
      <w:r w:rsidR="008844AB">
        <w:rPr>
          <w:rFonts w:ascii="Arial" w:hAnsi="Arial" w:cs="Arial"/>
        </w:rPr>
        <w:t xml:space="preserve">at </w:t>
      </w:r>
      <w:r w:rsidR="003A0CE8">
        <w:rPr>
          <w:rFonts w:ascii="Arial" w:hAnsi="Arial" w:cs="Arial"/>
        </w:rPr>
        <w:t xml:space="preserve">strategic </w:t>
      </w:r>
      <w:r w:rsidR="0089614A">
        <w:rPr>
          <w:rFonts w:ascii="Arial" w:hAnsi="Arial" w:cs="Arial"/>
        </w:rPr>
        <w:t>locations</w:t>
      </w:r>
      <w:r w:rsidR="003A0CE8">
        <w:rPr>
          <w:rFonts w:ascii="Arial" w:hAnsi="Arial" w:cs="Arial"/>
        </w:rPr>
        <w:t xml:space="preserve"> in the village </w:t>
      </w:r>
      <w:r w:rsidRPr="00FD22CD">
        <w:rPr>
          <w:rFonts w:ascii="Arial" w:hAnsi="Arial" w:cs="Arial"/>
        </w:rPr>
        <w:t>to ensure they are structurally suitable for mounting the SID</w:t>
      </w:r>
      <w:r w:rsidR="008844AB">
        <w:rPr>
          <w:rFonts w:ascii="Arial" w:hAnsi="Arial" w:cs="Arial"/>
        </w:rPr>
        <w:t>.</w:t>
      </w:r>
      <w:r w:rsidR="00BD737D">
        <w:rPr>
          <w:rFonts w:ascii="Arial" w:hAnsi="Arial" w:cs="Arial"/>
        </w:rPr>
        <w:br/>
      </w:r>
    </w:p>
    <w:p w14:paraId="5F5F90F7" w14:textId="4B2513C6" w:rsidR="00672E04" w:rsidRPr="00CE1ECF" w:rsidRDefault="00445850" w:rsidP="00226AC9">
      <w:pPr>
        <w:pStyle w:val="BodyA"/>
        <w:numPr>
          <w:ilvl w:val="0"/>
          <w:numId w:val="12"/>
        </w:numPr>
        <w:ind w:left="360"/>
        <w:rPr>
          <w:rFonts w:ascii="Arial" w:hAnsi="Arial" w:cs="Arial"/>
        </w:rPr>
      </w:pPr>
      <w:r w:rsidRPr="00CE1ECF">
        <w:rPr>
          <w:rFonts w:ascii="Arial" w:eastAsia="Arial" w:hAnsi="Arial" w:cs="Arial"/>
        </w:rPr>
        <w:t>to raise any other issues for consideration and agree a</w:t>
      </w:r>
      <w:r w:rsidR="00202E80" w:rsidRPr="00CE1ECF">
        <w:rPr>
          <w:rFonts w:ascii="Arial" w:eastAsia="Arial" w:hAnsi="Arial" w:cs="Arial"/>
        </w:rPr>
        <w:t>ppropriate action</w:t>
      </w:r>
      <w:r w:rsidR="00C423C0">
        <w:rPr>
          <w:rFonts w:ascii="Arial" w:eastAsia="Arial" w:hAnsi="Arial" w:cs="Arial"/>
        </w:rPr>
        <w:t xml:space="preserve"> - </w:t>
      </w:r>
      <w:r w:rsidR="00316303">
        <w:rPr>
          <w:rFonts w:ascii="Arial" w:eastAsia="Arial" w:hAnsi="Arial" w:cs="Arial"/>
        </w:rPr>
        <w:t>None</w:t>
      </w:r>
      <w:r w:rsidR="00321D11" w:rsidRPr="00CE1ECF">
        <w:rPr>
          <w:rFonts w:ascii="Arial" w:hAnsi="Arial" w:cs="Arial"/>
        </w:rPr>
        <w:br/>
      </w:r>
    </w:p>
    <w:p w14:paraId="2EE26FB8" w14:textId="6D101B6B" w:rsidR="00D23EFB" w:rsidRPr="008E662C" w:rsidRDefault="008E662C" w:rsidP="008E662C">
      <w:pPr>
        <w:pStyle w:val="BodyA"/>
        <w:rPr>
          <w:rFonts w:ascii="Arial" w:hAnsi="Arial" w:cs="Arial"/>
        </w:rPr>
      </w:pPr>
      <w:r>
        <w:rPr>
          <w:rFonts w:ascii="Arial" w:hAnsi="Arial" w:cs="Arial"/>
          <w:b/>
          <w:bCs/>
        </w:rPr>
        <w:t>2506/13</w:t>
      </w:r>
      <w:r>
        <w:rPr>
          <w:rFonts w:ascii="Arial" w:hAnsi="Arial" w:cs="Arial"/>
          <w:b/>
          <w:bCs/>
        </w:rPr>
        <w:tab/>
      </w:r>
      <w:r w:rsidR="00A91710" w:rsidRPr="00CE1ECF">
        <w:rPr>
          <w:rFonts w:ascii="Arial" w:hAnsi="Arial" w:cs="Arial"/>
          <w:b/>
          <w:bCs/>
        </w:rPr>
        <w:t xml:space="preserve">Village Institute </w:t>
      </w:r>
      <w:r w:rsidR="00A91710" w:rsidRPr="00CE1ECF">
        <w:rPr>
          <w:rFonts w:ascii="Arial" w:hAnsi="Arial" w:cs="Arial"/>
        </w:rPr>
        <w:t xml:space="preserve">– </w:t>
      </w:r>
      <w:r w:rsidR="003A45F7" w:rsidRPr="00CE1ECF">
        <w:rPr>
          <w:rFonts w:ascii="Arial" w:hAnsi="Arial" w:cs="Arial"/>
        </w:rPr>
        <w:t xml:space="preserve">to receive a </w:t>
      </w:r>
      <w:r w:rsidR="00A91710" w:rsidRPr="00CE1ECF">
        <w:rPr>
          <w:rFonts w:ascii="Arial" w:hAnsi="Arial" w:cs="Arial"/>
        </w:rPr>
        <w:t xml:space="preserve">report </w:t>
      </w:r>
      <w:r w:rsidR="003A45F7" w:rsidRPr="00CE1ECF">
        <w:rPr>
          <w:rFonts w:ascii="Arial" w:hAnsi="Arial" w:cs="Arial"/>
        </w:rPr>
        <w:t>from</w:t>
      </w:r>
      <w:r w:rsidR="00A91710" w:rsidRPr="00CE1ECF">
        <w:rPr>
          <w:rFonts w:ascii="Arial" w:hAnsi="Arial" w:cs="Arial"/>
        </w:rPr>
        <w:t xml:space="preserve"> the Management Committee</w:t>
      </w:r>
      <w:r w:rsidR="003A45F7" w:rsidRPr="00CE1ECF">
        <w:rPr>
          <w:rFonts w:ascii="Arial" w:hAnsi="Arial" w:cs="Arial"/>
        </w:rPr>
        <w:br/>
      </w:r>
      <w:r w:rsidRPr="008E662C">
        <w:rPr>
          <w:rFonts w:ascii="Arial" w:hAnsi="Arial" w:cs="Arial"/>
        </w:rPr>
        <w:t>Cllr Spaul reported:</w:t>
      </w:r>
    </w:p>
    <w:p w14:paraId="2AC021EA" w14:textId="69226F09" w:rsidR="004060B9" w:rsidRDefault="00316303" w:rsidP="008E662C">
      <w:pPr>
        <w:pStyle w:val="BodyA"/>
        <w:numPr>
          <w:ilvl w:val="0"/>
          <w:numId w:val="19"/>
        </w:numPr>
        <w:ind w:left="360"/>
        <w:rPr>
          <w:rFonts w:ascii="Arial" w:hAnsi="Arial" w:cs="Arial"/>
        </w:rPr>
      </w:pPr>
      <w:r w:rsidRPr="00316303">
        <w:rPr>
          <w:rFonts w:ascii="Arial" w:hAnsi="Arial" w:cs="Arial"/>
        </w:rPr>
        <w:t>BBQ on Fri</w:t>
      </w:r>
      <w:r w:rsidR="00BA5946">
        <w:rPr>
          <w:rFonts w:ascii="Arial" w:hAnsi="Arial" w:cs="Arial"/>
        </w:rPr>
        <w:t>day</w:t>
      </w:r>
      <w:r w:rsidRPr="00316303">
        <w:rPr>
          <w:rFonts w:ascii="Arial" w:hAnsi="Arial" w:cs="Arial"/>
        </w:rPr>
        <w:t xml:space="preserve"> 18</w:t>
      </w:r>
      <w:r w:rsidR="00BA5946">
        <w:rPr>
          <w:rFonts w:ascii="Arial" w:hAnsi="Arial" w:cs="Arial"/>
        </w:rPr>
        <w:t xml:space="preserve"> July</w:t>
      </w:r>
    </w:p>
    <w:p w14:paraId="67885FC0" w14:textId="0F216C43" w:rsidR="00316303" w:rsidRDefault="00BA5946" w:rsidP="008E662C">
      <w:pPr>
        <w:pStyle w:val="BodyA"/>
        <w:numPr>
          <w:ilvl w:val="0"/>
          <w:numId w:val="19"/>
        </w:numPr>
        <w:ind w:left="360"/>
        <w:rPr>
          <w:rFonts w:ascii="Arial" w:hAnsi="Arial" w:cs="Arial"/>
        </w:rPr>
      </w:pPr>
      <w:r>
        <w:rPr>
          <w:rFonts w:ascii="Arial" w:hAnsi="Arial" w:cs="Arial"/>
        </w:rPr>
        <w:t>Quiz Night on</w:t>
      </w:r>
      <w:r w:rsidR="002D0B1F">
        <w:rPr>
          <w:rFonts w:ascii="Arial" w:hAnsi="Arial" w:cs="Arial"/>
        </w:rPr>
        <w:t xml:space="preserve"> Friday</w:t>
      </w:r>
      <w:r>
        <w:rPr>
          <w:rFonts w:ascii="Arial" w:hAnsi="Arial" w:cs="Arial"/>
        </w:rPr>
        <w:t xml:space="preserve"> 25 July </w:t>
      </w:r>
    </w:p>
    <w:p w14:paraId="76FBB330" w14:textId="77777777" w:rsidR="004F261C" w:rsidRDefault="002D0B1F" w:rsidP="008E662C">
      <w:pPr>
        <w:pStyle w:val="BodyA"/>
        <w:numPr>
          <w:ilvl w:val="0"/>
          <w:numId w:val="19"/>
        </w:numPr>
        <w:ind w:left="360"/>
        <w:rPr>
          <w:rFonts w:ascii="Arial" w:hAnsi="Arial" w:cs="Arial"/>
        </w:rPr>
      </w:pPr>
      <w:r>
        <w:rPr>
          <w:rFonts w:ascii="Arial" w:hAnsi="Arial" w:cs="Arial"/>
        </w:rPr>
        <w:t>Sunday 29 June: There will be some tidying up/gardening around the Village Hall</w:t>
      </w:r>
      <w:r w:rsidR="004F261C">
        <w:rPr>
          <w:rFonts w:ascii="Arial" w:hAnsi="Arial" w:cs="Arial"/>
        </w:rPr>
        <w:t xml:space="preserve"> to run alongside the Parish Council’s litterpicking event</w:t>
      </w:r>
    </w:p>
    <w:p w14:paraId="50D63767" w14:textId="77777777" w:rsidR="004F261C" w:rsidRDefault="004F261C" w:rsidP="008E662C">
      <w:pPr>
        <w:pStyle w:val="BodyA"/>
        <w:numPr>
          <w:ilvl w:val="0"/>
          <w:numId w:val="19"/>
        </w:numPr>
        <w:ind w:left="360"/>
        <w:rPr>
          <w:rFonts w:ascii="Arial" w:hAnsi="Arial" w:cs="Arial"/>
        </w:rPr>
      </w:pPr>
      <w:r>
        <w:rPr>
          <w:rFonts w:ascii="Arial" w:hAnsi="Arial" w:cs="Arial"/>
        </w:rPr>
        <w:t>There are m</w:t>
      </w:r>
      <w:r w:rsidR="00316303" w:rsidRPr="004F261C">
        <w:rPr>
          <w:rFonts w:ascii="Arial" w:hAnsi="Arial" w:cs="Arial"/>
        </w:rPr>
        <w:t>ore detailed design drawings</w:t>
      </w:r>
      <w:r>
        <w:rPr>
          <w:rFonts w:ascii="Arial" w:hAnsi="Arial" w:cs="Arial"/>
        </w:rPr>
        <w:t xml:space="preserve"> available for the Village Hall</w:t>
      </w:r>
    </w:p>
    <w:p w14:paraId="02DE9C40" w14:textId="34A8C3C1" w:rsidR="004F261C" w:rsidRDefault="004F261C" w:rsidP="008E662C">
      <w:pPr>
        <w:pStyle w:val="BodyA"/>
        <w:numPr>
          <w:ilvl w:val="0"/>
          <w:numId w:val="19"/>
        </w:numPr>
        <w:ind w:left="360"/>
        <w:rPr>
          <w:rFonts w:ascii="Arial" w:hAnsi="Arial" w:cs="Arial"/>
        </w:rPr>
      </w:pPr>
      <w:r>
        <w:rPr>
          <w:rFonts w:ascii="Arial" w:hAnsi="Arial" w:cs="Arial"/>
        </w:rPr>
        <w:t xml:space="preserve">West Bretton </w:t>
      </w:r>
      <w:r w:rsidR="00316303" w:rsidRPr="004F261C">
        <w:rPr>
          <w:rFonts w:ascii="Arial" w:hAnsi="Arial" w:cs="Arial"/>
        </w:rPr>
        <w:t xml:space="preserve">Bowling Club have shared </w:t>
      </w:r>
      <w:r w:rsidR="00EE4B1E">
        <w:rPr>
          <w:rFonts w:ascii="Arial" w:hAnsi="Arial" w:cs="Arial"/>
        </w:rPr>
        <w:t xml:space="preserve">their </w:t>
      </w:r>
      <w:r w:rsidR="00316303" w:rsidRPr="004F261C">
        <w:rPr>
          <w:rFonts w:ascii="Arial" w:hAnsi="Arial" w:cs="Arial"/>
        </w:rPr>
        <w:t xml:space="preserve">new plans for </w:t>
      </w:r>
      <w:r w:rsidR="00EE4B1E">
        <w:rPr>
          <w:rFonts w:ascii="Arial" w:hAnsi="Arial" w:cs="Arial"/>
        </w:rPr>
        <w:t>the</w:t>
      </w:r>
      <w:r w:rsidR="00316303" w:rsidRPr="004F261C">
        <w:rPr>
          <w:rFonts w:ascii="Arial" w:hAnsi="Arial" w:cs="Arial"/>
        </w:rPr>
        <w:t xml:space="preserve"> pavilion</w:t>
      </w:r>
    </w:p>
    <w:p w14:paraId="31729CC7" w14:textId="026ABA57" w:rsidR="00316303" w:rsidRPr="004F261C" w:rsidRDefault="00316303" w:rsidP="008E662C">
      <w:pPr>
        <w:pStyle w:val="BodyA"/>
        <w:numPr>
          <w:ilvl w:val="0"/>
          <w:numId w:val="19"/>
        </w:numPr>
        <w:ind w:left="360"/>
        <w:rPr>
          <w:rFonts w:ascii="Arial" w:hAnsi="Arial" w:cs="Arial"/>
        </w:rPr>
      </w:pPr>
      <w:r w:rsidRPr="004F261C">
        <w:rPr>
          <w:rFonts w:ascii="Arial" w:hAnsi="Arial" w:cs="Arial"/>
        </w:rPr>
        <w:t xml:space="preserve">Public </w:t>
      </w:r>
      <w:proofErr w:type="spellStart"/>
      <w:r w:rsidRPr="004F261C">
        <w:rPr>
          <w:rFonts w:ascii="Arial" w:hAnsi="Arial" w:cs="Arial"/>
        </w:rPr>
        <w:t>WiFi</w:t>
      </w:r>
      <w:proofErr w:type="spellEnd"/>
      <w:r w:rsidRPr="004F261C">
        <w:rPr>
          <w:rFonts w:ascii="Arial" w:hAnsi="Arial" w:cs="Arial"/>
        </w:rPr>
        <w:t xml:space="preserve"> </w:t>
      </w:r>
      <w:r w:rsidR="00F81D98">
        <w:rPr>
          <w:rFonts w:ascii="Arial" w:hAnsi="Arial" w:cs="Arial"/>
        </w:rPr>
        <w:t xml:space="preserve">is now </w:t>
      </w:r>
      <w:r w:rsidRPr="004F261C">
        <w:rPr>
          <w:rFonts w:ascii="Arial" w:hAnsi="Arial" w:cs="Arial"/>
        </w:rPr>
        <w:t>up and running</w:t>
      </w:r>
    </w:p>
    <w:p w14:paraId="2746BE67" w14:textId="77777777" w:rsidR="008E662C" w:rsidRDefault="008E662C" w:rsidP="008E662C">
      <w:pPr>
        <w:pStyle w:val="BodyA"/>
        <w:rPr>
          <w:rFonts w:ascii="Arial" w:hAnsi="Arial" w:cs="Arial"/>
          <w:b/>
          <w:bCs/>
        </w:rPr>
      </w:pPr>
    </w:p>
    <w:p w14:paraId="29DD006B" w14:textId="77777777" w:rsidR="008E662C" w:rsidRDefault="008E662C" w:rsidP="008E662C">
      <w:pPr>
        <w:pStyle w:val="BodyA"/>
        <w:rPr>
          <w:rFonts w:ascii="Arial" w:hAnsi="Arial" w:cs="Arial"/>
        </w:rPr>
      </w:pPr>
      <w:r>
        <w:rPr>
          <w:rFonts w:ascii="Arial" w:hAnsi="Arial" w:cs="Arial"/>
          <w:b/>
          <w:bCs/>
        </w:rPr>
        <w:t>2506/14</w:t>
      </w:r>
      <w:r>
        <w:rPr>
          <w:rFonts w:ascii="Arial" w:hAnsi="Arial" w:cs="Arial"/>
          <w:b/>
          <w:bCs/>
        </w:rPr>
        <w:tab/>
      </w:r>
      <w:r w:rsidR="00A91710" w:rsidRPr="00CE1ECF">
        <w:rPr>
          <w:rFonts w:ascii="Arial" w:hAnsi="Arial" w:cs="Arial"/>
          <w:b/>
          <w:bCs/>
        </w:rPr>
        <w:t xml:space="preserve">West Bretton J&amp;I School </w:t>
      </w:r>
      <w:r w:rsidR="00A91710" w:rsidRPr="00CE1ECF">
        <w:rPr>
          <w:rFonts w:ascii="Arial" w:hAnsi="Arial" w:cs="Arial"/>
        </w:rPr>
        <w:t xml:space="preserve">– </w:t>
      </w:r>
      <w:r w:rsidR="003A45F7" w:rsidRPr="00CE1ECF">
        <w:rPr>
          <w:rFonts w:ascii="Arial" w:hAnsi="Arial" w:cs="Arial"/>
        </w:rPr>
        <w:t xml:space="preserve">to receive a </w:t>
      </w:r>
      <w:r w:rsidR="00A91710" w:rsidRPr="00CE1ECF">
        <w:rPr>
          <w:rFonts w:ascii="Arial" w:hAnsi="Arial" w:cs="Arial"/>
        </w:rPr>
        <w:t xml:space="preserve">report </w:t>
      </w:r>
      <w:r w:rsidR="003A45F7" w:rsidRPr="00CE1ECF">
        <w:rPr>
          <w:rFonts w:ascii="Arial" w:hAnsi="Arial" w:cs="Arial"/>
        </w:rPr>
        <w:t>from the Governing Body</w:t>
      </w:r>
    </w:p>
    <w:p w14:paraId="472CFBD5" w14:textId="21D794F1" w:rsidR="00A91710" w:rsidRPr="00CE1ECF" w:rsidRDefault="008E662C" w:rsidP="008E662C">
      <w:pPr>
        <w:pStyle w:val="BodyA"/>
        <w:rPr>
          <w:rFonts w:ascii="Arial" w:hAnsi="Arial" w:cs="Arial"/>
          <w:b/>
          <w:bCs/>
        </w:rPr>
      </w:pPr>
      <w:r>
        <w:rPr>
          <w:rFonts w:ascii="Arial" w:hAnsi="Arial" w:cs="Arial"/>
        </w:rPr>
        <w:t>Cllr Spaul had nothing to report.</w:t>
      </w:r>
      <w:r w:rsidR="00A817CB" w:rsidRPr="00CE1ECF">
        <w:rPr>
          <w:rFonts w:ascii="Arial" w:hAnsi="Arial" w:cs="Arial"/>
          <w:b/>
          <w:bCs/>
        </w:rPr>
        <w:br/>
      </w:r>
    </w:p>
    <w:p w14:paraId="144B3DE9" w14:textId="77777777" w:rsidR="00796862" w:rsidRDefault="008E662C" w:rsidP="008E662C">
      <w:pPr>
        <w:pStyle w:val="BodyA"/>
        <w:rPr>
          <w:rFonts w:ascii="Arial" w:hAnsi="Arial" w:cs="Arial"/>
          <w:bCs/>
        </w:rPr>
      </w:pPr>
      <w:r>
        <w:rPr>
          <w:rFonts w:ascii="Arial" w:hAnsi="Arial" w:cs="Arial"/>
          <w:b/>
          <w:bCs/>
        </w:rPr>
        <w:t>2506/15</w:t>
      </w:r>
      <w:r>
        <w:rPr>
          <w:rFonts w:ascii="Arial" w:hAnsi="Arial" w:cs="Arial"/>
          <w:b/>
          <w:bCs/>
        </w:rPr>
        <w:tab/>
      </w:r>
      <w:r w:rsidR="00A91710" w:rsidRPr="00CE1ECF">
        <w:rPr>
          <w:rFonts w:ascii="Arial" w:hAnsi="Arial" w:cs="Arial"/>
          <w:b/>
          <w:bCs/>
        </w:rPr>
        <w:t>Planning Applications received/approved for the period</w:t>
      </w:r>
      <w:r w:rsidR="00BF3FE0" w:rsidRPr="00CE1ECF">
        <w:rPr>
          <w:rFonts w:ascii="Arial" w:hAnsi="Arial" w:cs="Arial"/>
          <w:b/>
          <w:bCs/>
        </w:rPr>
        <w:br/>
      </w:r>
      <w:r w:rsidR="00A91710" w:rsidRPr="00CE1ECF">
        <w:rPr>
          <w:rFonts w:ascii="Arial" w:hAnsi="Arial" w:cs="Arial"/>
          <w:b/>
          <w:bCs/>
        </w:rPr>
        <w:br/>
      </w:r>
      <w:r w:rsidR="00EF670D" w:rsidRPr="00CE1ECF">
        <w:rPr>
          <w:rFonts w:ascii="Arial" w:hAnsi="Arial" w:cs="Arial"/>
          <w:b/>
        </w:rPr>
        <w:t xml:space="preserve">a) </w:t>
      </w:r>
      <w:r w:rsidR="00A91710" w:rsidRPr="00CE1ECF">
        <w:rPr>
          <w:rFonts w:ascii="Arial" w:hAnsi="Arial" w:cs="Arial"/>
          <w:b/>
        </w:rPr>
        <w:t>PLANNING DECISIONS</w:t>
      </w:r>
      <w:r w:rsidR="00735694" w:rsidRPr="00CE1ECF">
        <w:rPr>
          <w:rFonts w:ascii="Arial" w:hAnsi="Arial" w:cs="Arial"/>
          <w:b/>
        </w:rPr>
        <w:br/>
      </w:r>
      <w:r w:rsidR="00952F0F" w:rsidRPr="00CE1ECF">
        <w:rPr>
          <w:rFonts w:ascii="Arial" w:eastAsia="Times New Roman" w:hAnsi="Arial" w:cs="Arial"/>
        </w:rPr>
        <w:t>25/00413/FUL</w:t>
      </w:r>
      <w:r w:rsidR="00952F0F" w:rsidRPr="00CE1ECF">
        <w:rPr>
          <w:rFonts w:ascii="Arial" w:hAnsi="Arial" w:cs="Arial"/>
          <w:bCs/>
        </w:rPr>
        <w:t xml:space="preserve"> </w:t>
      </w:r>
      <w:r w:rsidR="00E56491" w:rsidRPr="00CE1ECF">
        <w:rPr>
          <w:rFonts w:ascii="Arial" w:eastAsia="Times New Roman" w:hAnsi="Arial" w:cs="Arial"/>
        </w:rPr>
        <w:t>Bullcliff Farm Cottage, Denby Dale Road, Bretton</w:t>
      </w:r>
      <w:r w:rsidR="00E56491" w:rsidRPr="00CE1ECF">
        <w:rPr>
          <w:rFonts w:ascii="Arial" w:hAnsi="Arial" w:cs="Arial"/>
          <w:bCs/>
        </w:rPr>
        <w:t xml:space="preserve">. </w:t>
      </w:r>
      <w:r w:rsidR="00E56491" w:rsidRPr="00CE1ECF">
        <w:rPr>
          <w:rFonts w:ascii="Arial" w:eastAsia="Times New Roman" w:hAnsi="Arial" w:cs="Arial"/>
        </w:rPr>
        <w:t>Conversion of outbuilding and construction of cedar-clad extension to replace the existing pergola to form an annex and garden room to the main dwelling house.</w:t>
      </w:r>
      <w:r w:rsidR="00E56491" w:rsidRPr="00CE1ECF">
        <w:rPr>
          <w:rFonts w:ascii="Arial" w:hAnsi="Arial" w:cs="Arial"/>
          <w:bCs/>
        </w:rPr>
        <w:t xml:space="preserve"> </w:t>
      </w:r>
      <w:r w:rsidR="00737ADA" w:rsidRPr="00CE1ECF">
        <w:rPr>
          <w:rFonts w:ascii="Arial" w:hAnsi="Arial" w:cs="Arial"/>
          <w:bCs/>
        </w:rPr>
        <w:t xml:space="preserve">Application </w:t>
      </w:r>
      <w:r w:rsidR="0054436F" w:rsidRPr="00CE1ECF">
        <w:rPr>
          <w:rFonts w:ascii="Arial" w:hAnsi="Arial" w:cs="Arial"/>
          <w:bCs/>
        </w:rPr>
        <w:t>refused</w:t>
      </w:r>
      <w:r w:rsidR="00737ADA" w:rsidRPr="00CE1ECF">
        <w:rPr>
          <w:rFonts w:ascii="Arial" w:hAnsi="Arial" w:cs="Arial"/>
          <w:bCs/>
        </w:rPr>
        <w:t>.</w:t>
      </w:r>
      <w:r w:rsidR="00837498" w:rsidRPr="00CE1ECF">
        <w:rPr>
          <w:rFonts w:ascii="Arial" w:hAnsi="Arial" w:cs="Arial"/>
          <w:bCs/>
        </w:rPr>
        <w:br/>
      </w:r>
      <w:r w:rsidR="00837498" w:rsidRPr="00CE1ECF">
        <w:rPr>
          <w:rFonts w:ascii="Arial" w:hAnsi="Arial" w:cs="Arial"/>
          <w:bCs/>
        </w:rPr>
        <w:br/>
        <w:t>24/02105/FUL</w:t>
      </w:r>
      <w:r w:rsidR="00026CED" w:rsidRPr="00CE1ECF">
        <w:rPr>
          <w:rFonts w:ascii="Arial" w:hAnsi="Arial" w:cs="Arial"/>
          <w:bCs/>
        </w:rPr>
        <w:t xml:space="preserve"> -</w:t>
      </w:r>
      <w:r w:rsidR="00837498" w:rsidRPr="00CE1ECF">
        <w:rPr>
          <w:rFonts w:ascii="Arial" w:hAnsi="Arial" w:cs="Arial"/>
          <w:bCs/>
        </w:rPr>
        <w:t xml:space="preserve"> Bullcliff Farm</w:t>
      </w:r>
      <w:r w:rsidR="00734202" w:rsidRPr="00CE1ECF">
        <w:rPr>
          <w:rFonts w:ascii="Arial" w:hAnsi="Arial" w:cs="Arial"/>
          <w:bCs/>
        </w:rPr>
        <w:t>, Denby Dale Road, Bretton</w:t>
      </w:r>
      <w:r w:rsidR="00734202" w:rsidRPr="00CE1ECF">
        <w:rPr>
          <w:rFonts w:ascii="Arial" w:hAnsi="Arial" w:cs="Arial"/>
          <w:bCs/>
        </w:rPr>
        <w:br/>
      </w:r>
      <w:r w:rsidR="002119D6" w:rsidRPr="00CE1ECF">
        <w:rPr>
          <w:rFonts w:ascii="Arial" w:hAnsi="Arial" w:cs="Arial"/>
        </w:rPr>
        <w:t>Partial conversion of existing Listed Barn (change of use) to extend living accommodation of existing dwelling, including new and replacement fenestration and the installation of roof lights. Application Approved.</w:t>
      </w:r>
      <w:r w:rsidR="002119D6" w:rsidRPr="00CE1ECF">
        <w:rPr>
          <w:rFonts w:ascii="Arial" w:hAnsi="Arial" w:cs="Arial"/>
        </w:rPr>
        <w:br/>
      </w:r>
      <w:r w:rsidR="002119D6" w:rsidRPr="00CE1ECF">
        <w:rPr>
          <w:rFonts w:ascii="Arial" w:hAnsi="Arial" w:cs="Arial"/>
        </w:rPr>
        <w:br/>
      </w:r>
      <w:r w:rsidR="002119D6" w:rsidRPr="00CE1ECF">
        <w:rPr>
          <w:rFonts w:ascii="Arial" w:hAnsi="Arial" w:cs="Arial"/>
          <w:bCs/>
        </w:rPr>
        <w:t>24/02106/LBC</w:t>
      </w:r>
      <w:r w:rsidR="00026CED" w:rsidRPr="00CE1ECF">
        <w:rPr>
          <w:rFonts w:ascii="Arial" w:hAnsi="Arial" w:cs="Arial"/>
          <w:bCs/>
        </w:rPr>
        <w:t xml:space="preserve"> -</w:t>
      </w:r>
      <w:r w:rsidR="002119D6" w:rsidRPr="00CE1ECF">
        <w:rPr>
          <w:rFonts w:ascii="Arial" w:hAnsi="Arial" w:cs="Arial"/>
          <w:bCs/>
        </w:rPr>
        <w:t xml:space="preserve"> Bullcliff Farm, Denby Dale Road, Bretton</w:t>
      </w:r>
      <w:r w:rsidR="002119D6" w:rsidRPr="00CE1ECF">
        <w:rPr>
          <w:rFonts w:ascii="Arial" w:hAnsi="Arial" w:cs="Arial"/>
          <w:bCs/>
        </w:rPr>
        <w:br/>
      </w:r>
      <w:r w:rsidR="00026CED" w:rsidRPr="00CE1ECF">
        <w:rPr>
          <w:rFonts w:ascii="Arial" w:hAnsi="Arial" w:cs="Arial"/>
          <w:bCs/>
        </w:rPr>
        <w:t>Partial conversion of existing Listed Barn (change of use) to extend living accommodation of existing dwelling, including new and replacement fenestration and the installation of roof lights. Application Approved.</w:t>
      </w:r>
      <w:r w:rsidR="003D71B3" w:rsidRPr="00CE1ECF">
        <w:rPr>
          <w:rFonts w:ascii="Arial" w:hAnsi="Arial" w:cs="Arial"/>
          <w:bCs/>
        </w:rPr>
        <w:br/>
      </w:r>
    </w:p>
    <w:p w14:paraId="72A7A24B" w14:textId="53E50705" w:rsidR="00737ADA" w:rsidRPr="00CE1ECF" w:rsidRDefault="003D71B3" w:rsidP="008E662C">
      <w:pPr>
        <w:pStyle w:val="BodyA"/>
        <w:rPr>
          <w:rFonts w:ascii="Arial" w:hAnsi="Arial" w:cs="Arial"/>
          <w:bCs/>
        </w:rPr>
      </w:pPr>
      <w:r w:rsidRPr="00CE1ECF">
        <w:rPr>
          <w:rFonts w:ascii="Arial" w:hAnsi="Arial" w:cs="Arial"/>
          <w:bCs/>
        </w:rPr>
        <w:lastRenderedPageBreak/>
        <w:t>25/00553/CPL – 16 Maltkiln Drive, Bretton.</w:t>
      </w:r>
    </w:p>
    <w:p w14:paraId="3F9ECC63" w14:textId="3D74426A" w:rsidR="003D71B3" w:rsidRPr="00CE1ECF" w:rsidRDefault="003D71B3" w:rsidP="00902579">
      <w:pPr>
        <w:pStyle w:val="BodyA"/>
        <w:rPr>
          <w:rFonts w:ascii="Arial" w:hAnsi="Arial" w:cs="Arial"/>
          <w:bCs/>
        </w:rPr>
      </w:pPr>
      <w:r w:rsidRPr="00CE1ECF">
        <w:rPr>
          <w:rFonts w:ascii="Arial" w:hAnsi="Arial" w:cs="Arial"/>
          <w:bCs/>
        </w:rPr>
        <w:t>Extension to existing dwelling house and replacement outbuilding – Application Approved</w:t>
      </w:r>
    </w:p>
    <w:p w14:paraId="386AA280" w14:textId="240A0C5C" w:rsidR="00EB0400" w:rsidRPr="00CE1ECF" w:rsidRDefault="00EB0400" w:rsidP="00902579">
      <w:pPr>
        <w:pStyle w:val="BodyA"/>
        <w:ind w:left="450"/>
        <w:rPr>
          <w:rFonts w:ascii="Arial" w:hAnsi="Arial" w:cs="Arial"/>
          <w:bCs/>
        </w:rPr>
      </w:pPr>
    </w:p>
    <w:p w14:paraId="2E0F6AD5" w14:textId="3BB6505C" w:rsidR="008142B7" w:rsidRPr="00CE1ECF" w:rsidRDefault="00A91710" w:rsidP="00902579">
      <w:pPr>
        <w:pStyle w:val="BodyA"/>
        <w:numPr>
          <w:ilvl w:val="0"/>
          <w:numId w:val="20"/>
        </w:numPr>
        <w:ind w:left="360"/>
        <w:rPr>
          <w:rFonts w:ascii="Arial" w:hAnsi="Arial" w:cs="Arial"/>
          <w:bCs/>
        </w:rPr>
      </w:pPr>
      <w:r w:rsidRPr="00CE1ECF">
        <w:rPr>
          <w:rFonts w:ascii="Arial" w:hAnsi="Arial" w:cs="Arial"/>
          <w:b/>
        </w:rPr>
        <w:t>VALIDATED PLANNING APPLICATION</w:t>
      </w:r>
    </w:p>
    <w:p w14:paraId="2730C86D" w14:textId="1704CBE9" w:rsidR="00E3467A" w:rsidRPr="00CE1ECF" w:rsidRDefault="00E3467A" w:rsidP="007A7929">
      <w:pPr>
        <w:pStyle w:val="BodyA"/>
        <w:rPr>
          <w:rFonts w:ascii="Arial" w:hAnsi="Arial" w:cs="Arial"/>
          <w:bCs/>
        </w:rPr>
      </w:pPr>
      <w:r w:rsidRPr="00CE1ECF">
        <w:rPr>
          <w:rFonts w:ascii="Arial" w:hAnsi="Arial" w:cs="Arial"/>
          <w:bCs/>
        </w:rPr>
        <w:t xml:space="preserve">25/00930/AGR – Woodside Farm, Denby Dale Road, Bretton. </w:t>
      </w:r>
    </w:p>
    <w:p w14:paraId="6BC0CD66" w14:textId="41495696" w:rsidR="00E3467A" w:rsidRPr="00CE1ECF" w:rsidRDefault="00E3467A" w:rsidP="00902579">
      <w:pPr>
        <w:pStyle w:val="BodyA"/>
        <w:rPr>
          <w:rFonts w:ascii="Arial" w:hAnsi="Arial" w:cs="Arial"/>
          <w:bCs/>
        </w:rPr>
      </w:pPr>
      <w:r w:rsidRPr="00CE1ECF">
        <w:rPr>
          <w:rFonts w:ascii="Arial" w:hAnsi="Arial" w:cs="Arial"/>
          <w:bCs/>
        </w:rPr>
        <w:t>Agricultural building for the storage of grain. Application validated 14/5/25</w:t>
      </w:r>
    </w:p>
    <w:p w14:paraId="488A80C1" w14:textId="77777777" w:rsidR="00E3467A" w:rsidRPr="00CE1ECF" w:rsidRDefault="00E3467A" w:rsidP="00902579">
      <w:pPr>
        <w:pStyle w:val="BodyA"/>
        <w:rPr>
          <w:rFonts w:ascii="Arial" w:hAnsi="Arial" w:cs="Arial"/>
          <w:bCs/>
        </w:rPr>
      </w:pPr>
    </w:p>
    <w:p w14:paraId="63222491" w14:textId="3B2BBC68" w:rsidR="00E3467A" w:rsidRPr="00CE1ECF" w:rsidRDefault="00E3467A" w:rsidP="00902579">
      <w:pPr>
        <w:pStyle w:val="BodyA"/>
        <w:rPr>
          <w:rFonts w:ascii="Arial" w:hAnsi="Arial" w:cs="Arial"/>
          <w:bCs/>
        </w:rPr>
      </w:pPr>
      <w:r w:rsidRPr="00CE1ECF">
        <w:rPr>
          <w:rFonts w:ascii="Arial" w:hAnsi="Arial" w:cs="Arial"/>
          <w:bCs/>
        </w:rPr>
        <w:t>25/00768/FUL – 1 Park Lane, Bretton.</w:t>
      </w:r>
    </w:p>
    <w:p w14:paraId="2E0A6BF9" w14:textId="6EC8E21A" w:rsidR="00E3467A" w:rsidRPr="00CE1ECF" w:rsidRDefault="006C703A" w:rsidP="007A7929">
      <w:pPr>
        <w:rPr>
          <w:rFonts w:ascii="Arial" w:eastAsia="Times New Roman" w:hAnsi="Arial" w:cs="Arial"/>
          <w:sz w:val="22"/>
          <w:szCs w:val="22"/>
        </w:rPr>
      </w:pPr>
      <w:r w:rsidRPr="00CE1ECF">
        <w:rPr>
          <w:rFonts w:ascii="Arial" w:eastAsia="Times New Roman" w:hAnsi="Arial" w:cs="Arial"/>
          <w:sz w:val="22"/>
          <w:szCs w:val="22"/>
        </w:rPr>
        <w:t>Creation of access, change of use of land to equestrian purposes and the construction of a stable block (private use only). Application validated 14/5/25</w:t>
      </w:r>
    </w:p>
    <w:p w14:paraId="58539239" w14:textId="323592ED" w:rsidR="006C703A" w:rsidRPr="00CE1ECF" w:rsidRDefault="00253F00" w:rsidP="00902579">
      <w:pPr>
        <w:rPr>
          <w:rFonts w:ascii="Arial" w:eastAsia="Times New Roman" w:hAnsi="Arial" w:cs="Arial"/>
          <w:sz w:val="22"/>
          <w:szCs w:val="22"/>
        </w:rPr>
      </w:pPr>
      <w:r>
        <w:rPr>
          <w:rFonts w:ascii="Arial" w:eastAsia="Times New Roman" w:hAnsi="Arial" w:cs="Arial"/>
          <w:sz w:val="22"/>
          <w:szCs w:val="22"/>
        </w:rPr>
        <w:ptab w:relativeTo="margin" w:alignment="right" w:leader="none"/>
      </w:r>
    </w:p>
    <w:p w14:paraId="1C264001" w14:textId="6DD2C4C4" w:rsidR="006C703A" w:rsidRPr="00CE1ECF" w:rsidRDefault="006C703A" w:rsidP="00902579">
      <w:pPr>
        <w:rPr>
          <w:rFonts w:ascii="Arial" w:eastAsia="Times New Roman" w:hAnsi="Arial" w:cs="Arial"/>
          <w:sz w:val="22"/>
          <w:szCs w:val="22"/>
        </w:rPr>
      </w:pPr>
      <w:r w:rsidRPr="00CE1ECF">
        <w:rPr>
          <w:rFonts w:ascii="Arial" w:eastAsia="Times New Roman" w:hAnsi="Arial" w:cs="Arial"/>
          <w:sz w:val="22"/>
          <w:szCs w:val="22"/>
        </w:rPr>
        <w:t>25/00874/FUL – Bretton Mill Farm, Huddersfield Road, Haigh.</w:t>
      </w:r>
    </w:p>
    <w:p w14:paraId="63A04229" w14:textId="2E9145FD" w:rsidR="0047368D" w:rsidRDefault="006C703A" w:rsidP="007A7929">
      <w:pPr>
        <w:rPr>
          <w:rFonts w:ascii="Arial" w:eastAsia="Times New Roman" w:hAnsi="Arial" w:cs="Arial"/>
          <w:sz w:val="22"/>
          <w:szCs w:val="22"/>
        </w:rPr>
      </w:pPr>
      <w:r w:rsidRPr="00CE1ECF">
        <w:rPr>
          <w:rFonts w:ascii="Arial" w:eastAsia="Times New Roman" w:hAnsi="Arial" w:cs="Arial"/>
          <w:sz w:val="22"/>
          <w:szCs w:val="22"/>
        </w:rPr>
        <w:t>5no dwellings following demolition of existing haulage buildings and ceasing of haulage yard use. Validated 12/5/25</w:t>
      </w:r>
    </w:p>
    <w:p w14:paraId="28719286" w14:textId="77777777" w:rsidR="008861BA" w:rsidRDefault="008861BA" w:rsidP="00902579">
      <w:pPr>
        <w:ind w:left="360"/>
        <w:rPr>
          <w:rFonts w:ascii="Arial" w:eastAsia="Times New Roman" w:hAnsi="Arial" w:cs="Arial"/>
          <w:sz w:val="22"/>
          <w:szCs w:val="22"/>
        </w:rPr>
      </w:pPr>
    </w:p>
    <w:p w14:paraId="78ED51DA" w14:textId="2D40CD7A" w:rsidR="002918E6" w:rsidRPr="00CE1ECF" w:rsidRDefault="00224012" w:rsidP="007A7929">
      <w:pPr>
        <w:rPr>
          <w:rFonts w:ascii="Arial" w:eastAsia="Times New Roman" w:hAnsi="Arial" w:cs="Arial"/>
          <w:sz w:val="22"/>
          <w:szCs w:val="22"/>
        </w:rPr>
      </w:pPr>
      <w:r>
        <w:rPr>
          <w:rFonts w:ascii="Arial" w:eastAsia="Times New Roman" w:hAnsi="Arial" w:cs="Arial"/>
          <w:sz w:val="22"/>
          <w:szCs w:val="22"/>
        </w:rPr>
        <w:t>No comments</w:t>
      </w:r>
      <w:r w:rsidR="007A7929">
        <w:rPr>
          <w:rFonts w:ascii="Arial" w:eastAsia="Times New Roman" w:hAnsi="Arial" w:cs="Arial"/>
          <w:sz w:val="22"/>
          <w:szCs w:val="22"/>
        </w:rPr>
        <w:t xml:space="preserve"> on any validated planning applications.</w:t>
      </w:r>
    </w:p>
    <w:p w14:paraId="055F8B0C" w14:textId="3A2A0C41" w:rsidR="0055377A" w:rsidRPr="00CE1ECF" w:rsidRDefault="0055377A" w:rsidP="0055377A">
      <w:pPr>
        <w:pStyle w:val="BodyA"/>
        <w:ind w:left="450"/>
        <w:rPr>
          <w:rFonts w:ascii="Arial" w:hAnsi="Arial" w:cs="Arial"/>
          <w:bCs/>
        </w:rPr>
      </w:pPr>
    </w:p>
    <w:p w14:paraId="53A88F10" w14:textId="55D39DD0" w:rsidR="002C7976" w:rsidRDefault="008E662C" w:rsidP="008E662C">
      <w:pPr>
        <w:pStyle w:val="BodyA"/>
        <w:rPr>
          <w:rFonts w:ascii="Arial" w:hAnsi="Arial" w:cs="Arial"/>
        </w:rPr>
      </w:pPr>
      <w:r>
        <w:rPr>
          <w:rFonts w:ascii="Arial" w:hAnsi="Arial" w:cs="Arial"/>
          <w:b/>
          <w:bCs/>
        </w:rPr>
        <w:t>2506/16</w:t>
      </w:r>
      <w:r>
        <w:rPr>
          <w:rFonts w:ascii="Arial" w:hAnsi="Arial" w:cs="Arial"/>
          <w:b/>
          <w:bCs/>
        </w:rPr>
        <w:tab/>
      </w:r>
      <w:r w:rsidR="00AE6888" w:rsidRPr="00CE1ECF">
        <w:rPr>
          <w:rFonts w:ascii="Arial" w:hAnsi="Arial" w:cs="Arial"/>
          <w:b/>
          <w:bCs/>
        </w:rPr>
        <w:t>Parish Plan</w:t>
      </w:r>
      <w:r w:rsidR="00AE6888" w:rsidRPr="00CE1ECF">
        <w:rPr>
          <w:rFonts w:ascii="Arial" w:hAnsi="Arial" w:cs="Arial"/>
          <w:b/>
          <w:bCs/>
        </w:rPr>
        <w:br/>
      </w:r>
      <w:r w:rsidR="00B20CBF" w:rsidRPr="00CE1ECF">
        <w:rPr>
          <w:rFonts w:ascii="Arial" w:hAnsi="Arial" w:cs="Arial"/>
        </w:rPr>
        <w:t xml:space="preserve">a) </w:t>
      </w:r>
      <w:r w:rsidR="007322A2" w:rsidRPr="007322A2">
        <w:rPr>
          <w:rFonts w:ascii="Arial" w:hAnsi="Arial" w:cs="Arial"/>
        </w:rPr>
        <w:t xml:space="preserve">To </w:t>
      </w:r>
      <w:r w:rsidR="007322A2">
        <w:rPr>
          <w:rFonts w:ascii="Arial" w:hAnsi="Arial" w:cs="Arial"/>
        </w:rPr>
        <w:t>a</w:t>
      </w:r>
      <w:r w:rsidR="007322A2" w:rsidRPr="007322A2">
        <w:rPr>
          <w:rFonts w:ascii="Arial" w:hAnsi="Arial" w:cs="Arial"/>
        </w:rPr>
        <w:t xml:space="preserve">gree </w:t>
      </w:r>
      <w:r w:rsidR="007322A2">
        <w:rPr>
          <w:rFonts w:ascii="Arial" w:hAnsi="Arial" w:cs="Arial"/>
        </w:rPr>
        <w:t>u</w:t>
      </w:r>
      <w:r w:rsidR="007322A2" w:rsidRPr="007322A2">
        <w:rPr>
          <w:rFonts w:ascii="Arial" w:hAnsi="Arial" w:cs="Arial"/>
        </w:rPr>
        <w:t xml:space="preserve">p to 3 </w:t>
      </w:r>
      <w:r w:rsidR="007322A2">
        <w:rPr>
          <w:rFonts w:ascii="Arial" w:hAnsi="Arial" w:cs="Arial"/>
        </w:rPr>
        <w:t>a</w:t>
      </w:r>
      <w:r w:rsidR="007322A2" w:rsidRPr="007322A2">
        <w:rPr>
          <w:rFonts w:ascii="Arial" w:hAnsi="Arial" w:cs="Arial"/>
        </w:rPr>
        <w:t xml:space="preserve">ctions at the </w:t>
      </w:r>
      <w:r w:rsidR="007322A2">
        <w:rPr>
          <w:rFonts w:ascii="Arial" w:hAnsi="Arial" w:cs="Arial"/>
        </w:rPr>
        <w:t>n</w:t>
      </w:r>
      <w:r w:rsidR="007322A2" w:rsidRPr="007322A2">
        <w:rPr>
          <w:rFonts w:ascii="Arial" w:hAnsi="Arial" w:cs="Arial"/>
        </w:rPr>
        <w:t xml:space="preserve">ext </w:t>
      </w:r>
      <w:r w:rsidR="007322A2">
        <w:rPr>
          <w:rFonts w:ascii="Arial" w:hAnsi="Arial" w:cs="Arial"/>
        </w:rPr>
        <w:t>m</w:t>
      </w:r>
      <w:r w:rsidR="007322A2" w:rsidRPr="007322A2">
        <w:rPr>
          <w:rFonts w:ascii="Arial" w:hAnsi="Arial" w:cs="Arial"/>
        </w:rPr>
        <w:t xml:space="preserve">eeting to </w:t>
      </w:r>
      <w:r w:rsidR="007322A2">
        <w:rPr>
          <w:rFonts w:ascii="Arial" w:hAnsi="Arial" w:cs="Arial"/>
        </w:rPr>
        <w:t>b</w:t>
      </w:r>
      <w:r w:rsidR="007322A2" w:rsidRPr="007322A2">
        <w:rPr>
          <w:rFonts w:ascii="Arial" w:hAnsi="Arial" w:cs="Arial"/>
        </w:rPr>
        <w:t xml:space="preserve">e </w:t>
      </w:r>
      <w:r w:rsidR="007322A2">
        <w:rPr>
          <w:rFonts w:ascii="Arial" w:hAnsi="Arial" w:cs="Arial"/>
        </w:rPr>
        <w:t>i</w:t>
      </w:r>
      <w:r w:rsidR="007322A2" w:rsidRPr="007322A2">
        <w:rPr>
          <w:rFonts w:ascii="Arial" w:hAnsi="Arial" w:cs="Arial"/>
        </w:rPr>
        <w:t xml:space="preserve">mplemented </w:t>
      </w:r>
      <w:r w:rsidR="007322A2">
        <w:rPr>
          <w:rFonts w:ascii="Arial" w:hAnsi="Arial" w:cs="Arial"/>
        </w:rPr>
        <w:t>during</w:t>
      </w:r>
      <w:r w:rsidR="007322A2" w:rsidRPr="007322A2">
        <w:rPr>
          <w:rFonts w:ascii="Arial" w:hAnsi="Arial" w:cs="Arial"/>
        </w:rPr>
        <w:t xml:space="preserve"> the Municipal Year, with </w:t>
      </w:r>
      <w:r w:rsidR="007322A2">
        <w:rPr>
          <w:rFonts w:ascii="Arial" w:hAnsi="Arial" w:cs="Arial"/>
        </w:rPr>
        <w:t>a</w:t>
      </w:r>
      <w:r w:rsidR="007322A2" w:rsidRPr="007322A2">
        <w:rPr>
          <w:rFonts w:ascii="Arial" w:hAnsi="Arial" w:cs="Arial"/>
        </w:rPr>
        <w:t xml:space="preserve">ll </w:t>
      </w:r>
      <w:r w:rsidR="007322A2">
        <w:rPr>
          <w:rFonts w:ascii="Arial" w:hAnsi="Arial" w:cs="Arial"/>
        </w:rPr>
        <w:t>r</w:t>
      </w:r>
      <w:r w:rsidR="007322A2" w:rsidRPr="007322A2">
        <w:rPr>
          <w:rFonts w:ascii="Arial" w:hAnsi="Arial" w:cs="Arial"/>
        </w:rPr>
        <w:t xml:space="preserve">elevant </w:t>
      </w:r>
      <w:r w:rsidR="007322A2">
        <w:rPr>
          <w:rFonts w:ascii="Arial" w:hAnsi="Arial" w:cs="Arial"/>
        </w:rPr>
        <w:t>i</w:t>
      </w:r>
      <w:r w:rsidR="007322A2" w:rsidRPr="007322A2">
        <w:rPr>
          <w:rFonts w:ascii="Arial" w:hAnsi="Arial" w:cs="Arial"/>
        </w:rPr>
        <w:t xml:space="preserve">nformation to </w:t>
      </w:r>
      <w:r w:rsidR="00BB6640">
        <w:rPr>
          <w:rFonts w:ascii="Arial" w:hAnsi="Arial" w:cs="Arial"/>
        </w:rPr>
        <w:t>b</w:t>
      </w:r>
      <w:r w:rsidR="007322A2" w:rsidRPr="007322A2">
        <w:rPr>
          <w:rFonts w:ascii="Arial" w:hAnsi="Arial" w:cs="Arial"/>
        </w:rPr>
        <w:t xml:space="preserve">e </w:t>
      </w:r>
      <w:r w:rsidR="001E56A6">
        <w:rPr>
          <w:rFonts w:ascii="Arial" w:hAnsi="Arial" w:cs="Arial"/>
        </w:rPr>
        <w:t>m</w:t>
      </w:r>
      <w:r w:rsidR="007322A2" w:rsidRPr="007322A2">
        <w:rPr>
          <w:rFonts w:ascii="Arial" w:hAnsi="Arial" w:cs="Arial"/>
        </w:rPr>
        <w:t xml:space="preserve">ade </w:t>
      </w:r>
      <w:r w:rsidR="00BB6640">
        <w:rPr>
          <w:rFonts w:ascii="Arial" w:hAnsi="Arial" w:cs="Arial"/>
        </w:rPr>
        <w:t>a</w:t>
      </w:r>
      <w:r w:rsidR="007322A2" w:rsidRPr="007322A2">
        <w:rPr>
          <w:rFonts w:ascii="Arial" w:hAnsi="Arial" w:cs="Arial"/>
        </w:rPr>
        <w:t xml:space="preserve">vailable on the </w:t>
      </w:r>
      <w:r w:rsidR="00BB6640">
        <w:rPr>
          <w:rFonts w:ascii="Arial" w:hAnsi="Arial" w:cs="Arial"/>
        </w:rPr>
        <w:t>w</w:t>
      </w:r>
      <w:r w:rsidR="007322A2" w:rsidRPr="007322A2">
        <w:rPr>
          <w:rFonts w:ascii="Arial" w:hAnsi="Arial" w:cs="Arial"/>
        </w:rPr>
        <w:t xml:space="preserve">ebsite, </w:t>
      </w:r>
      <w:r w:rsidR="00BB6640">
        <w:rPr>
          <w:rFonts w:ascii="Arial" w:hAnsi="Arial" w:cs="Arial"/>
        </w:rPr>
        <w:t>n</w:t>
      </w:r>
      <w:r w:rsidR="007322A2" w:rsidRPr="007322A2">
        <w:rPr>
          <w:rFonts w:ascii="Arial" w:hAnsi="Arial" w:cs="Arial"/>
        </w:rPr>
        <w:t xml:space="preserve">oticeboards, and the Parish Council's Facebook </w:t>
      </w:r>
      <w:r w:rsidR="00BB6640">
        <w:rPr>
          <w:rFonts w:ascii="Arial" w:hAnsi="Arial" w:cs="Arial"/>
        </w:rPr>
        <w:t>p</w:t>
      </w:r>
      <w:r w:rsidR="007322A2" w:rsidRPr="007322A2">
        <w:rPr>
          <w:rFonts w:ascii="Arial" w:hAnsi="Arial" w:cs="Arial"/>
        </w:rPr>
        <w:t xml:space="preserve">age </w:t>
      </w:r>
      <w:r w:rsidR="00BB6640">
        <w:rPr>
          <w:rFonts w:ascii="Arial" w:hAnsi="Arial" w:cs="Arial"/>
        </w:rPr>
        <w:t>o</w:t>
      </w:r>
      <w:r w:rsidR="007322A2" w:rsidRPr="007322A2">
        <w:rPr>
          <w:rFonts w:ascii="Arial" w:hAnsi="Arial" w:cs="Arial"/>
        </w:rPr>
        <w:t xml:space="preserve">nce </w:t>
      </w:r>
      <w:r w:rsidR="00BB6640">
        <w:rPr>
          <w:rFonts w:ascii="Arial" w:hAnsi="Arial" w:cs="Arial"/>
        </w:rPr>
        <w:t>c</w:t>
      </w:r>
      <w:r w:rsidR="007322A2" w:rsidRPr="007322A2">
        <w:rPr>
          <w:rFonts w:ascii="Arial" w:hAnsi="Arial" w:cs="Arial"/>
        </w:rPr>
        <w:t>ompleted</w:t>
      </w:r>
      <w:r w:rsidR="00BB6640">
        <w:rPr>
          <w:rFonts w:ascii="Arial" w:hAnsi="Arial" w:cs="Arial"/>
        </w:rPr>
        <w:t>.</w:t>
      </w:r>
      <w:r w:rsidR="00BB6640">
        <w:rPr>
          <w:rFonts w:ascii="Arial" w:hAnsi="Arial" w:cs="Arial"/>
        </w:rPr>
        <w:br/>
      </w:r>
      <w:r w:rsidR="00B20CBF" w:rsidRPr="00CE1ECF">
        <w:rPr>
          <w:rFonts w:ascii="Arial" w:hAnsi="Arial" w:cs="Arial"/>
        </w:rPr>
        <w:br/>
        <w:t xml:space="preserve">b) “Bretton in Bloom” – </w:t>
      </w:r>
      <w:r w:rsidR="002C7976">
        <w:rPr>
          <w:rFonts w:ascii="Arial" w:hAnsi="Arial" w:cs="Arial"/>
        </w:rPr>
        <w:t xml:space="preserve">All hanging baskets </w:t>
      </w:r>
      <w:r w:rsidR="001B5C70">
        <w:rPr>
          <w:rFonts w:ascii="Arial" w:hAnsi="Arial" w:cs="Arial"/>
        </w:rPr>
        <w:t xml:space="preserve">are </w:t>
      </w:r>
      <w:r w:rsidR="002C7976">
        <w:rPr>
          <w:rFonts w:ascii="Arial" w:hAnsi="Arial" w:cs="Arial"/>
        </w:rPr>
        <w:t>now sponsored</w:t>
      </w:r>
      <w:r w:rsidR="001B5C70">
        <w:rPr>
          <w:rFonts w:ascii="Arial" w:hAnsi="Arial" w:cs="Arial"/>
        </w:rPr>
        <w:t xml:space="preserve"> and plaques will be ordered </w:t>
      </w:r>
      <w:r w:rsidR="006C7A96">
        <w:rPr>
          <w:rFonts w:ascii="Arial" w:hAnsi="Arial" w:cs="Arial"/>
        </w:rPr>
        <w:t xml:space="preserve">for new sponsors and replacement plaques. </w:t>
      </w:r>
    </w:p>
    <w:p w14:paraId="10BF15C3" w14:textId="542CEAD4" w:rsidR="00E33C42" w:rsidRPr="00CE1ECF" w:rsidRDefault="00E33C42" w:rsidP="008E662C">
      <w:pPr>
        <w:pStyle w:val="BodyA"/>
        <w:rPr>
          <w:rFonts w:ascii="Arial" w:hAnsi="Arial" w:cs="Arial"/>
          <w:bCs/>
        </w:rPr>
      </w:pPr>
    </w:p>
    <w:p w14:paraId="1B4BA2D0" w14:textId="77777777" w:rsidR="002C7976" w:rsidRDefault="002C7976" w:rsidP="002C7976">
      <w:pPr>
        <w:pStyle w:val="BodyA"/>
        <w:rPr>
          <w:rFonts w:ascii="Arial" w:hAnsi="Arial" w:cs="Arial"/>
        </w:rPr>
      </w:pPr>
      <w:r>
        <w:rPr>
          <w:rFonts w:ascii="Arial" w:hAnsi="Arial" w:cs="Arial"/>
          <w:b/>
          <w:bCs/>
        </w:rPr>
        <w:t>2506/17</w:t>
      </w:r>
      <w:r>
        <w:rPr>
          <w:rFonts w:ascii="Arial" w:hAnsi="Arial" w:cs="Arial"/>
          <w:b/>
          <w:bCs/>
        </w:rPr>
        <w:tab/>
      </w:r>
      <w:r w:rsidR="00E9783E" w:rsidRPr="00CE1ECF">
        <w:rPr>
          <w:rFonts w:ascii="Arial" w:hAnsi="Arial" w:cs="Arial"/>
          <w:b/>
          <w:bCs/>
        </w:rPr>
        <w:t>Financ</w:t>
      </w:r>
      <w:r w:rsidR="004972FB" w:rsidRPr="00CE1ECF">
        <w:rPr>
          <w:rFonts w:ascii="Arial" w:hAnsi="Arial" w:cs="Arial"/>
          <w:b/>
          <w:bCs/>
        </w:rPr>
        <w:t>e</w:t>
      </w:r>
      <w:r w:rsidR="00E02E74" w:rsidRPr="00CE1ECF">
        <w:rPr>
          <w:rFonts w:ascii="Arial" w:hAnsi="Arial" w:cs="Arial"/>
          <w:b/>
          <w:bCs/>
          <w:color w:val="auto"/>
        </w:rPr>
        <w:br/>
      </w:r>
      <w:r w:rsidR="004972FB" w:rsidRPr="00CE1ECF">
        <w:rPr>
          <w:rFonts w:ascii="Arial" w:hAnsi="Arial" w:cs="Arial"/>
        </w:rPr>
        <w:t xml:space="preserve">To receive the </w:t>
      </w:r>
      <w:r w:rsidR="00E849D6" w:rsidRPr="00CE1ECF">
        <w:rPr>
          <w:rFonts w:ascii="Arial" w:hAnsi="Arial" w:cs="Arial"/>
        </w:rPr>
        <w:t xml:space="preserve">bank statements, </w:t>
      </w:r>
      <w:r w:rsidR="004972FB" w:rsidRPr="00CE1ECF">
        <w:rPr>
          <w:rFonts w:ascii="Arial" w:hAnsi="Arial" w:cs="Arial"/>
        </w:rPr>
        <w:t>budget monitor</w:t>
      </w:r>
      <w:r w:rsidR="00A22A3A" w:rsidRPr="00CE1ECF">
        <w:rPr>
          <w:rFonts w:ascii="Arial" w:hAnsi="Arial" w:cs="Arial"/>
        </w:rPr>
        <w:t xml:space="preserve"> and </w:t>
      </w:r>
      <w:r w:rsidR="0053080D" w:rsidRPr="00CE1ECF">
        <w:rPr>
          <w:rFonts w:ascii="Arial" w:hAnsi="Arial" w:cs="Arial"/>
        </w:rPr>
        <w:t>bank reconciliation</w:t>
      </w:r>
      <w:r w:rsidR="00A22A3A" w:rsidRPr="00CE1ECF">
        <w:rPr>
          <w:rFonts w:ascii="Arial" w:hAnsi="Arial" w:cs="Arial"/>
        </w:rPr>
        <w:t xml:space="preserve"> for </w:t>
      </w:r>
      <w:r w:rsidR="003747A6" w:rsidRPr="00CE1ECF">
        <w:rPr>
          <w:rFonts w:ascii="Arial" w:hAnsi="Arial" w:cs="Arial"/>
        </w:rPr>
        <w:t>May</w:t>
      </w:r>
      <w:r w:rsidR="0053080D" w:rsidRPr="00CE1ECF">
        <w:rPr>
          <w:rFonts w:ascii="Arial" w:hAnsi="Arial" w:cs="Arial"/>
        </w:rPr>
        <w:t xml:space="preserve"> </w:t>
      </w:r>
      <w:r w:rsidR="004972FB" w:rsidRPr="00CE1ECF">
        <w:rPr>
          <w:rFonts w:ascii="Arial" w:hAnsi="Arial" w:cs="Arial"/>
        </w:rPr>
        <w:t>and presentation of accounts payable</w:t>
      </w:r>
      <w:r w:rsidR="006539E6" w:rsidRPr="00CE1ECF">
        <w:rPr>
          <w:rFonts w:ascii="Arial" w:hAnsi="Arial" w:cs="Arial"/>
        </w:rPr>
        <w:t xml:space="preserve">, receive details of </w:t>
      </w:r>
      <w:r w:rsidR="00D5041E" w:rsidRPr="00CE1ECF">
        <w:rPr>
          <w:rFonts w:ascii="Arial" w:hAnsi="Arial" w:cs="Arial"/>
        </w:rPr>
        <w:t>a</w:t>
      </w:r>
      <w:r w:rsidR="00364D68" w:rsidRPr="00CE1ECF">
        <w:rPr>
          <w:rFonts w:ascii="Arial" w:hAnsi="Arial" w:cs="Arial"/>
        </w:rPr>
        <w:t>ny</w:t>
      </w:r>
      <w:r w:rsidR="00D5041E" w:rsidRPr="00CE1ECF">
        <w:rPr>
          <w:rFonts w:ascii="Arial" w:hAnsi="Arial" w:cs="Arial"/>
        </w:rPr>
        <w:t xml:space="preserve"> </w:t>
      </w:r>
      <w:r w:rsidR="006539E6" w:rsidRPr="00CE1ECF">
        <w:rPr>
          <w:rFonts w:ascii="Arial" w:hAnsi="Arial" w:cs="Arial"/>
        </w:rPr>
        <w:t xml:space="preserve">payment made between meetings </w:t>
      </w:r>
      <w:r w:rsidR="00D5041E" w:rsidRPr="00CE1ECF">
        <w:rPr>
          <w:rFonts w:ascii="Arial" w:hAnsi="Arial" w:cs="Arial"/>
        </w:rPr>
        <w:t xml:space="preserve">using delegated authority </w:t>
      </w:r>
      <w:r w:rsidR="006539E6" w:rsidRPr="00CE1ECF">
        <w:rPr>
          <w:rFonts w:ascii="Arial" w:hAnsi="Arial" w:cs="Arial"/>
        </w:rPr>
        <w:t xml:space="preserve">and </w:t>
      </w:r>
      <w:r w:rsidR="00540088" w:rsidRPr="00CE1ECF">
        <w:rPr>
          <w:rFonts w:ascii="Arial" w:hAnsi="Arial" w:cs="Arial"/>
        </w:rPr>
        <w:t>note income received</w:t>
      </w:r>
      <w:r w:rsidR="00364D68" w:rsidRPr="00CE1ECF">
        <w:rPr>
          <w:rFonts w:ascii="Arial" w:hAnsi="Arial" w:cs="Arial"/>
        </w:rPr>
        <w:t>.</w:t>
      </w:r>
    </w:p>
    <w:p w14:paraId="2050E397" w14:textId="77777777" w:rsidR="002C7976" w:rsidRDefault="002C7976" w:rsidP="002C7976">
      <w:pPr>
        <w:pStyle w:val="BodyA"/>
        <w:rPr>
          <w:rFonts w:ascii="Arial" w:hAnsi="Arial" w:cs="Arial"/>
        </w:rPr>
      </w:pPr>
    </w:p>
    <w:p w14:paraId="4FE9259A" w14:textId="2A76C21A" w:rsidR="00317028" w:rsidRDefault="00317028" w:rsidP="006513DF">
      <w:pPr>
        <w:pStyle w:val="BodyA"/>
        <w:tabs>
          <w:tab w:val="right" w:pos="6840"/>
        </w:tabs>
        <w:rPr>
          <w:rFonts w:ascii="Arial" w:hAnsi="Arial" w:cs="Arial"/>
        </w:rPr>
      </w:pPr>
      <w:r>
        <w:rPr>
          <w:rFonts w:ascii="Arial" w:hAnsi="Arial" w:cs="Arial"/>
        </w:rPr>
        <w:t>H</w:t>
      </w:r>
      <w:r w:rsidR="001875FC">
        <w:rPr>
          <w:rFonts w:ascii="Arial" w:hAnsi="Arial" w:cs="Arial"/>
        </w:rPr>
        <w:t>MR</w:t>
      </w:r>
      <w:r>
        <w:rPr>
          <w:rFonts w:ascii="Arial" w:hAnsi="Arial" w:cs="Arial"/>
        </w:rPr>
        <w:t>C</w:t>
      </w:r>
      <w:r w:rsidR="006513DF">
        <w:rPr>
          <w:rFonts w:ascii="Arial" w:hAnsi="Arial" w:cs="Arial"/>
        </w:rPr>
        <w:t xml:space="preserve"> </w:t>
      </w:r>
      <w:r w:rsidR="00ED1421">
        <w:rPr>
          <w:rFonts w:ascii="Arial" w:hAnsi="Arial" w:cs="Arial"/>
        </w:rPr>
        <w:t xml:space="preserve">                       </w:t>
      </w:r>
      <w:r>
        <w:rPr>
          <w:rFonts w:ascii="Arial" w:hAnsi="Arial" w:cs="Arial"/>
        </w:rPr>
        <w:t xml:space="preserve">Tax period </w:t>
      </w:r>
      <w:r w:rsidR="001750DE">
        <w:rPr>
          <w:rFonts w:ascii="Arial" w:hAnsi="Arial" w:cs="Arial"/>
        </w:rPr>
        <w:t>3</w:t>
      </w:r>
      <w:r w:rsidR="00427A07">
        <w:rPr>
          <w:rFonts w:ascii="Arial" w:hAnsi="Arial" w:cs="Arial"/>
        </w:rPr>
        <w:tab/>
      </w:r>
      <w:r>
        <w:rPr>
          <w:rFonts w:ascii="Arial" w:hAnsi="Arial" w:cs="Arial"/>
        </w:rPr>
        <w:t>£30.40</w:t>
      </w:r>
    </w:p>
    <w:p w14:paraId="74BF3E33" w14:textId="1A727B3D" w:rsidR="00317028" w:rsidRDefault="00317028" w:rsidP="00ED1421">
      <w:pPr>
        <w:pStyle w:val="BodyA"/>
        <w:tabs>
          <w:tab w:val="right" w:pos="6840"/>
        </w:tabs>
        <w:rPr>
          <w:rFonts w:ascii="Arial" w:hAnsi="Arial" w:cs="Arial"/>
        </w:rPr>
      </w:pPr>
      <w:r>
        <w:rPr>
          <w:rFonts w:ascii="Arial" w:hAnsi="Arial" w:cs="Arial"/>
        </w:rPr>
        <w:t>Mrs S Earnshaw</w:t>
      </w:r>
      <w:r w:rsidR="00ED1421">
        <w:rPr>
          <w:rFonts w:ascii="Arial" w:hAnsi="Arial" w:cs="Arial"/>
        </w:rPr>
        <w:t xml:space="preserve">         </w:t>
      </w:r>
      <w:r>
        <w:rPr>
          <w:rFonts w:ascii="Arial" w:hAnsi="Arial" w:cs="Arial"/>
        </w:rPr>
        <w:t>Clerk’s salary &amp; in lieu of office (June)</w:t>
      </w:r>
      <w:r>
        <w:rPr>
          <w:rFonts w:ascii="Arial" w:hAnsi="Arial" w:cs="Arial"/>
        </w:rPr>
        <w:tab/>
        <w:t>£138.10</w:t>
      </w:r>
    </w:p>
    <w:p w14:paraId="3D820812" w14:textId="477F1576" w:rsidR="00317028" w:rsidRDefault="00317028" w:rsidP="00ED1421">
      <w:pPr>
        <w:pStyle w:val="BodyA"/>
        <w:tabs>
          <w:tab w:val="right" w:pos="6840"/>
        </w:tabs>
        <w:rPr>
          <w:rFonts w:ascii="Arial" w:hAnsi="Arial" w:cs="Arial"/>
        </w:rPr>
      </w:pPr>
      <w:r>
        <w:rPr>
          <w:rFonts w:ascii="Arial" w:hAnsi="Arial" w:cs="Arial"/>
        </w:rPr>
        <w:t>Mrs S Earnshaw</w:t>
      </w:r>
      <w:r w:rsidR="00ED1421">
        <w:rPr>
          <w:rFonts w:ascii="Arial" w:hAnsi="Arial" w:cs="Arial"/>
        </w:rPr>
        <w:t xml:space="preserve">         </w:t>
      </w:r>
      <w:r>
        <w:rPr>
          <w:rFonts w:ascii="Arial" w:hAnsi="Arial" w:cs="Arial"/>
        </w:rPr>
        <w:t>Reimburse HP Printer subscription</w:t>
      </w:r>
      <w:r>
        <w:rPr>
          <w:rFonts w:ascii="Arial" w:hAnsi="Arial" w:cs="Arial"/>
        </w:rPr>
        <w:tab/>
        <w:t>£6.49</w:t>
      </w:r>
    </w:p>
    <w:p w14:paraId="1FFC985C" w14:textId="3E78C24B" w:rsidR="001750DE" w:rsidRDefault="00317028" w:rsidP="00ED1421">
      <w:pPr>
        <w:pStyle w:val="BodyA"/>
        <w:tabs>
          <w:tab w:val="right" w:pos="6840"/>
        </w:tabs>
        <w:rPr>
          <w:rFonts w:ascii="Arial" w:hAnsi="Arial" w:cs="Arial"/>
        </w:rPr>
      </w:pPr>
      <w:r>
        <w:rPr>
          <w:rFonts w:ascii="Arial" w:hAnsi="Arial" w:cs="Arial"/>
        </w:rPr>
        <w:t>Zurich Municipal</w:t>
      </w:r>
      <w:r w:rsidR="00ED1421">
        <w:rPr>
          <w:rFonts w:ascii="Arial" w:hAnsi="Arial" w:cs="Arial"/>
        </w:rPr>
        <w:t xml:space="preserve">         </w:t>
      </w:r>
      <w:r w:rsidR="001750DE">
        <w:rPr>
          <w:rFonts w:ascii="Arial" w:hAnsi="Arial" w:cs="Arial"/>
        </w:rPr>
        <w:t>Annual Insurance 2025/26</w:t>
      </w:r>
      <w:r w:rsidR="001750DE">
        <w:rPr>
          <w:rFonts w:ascii="Arial" w:hAnsi="Arial" w:cs="Arial"/>
        </w:rPr>
        <w:tab/>
        <w:t>£436.68</w:t>
      </w:r>
    </w:p>
    <w:p w14:paraId="6B5CDDF1" w14:textId="725EACF9" w:rsidR="00317028" w:rsidRDefault="001750DE" w:rsidP="00ED1421">
      <w:pPr>
        <w:pStyle w:val="BodyA"/>
        <w:tabs>
          <w:tab w:val="right" w:pos="6840"/>
        </w:tabs>
        <w:rPr>
          <w:rFonts w:ascii="Arial" w:hAnsi="Arial" w:cs="Arial"/>
        </w:rPr>
      </w:pPr>
      <w:r>
        <w:rPr>
          <w:rFonts w:ascii="Arial" w:hAnsi="Arial" w:cs="Arial"/>
        </w:rPr>
        <w:t>Unity Trust Bank plc</w:t>
      </w:r>
      <w:r w:rsidR="00ED1421">
        <w:rPr>
          <w:rFonts w:ascii="Arial" w:hAnsi="Arial" w:cs="Arial"/>
        </w:rPr>
        <w:t xml:space="preserve">   </w:t>
      </w:r>
      <w:r>
        <w:rPr>
          <w:rFonts w:ascii="Arial" w:hAnsi="Arial" w:cs="Arial"/>
        </w:rPr>
        <w:t>Monthly Service Charge</w:t>
      </w:r>
      <w:r>
        <w:rPr>
          <w:rFonts w:ascii="Arial" w:hAnsi="Arial" w:cs="Arial"/>
        </w:rPr>
        <w:tab/>
        <w:t>£6.00</w:t>
      </w:r>
      <w:r w:rsidR="00317028">
        <w:rPr>
          <w:rFonts w:ascii="Arial" w:hAnsi="Arial" w:cs="Arial"/>
        </w:rPr>
        <w:tab/>
      </w:r>
    </w:p>
    <w:p w14:paraId="6D901FFC" w14:textId="77777777" w:rsidR="00E320B7" w:rsidRDefault="00E320B7" w:rsidP="00ED1421">
      <w:pPr>
        <w:pStyle w:val="BodyA"/>
        <w:tabs>
          <w:tab w:val="right" w:pos="6840"/>
        </w:tabs>
        <w:rPr>
          <w:rFonts w:ascii="Times New Roman" w:hAnsi="Times New Roman" w:cs="Times New Roman"/>
          <w:color w:val="auto"/>
          <w:sz w:val="20"/>
          <w:szCs w:val="20"/>
          <w:lang w:val="en-GB"/>
        </w:rPr>
      </w:pPr>
      <w:r>
        <w:fldChar w:fldCharType="begin"/>
      </w:r>
      <w:r>
        <w:instrText xml:space="preserve"> LINK Excel.Sheet.12 "https://d.docs.live.net/15BDE21D2FB3D616/Accounts/Accounts.xlsx" "2025_26!R40C3:R45C11" \a \f 4 \h </w:instrText>
      </w:r>
      <w:r>
        <w:fldChar w:fldCharType="separate"/>
      </w:r>
    </w:p>
    <w:p w14:paraId="251A3142" w14:textId="351EB1B0" w:rsidR="003D25B7" w:rsidRPr="00CE1ECF" w:rsidRDefault="00E320B7" w:rsidP="00ED1421">
      <w:pPr>
        <w:pStyle w:val="BodyA"/>
        <w:tabs>
          <w:tab w:val="right" w:pos="6840"/>
        </w:tabs>
        <w:rPr>
          <w:rFonts w:ascii="Arial" w:hAnsi="Arial" w:cs="Arial"/>
        </w:rPr>
      </w:pPr>
      <w:r>
        <w:rPr>
          <w:rFonts w:ascii="Arial" w:hAnsi="Arial" w:cs="Arial"/>
        </w:rPr>
        <w:fldChar w:fldCharType="end"/>
      </w:r>
      <w:r w:rsidR="001750DE">
        <w:rPr>
          <w:rFonts w:ascii="Arial" w:hAnsi="Arial" w:cs="Arial"/>
        </w:rPr>
        <w:t>Income received for sponsorship of hanging baskets:</w:t>
      </w:r>
      <w:r w:rsidR="001750DE">
        <w:rPr>
          <w:rFonts w:ascii="Arial" w:hAnsi="Arial" w:cs="Arial"/>
        </w:rPr>
        <w:tab/>
        <w:t>£</w:t>
      </w:r>
      <w:r w:rsidR="00DA4ED6">
        <w:rPr>
          <w:rFonts w:ascii="Arial" w:hAnsi="Arial" w:cs="Arial"/>
        </w:rPr>
        <w:t>1,</w:t>
      </w:r>
      <w:r w:rsidR="005C7E63">
        <w:rPr>
          <w:rFonts w:ascii="Arial" w:hAnsi="Arial" w:cs="Arial"/>
        </w:rPr>
        <w:t>520</w:t>
      </w:r>
      <w:r w:rsidR="00B817E8" w:rsidRPr="00CE1ECF">
        <w:rPr>
          <w:rFonts w:ascii="Arial" w:hAnsi="Arial" w:cs="Arial"/>
        </w:rPr>
        <w:br/>
      </w:r>
    </w:p>
    <w:p w14:paraId="417B1B7D" w14:textId="77777777" w:rsidR="005160CE" w:rsidRDefault="002C7976" w:rsidP="002C7976">
      <w:pPr>
        <w:pStyle w:val="BodyA"/>
        <w:rPr>
          <w:rFonts w:ascii="Arial" w:hAnsi="Arial" w:cs="Arial"/>
          <w:b/>
          <w:bCs/>
        </w:rPr>
      </w:pPr>
      <w:r>
        <w:rPr>
          <w:rFonts w:ascii="Arial" w:hAnsi="Arial" w:cs="Arial"/>
          <w:b/>
          <w:bCs/>
        </w:rPr>
        <w:t>2506/18</w:t>
      </w:r>
      <w:r>
        <w:rPr>
          <w:rFonts w:ascii="Arial" w:hAnsi="Arial" w:cs="Arial"/>
          <w:b/>
          <w:bCs/>
        </w:rPr>
        <w:tab/>
      </w:r>
      <w:r w:rsidR="009D207B" w:rsidRPr="00CE1ECF">
        <w:rPr>
          <w:rFonts w:ascii="Arial" w:hAnsi="Arial" w:cs="Arial"/>
          <w:b/>
          <w:bCs/>
        </w:rPr>
        <w:t>Review</w:t>
      </w:r>
      <w:r w:rsidR="0024552C" w:rsidRPr="00CE1ECF">
        <w:rPr>
          <w:rFonts w:ascii="Arial" w:hAnsi="Arial" w:cs="Arial"/>
          <w:b/>
          <w:bCs/>
        </w:rPr>
        <w:t xml:space="preserve"> of </w:t>
      </w:r>
      <w:r w:rsidR="002B4F82" w:rsidRPr="00CE1ECF">
        <w:rPr>
          <w:rFonts w:ascii="Arial" w:hAnsi="Arial" w:cs="Arial"/>
          <w:b/>
          <w:bCs/>
        </w:rPr>
        <w:t>Policies</w:t>
      </w:r>
    </w:p>
    <w:p w14:paraId="476FEBA6" w14:textId="3442AEB9" w:rsidR="00D3073D" w:rsidRDefault="005160CE" w:rsidP="002C7976">
      <w:pPr>
        <w:pStyle w:val="BodyA"/>
        <w:rPr>
          <w:rFonts w:ascii="Arial" w:hAnsi="Arial" w:cs="Arial"/>
        </w:rPr>
      </w:pPr>
      <w:r w:rsidRPr="005160CE">
        <w:rPr>
          <w:rFonts w:ascii="Arial" w:hAnsi="Arial" w:cs="Arial"/>
        </w:rPr>
        <w:t>The following Policies were reviewed and accepted</w:t>
      </w:r>
      <w:r w:rsidR="00D3073D">
        <w:rPr>
          <w:rFonts w:ascii="Arial" w:hAnsi="Arial" w:cs="Arial"/>
        </w:rPr>
        <w:t>:</w:t>
      </w:r>
      <w:r w:rsidR="009D207B" w:rsidRPr="005160CE">
        <w:rPr>
          <w:rFonts w:ascii="Arial" w:hAnsi="Arial" w:cs="Arial"/>
        </w:rPr>
        <w:br/>
      </w:r>
      <w:r w:rsidR="00F11843" w:rsidRPr="00CE1ECF">
        <w:rPr>
          <w:rFonts w:ascii="Arial" w:hAnsi="Arial" w:cs="Arial"/>
        </w:rPr>
        <w:t>- Risk Assessments (General and Litterpicking)</w:t>
      </w:r>
      <w:r w:rsidR="0053081F">
        <w:rPr>
          <w:rFonts w:ascii="Arial" w:hAnsi="Arial" w:cs="Arial"/>
        </w:rPr>
        <w:t>:</w:t>
      </w:r>
      <w:r w:rsidR="004A5AB0">
        <w:rPr>
          <w:rFonts w:ascii="Arial" w:hAnsi="Arial" w:cs="Arial"/>
        </w:rPr>
        <w:t xml:space="preserve"> </w:t>
      </w:r>
      <w:r w:rsidR="0043282F">
        <w:rPr>
          <w:rFonts w:ascii="Arial" w:hAnsi="Arial" w:cs="Arial"/>
        </w:rPr>
        <w:br/>
      </w:r>
      <w:r w:rsidR="0043282F">
        <w:rPr>
          <w:rFonts w:ascii="Arial" w:hAnsi="Arial" w:cs="Arial"/>
        </w:rPr>
        <w:tab/>
      </w:r>
      <w:r w:rsidR="00DE1782">
        <w:rPr>
          <w:rFonts w:ascii="Arial" w:hAnsi="Arial" w:cs="Arial"/>
        </w:rPr>
        <w:t xml:space="preserve">Remove column </w:t>
      </w:r>
      <w:r w:rsidR="00937168">
        <w:rPr>
          <w:rFonts w:ascii="Arial" w:hAnsi="Arial" w:cs="Arial"/>
        </w:rPr>
        <w:t>on H/M/L. Members interest column 2</w:t>
      </w:r>
    </w:p>
    <w:p w14:paraId="7ED6BDED" w14:textId="77777777" w:rsidR="00372CCA" w:rsidRDefault="004A5AB0" w:rsidP="0053081F">
      <w:pPr>
        <w:pStyle w:val="BodyA"/>
        <w:rPr>
          <w:rFonts w:ascii="Arial" w:hAnsi="Arial" w:cs="Arial"/>
        </w:rPr>
      </w:pPr>
      <w:r w:rsidRPr="00CE1ECF">
        <w:rPr>
          <w:rFonts w:ascii="Arial" w:hAnsi="Arial" w:cs="Arial"/>
        </w:rPr>
        <w:t>- Recording of Meetings Policy</w:t>
      </w:r>
      <w:r w:rsidR="0043282F">
        <w:rPr>
          <w:rFonts w:ascii="Arial" w:hAnsi="Arial" w:cs="Arial"/>
        </w:rPr>
        <w:t>:</w:t>
      </w:r>
      <w:r w:rsidR="0043282F">
        <w:rPr>
          <w:rFonts w:ascii="Arial" w:hAnsi="Arial" w:cs="Arial"/>
        </w:rPr>
        <w:br/>
      </w:r>
      <w:r w:rsidR="0043282F">
        <w:rPr>
          <w:rFonts w:ascii="Arial" w:hAnsi="Arial" w:cs="Arial"/>
        </w:rPr>
        <w:tab/>
      </w:r>
      <w:r>
        <w:rPr>
          <w:rFonts w:ascii="Arial" w:hAnsi="Arial" w:cs="Arial"/>
        </w:rPr>
        <w:t>Change Twitter to X</w:t>
      </w:r>
      <w:r w:rsidRPr="00CE1ECF">
        <w:rPr>
          <w:rFonts w:ascii="Arial" w:hAnsi="Arial" w:cs="Arial"/>
        </w:rPr>
        <w:br/>
      </w:r>
      <w:r w:rsidR="00F11843" w:rsidRPr="00CE1ECF">
        <w:rPr>
          <w:rFonts w:ascii="Arial" w:hAnsi="Arial" w:cs="Arial"/>
        </w:rPr>
        <w:t>-</w:t>
      </w:r>
      <w:r w:rsidR="004E0DC6" w:rsidRPr="00CE1ECF">
        <w:rPr>
          <w:rFonts w:ascii="Arial" w:hAnsi="Arial" w:cs="Arial"/>
        </w:rPr>
        <w:t xml:space="preserve"> Small Grants Policy</w:t>
      </w:r>
      <w:r w:rsidR="00D302C9">
        <w:rPr>
          <w:rFonts w:ascii="Arial" w:hAnsi="Arial" w:cs="Arial"/>
        </w:rPr>
        <w:t>: no changes</w:t>
      </w:r>
      <w:r w:rsidR="004E0DC6" w:rsidRPr="00CE1ECF">
        <w:rPr>
          <w:rFonts w:ascii="Arial" w:hAnsi="Arial" w:cs="Arial"/>
        </w:rPr>
        <w:br/>
      </w:r>
      <w:r w:rsidR="00A60617" w:rsidRPr="00CE1ECF">
        <w:rPr>
          <w:rFonts w:ascii="Arial" w:hAnsi="Arial" w:cs="Arial"/>
        </w:rPr>
        <w:t>- Disciplinary Policy</w:t>
      </w:r>
      <w:r w:rsidR="00D302C9">
        <w:rPr>
          <w:rFonts w:ascii="Arial" w:hAnsi="Arial" w:cs="Arial"/>
        </w:rPr>
        <w:t>: no changes</w:t>
      </w:r>
      <w:r w:rsidR="00C325FC" w:rsidRPr="00CE1ECF">
        <w:rPr>
          <w:rFonts w:ascii="Arial" w:hAnsi="Arial" w:cs="Arial"/>
        </w:rPr>
        <w:br/>
        <w:t>- Grievance Policy</w:t>
      </w:r>
      <w:r w:rsidR="00D302C9">
        <w:rPr>
          <w:rFonts w:ascii="Arial" w:hAnsi="Arial" w:cs="Arial"/>
        </w:rPr>
        <w:t>: no changes</w:t>
      </w:r>
    </w:p>
    <w:p w14:paraId="516860D2" w14:textId="77777777" w:rsidR="00372CCA" w:rsidRDefault="00372CCA" w:rsidP="0053081F">
      <w:pPr>
        <w:pStyle w:val="BodyA"/>
        <w:rPr>
          <w:rFonts w:ascii="Arial" w:hAnsi="Arial" w:cs="Arial"/>
        </w:rPr>
      </w:pPr>
    </w:p>
    <w:p w14:paraId="2823C9EC" w14:textId="1C18AB01" w:rsidR="00B86F01" w:rsidRDefault="00372CCA" w:rsidP="0053081F">
      <w:pPr>
        <w:pStyle w:val="BodyA"/>
        <w:rPr>
          <w:rFonts w:ascii="Arial" w:hAnsi="Arial" w:cs="Arial"/>
        </w:rPr>
      </w:pPr>
      <w:r>
        <w:rPr>
          <w:rFonts w:ascii="Arial" w:hAnsi="Arial" w:cs="Arial"/>
        </w:rPr>
        <w:t xml:space="preserve">All </w:t>
      </w:r>
      <w:r w:rsidR="007C30ED">
        <w:rPr>
          <w:rFonts w:ascii="Arial" w:hAnsi="Arial" w:cs="Arial"/>
        </w:rPr>
        <w:t xml:space="preserve">review dates on </w:t>
      </w:r>
      <w:r>
        <w:rPr>
          <w:rFonts w:ascii="Arial" w:hAnsi="Arial" w:cs="Arial"/>
        </w:rPr>
        <w:t xml:space="preserve">policies to </w:t>
      </w:r>
      <w:r w:rsidR="00112DA6">
        <w:rPr>
          <w:rFonts w:ascii="Arial" w:hAnsi="Arial" w:cs="Arial"/>
        </w:rPr>
        <w:t xml:space="preserve">be </w:t>
      </w:r>
      <w:r w:rsidR="007C30ED">
        <w:rPr>
          <w:rFonts w:ascii="Arial" w:hAnsi="Arial" w:cs="Arial"/>
        </w:rPr>
        <w:t>updated.</w:t>
      </w:r>
    </w:p>
    <w:p w14:paraId="06ED6C01" w14:textId="77777777" w:rsidR="00B86F01" w:rsidRDefault="00B86F01" w:rsidP="0053081F">
      <w:pPr>
        <w:pStyle w:val="BodyA"/>
        <w:rPr>
          <w:rFonts w:ascii="Arial" w:hAnsi="Arial" w:cs="Arial"/>
        </w:rPr>
      </w:pPr>
    </w:p>
    <w:p w14:paraId="0C63F713" w14:textId="247755FA" w:rsidR="0089570B" w:rsidRPr="00CE1ECF" w:rsidRDefault="00F75824" w:rsidP="00F75824">
      <w:pPr>
        <w:pStyle w:val="BodyA"/>
        <w:rPr>
          <w:rFonts w:ascii="Arial" w:hAnsi="Arial" w:cs="Arial"/>
          <w:b/>
          <w:bCs/>
        </w:rPr>
      </w:pPr>
      <w:r>
        <w:rPr>
          <w:rFonts w:ascii="Arial" w:hAnsi="Arial" w:cs="Arial"/>
          <w:b/>
          <w:bCs/>
        </w:rPr>
        <w:t>2506/19</w:t>
      </w:r>
      <w:r>
        <w:rPr>
          <w:rFonts w:ascii="Arial" w:hAnsi="Arial" w:cs="Arial"/>
          <w:b/>
          <w:bCs/>
        </w:rPr>
        <w:tab/>
      </w:r>
      <w:r w:rsidR="0089570B" w:rsidRPr="00CE1ECF">
        <w:rPr>
          <w:rFonts w:ascii="Arial" w:hAnsi="Arial" w:cs="Arial"/>
          <w:b/>
          <w:bCs/>
        </w:rPr>
        <w:t>Clerk’s Report</w:t>
      </w:r>
    </w:p>
    <w:p w14:paraId="720A414E" w14:textId="589FB888" w:rsidR="0089570B" w:rsidRPr="00CE1ECF" w:rsidRDefault="003F646E" w:rsidP="00DD63F2">
      <w:pPr>
        <w:pStyle w:val="BodyA"/>
        <w:numPr>
          <w:ilvl w:val="0"/>
          <w:numId w:val="2"/>
        </w:numPr>
        <w:ind w:left="360"/>
        <w:rPr>
          <w:rFonts w:ascii="Arial" w:eastAsia="Arial" w:hAnsi="Arial" w:cs="Arial"/>
        </w:rPr>
      </w:pPr>
      <w:r w:rsidRPr="003F646E">
        <w:rPr>
          <w:rFonts w:ascii="Arial" w:eastAsia="Arial" w:hAnsi="Arial" w:cs="Arial"/>
          <w:color w:val="auto"/>
        </w:rPr>
        <w:t xml:space="preserve">Clerk reported </w:t>
      </w:r>
      <w:r w:rsidR="00F41624" w:rsidRPr="003F646E">
        <w:rPr>
          <w:rFonts w:ascii="Arial" w:eastAsia="Arial" w:hAnsi="Arial" w:cs="Arial"/>
          <w:color w:val="auto"/>
        </w:rPr>
        <w:t>3 incidents of fly tipping (bus laybys and down Bretton Lane) – all removed</w:t>
      </w:r>
      <w:r w:rsidR="00F75824" w:rsidRPr="003F646E">
        <w:rPr>
          <w:rFonts w:ascii="Arial" w:eastAsia="Arial" w:hAnsi="Arial" w:cs="Arial"/>
          <w:color w:val="auto"/>
        </w:rPr>
        <w:br/>
      </w:r>
    </w:p>
    <w:p w14:paraId="097111D6" w14:textId="77777777" w:rsidR="00F75824" w:rsidRPr="00580DF8" w:rsidRDefault="0089570B" w:rsidP="00931F9B">
      <w:pPr>
        <w:pStyle w:val="BodyA"/>
        <w:numPr>
          <w:ilvl w:val="0"/>
          <w:numId w:val="2"/>
        </w:numPr>
        <w:tabs>
          <w:tab w:val="left" w:pos="2520"/>
        </w:tabs>
        <w:ind w:left="360"/>
        <w:rPr>
          <w:rFonts w:ascii="Arial" w:eastAsia="Arial" w:hAnsi="Arial" w:cs="Arial"/>
          <w:sz w:val="24"/>
          <w:szCs w:val="24"/>
        </w:rPr>
      </w:pPr>
      <w:r w:rsidRPr="00CE1ECF">
        <w:rPr>
          <w:rFonts w:ascii="Arial" w:eastAsia="Arial" w:hAnsi="Arial" w:cs="Arial"/>
        </w:rPr>
        <w:t>To receive Correspondence and consider appropriate action or responses</w:t>
      </w:r>
      <w:r w:rsidR="00F75824">
        <w:rPr>
          <w:rFonts w:ascii="Arial" w:eastAsia="Arial" w:hAnsi="Arial" w:cs="Arial"/>
        </w:rPr>
        <w:br/>
      </w:r>
      <w:r w:rsidR="00F75824" w:rsidRPr="00580DF8">
        <w:rPr>
          <w:rFonts w:ascii="Arial" w:hAnsi="Arial" w:cs="Arial"/>
          <w:sz w:val="24"/>
          <w:szCs w:val="24"/>
        </w:rPr>
        <w:t>Wakefield Council</w:t>
      </w:r>
      <w:r w:rsidR="00F75824" w:rsidRPr="00580DF8">
        <w:rPr>
          <w:rFonts w:ascii="Arial" w:hAnsi="Arial" w:cs="Arial"/>
          <w:sz w:val="24"/>
          <w:szCs w:val="24"/>
        </w:rPr>
        <w:tab/>
        <w:t>Planning lists</w:t>
      </w:r>
    </w:p>
    <w:p w14:paraId="51C606AC" w14:textId="36FF045A" w:rsidR="00F75824" w:rsidRPr="000B0931" w:rsidRDefault="00DD63F2" w:rsidP="00931F9B">
      <w:pPr>
        <w:tabs>
          <w:tab w:val="left" w:pos="2520"/>
        </w:tabs>
        <w:ind w:left="360" w:hanging="360"/>
        <w:rPr>
          <w:rFonts w:ascii="Arial" w:hAnsi="Arial" w:cs="Arial"/>
        </w:rPr>
      </w:pPr>
      <w:r>
        <w:rPr>
          <w:rFonts w:ascii="Arial" w:hAnsi="Arial" w:cs="Arial"/>
        </w:rPr>
        <w:tab/>
      </w:r>
      <w:r w:rsidR="00F75824" w:rsidRPr="000B0931">
        <w:rPr>
          <w:rFonts w:ascii="Arial" w:hAnsi="Arial" w:cs="Arial"/>
        </w:rPr>
        <w:t>Unity Trust Bank</w:t>
      </w:r>
      <w:r w:rsidR="00F75824" w:rsidRPr="000B0931">
        <w:rPr>
          <w:rFonts w:ascii="Arial" w:hAnsi="Arial" w:cs="Arial"/>
        </w:rPr>
        <w:tab/>
        <w:t>Monthly statements</w:t>
      </w:r>
    </w:p>
    <w:p w14:paraId="44FA702A" w14:textId="64C34780" w:rsidR="00F32A2D" w:rsidRDefault="00DD63F2" w:rsidP="00931F9B">
      <w:pPr>
        <w:pStyle w:val="BodyA"/>
        <w:tabs>
          <w:tab w:val="left" w:pos="2520"/>
        </w:tabs>
        <w:ind w:left="360" w:hanging="360"/>
        <w:rPr>
          <w:rFonts w:ascii="Arial" w:hAnsi="Arial" w:cs="Arial"/>
        </w:rPr>
      </w:pPr>
      <w:r>
        <w:rPr>
          <w:rFonts w:ascii="Arial" w:hAnsi="Arial" w:cs="Arial"/>
        </w:rPr>
        <w:tab/>
      </w:r>
      <w:r w:rsidR="00F75824" w:rsidRPr="000B0931">
        <w:rPr>
          <w:rFonts w:ascii="Arial" w:hAnsi="Arial" w:cs="Arial"/>
        </w:rPr>
        <w:t>YLCA</w:t>
      </w:r>
      <w:r w:rsidR="00F75824" w:rsidRPr="000B0931">
        <w:rPr>
          <w:rFonts w:ascii="Arial" w:hAnsi="Arial" w:cs="Arial"/>
        </w:rPr>
        <w:tab/>
        <w:t xml:space="preserve">Fortnightly training bulletins/White Rose updates/training </w:t>
      </w:r>
      <w:r w:rsidR="00F75824">
        <w:rPr>
          <w:rFonts w:ascii="Arial" w:hAnsi="Arial" w:cs="Arial"/>
        </w:rPr>
        <w:tab/>
      </w:r>
      <w:r w:rsidR="00F75824">
        <w:rPr>
          <w:rFonts w:ascii="Arial" w:hAnsi="Arial" w:cs="Arial"/>
        </w:rPr>
        <w:tab/>
      </w:r>
      <w:r w:rsidR="00F75824" w:rsidRPr="000B0931">
        <w:rPr>
          <w:rFonts w:ascii="Arial" w:hAnsi="Arial" w:cs="Arial"/>
        </w:rPr>
        <w:t>opportunities</w:t>
      </w:r>
      <w:r>
        <w:rPr>
          <w:rFonts w:ascii="Arial" w:hAnsi="Arial" w:cs="Arial"/>
        </w:rPr>
        <w:br/>
      </w:r>
      <w:r w:rsidR="00323E62">
        <w:rPr>
          <w:rFonts w:ascii="Arial" w:hAnsi="Arial" w:cs="Arial"/>
        </w:rPr>
        <w:t>Wakefield Council</w:t>
      </w:r>
      <w:r w:rsidR="00323E62">
        <w:rPr>
          <w:rFonts w:ascii="Arial" w:hAnsi="Arial" w:cs="Arial"/>
        </w:rPr>
        <w:tab/>
        <w:t>Town &amp; Parish Council Liaison Meeting minutes</w:t>
      </w:r>
    </w:p>
    <w:p w14:paraId="7984F872" w14:textId="7389FFDB" w:rsidR="004D6092" w:rsidRDefault="004D6092" w:rsidP="00931F9B">
      <w:pPr>
        <w:pStyle w:val="BodyA"/>
        <w:tabs>
          <w:tab w:val="left" w:pos="2520"/>
        </w:tabs>
        <w:ind w:left="2520" w:hanging="2160"/>
        <w:rPr>
          <w:rFonts w:ascii="Arial" w:hAnsi="Arial" w:cs="Arial"/>
        </w:rPr>
      </w:pPr>
      <w:r>
        <w:rPr>
          <w:rFonts w:ascii="Arial" w:hAnsi="Arial" w:cs="Arial"/>
        </w:rPr>
        <w:lastRenderedPageBreak/>
        <w:t>Local RBL</w:t>
      </w:r>
      <w:r>
        <w:rPr>
          <w:rFonts w:ascii="Arial" w:hAnsi="Arial" w:cs="Arial"/>
        </w:rPr>
        <w:tab/>
        <w:t>offer to donate a memorial bench to be sited where the village has its Remembrance Service</w:t>
      </w:r>
    </w:p>
    <w:p w14:paraId="687F1804" w14:textId="78E75E03" w:rsidR="000B3EC3" w:rsidRPr="00CE1ECF" w:rsidRDefault="000B3EC3" w:rsidP="00EA55BD">
      <w:pPr>
        <w:tabs>
          <w:tab w:val="left" w:pos="450"/>
        </w:tabs>
        <w:rPr>
          <w:rFonts w:ascii="Arial" w:hAnsi="Arial" w:cs="Arial"/>
          <w:b/>
          <w:sz w:val="22"/>
          <w:szCs w:val="22"/>
        </w:rPr>
      </w:pPr>
    </w:p>
    <w:p w14:paraId="2B1FDF0C" w14:textId="19685D55" w:rsidR="00357C00" w:rsidRDefault="00DA4ED6" w:rsidP="00DA4ED6">
      <w:pPr>
        <w:pStyle w:val="BodyA"/>
        <w:rPr>
          <w:rFonts w:ascii="Arial" w:hAnsi="Arial" w:cs="Arial"/>
        </w:rPr>
      </w:pPr>
      <w:r>
        <w:rPr>
          <w:rFonts w:ascii="Arial" w:hAnsi="Arial" w:cs="Arial"/>
          <w:b/>
          <w:bCs/>
        </w:rPr>
        <w:t>2506/20</w:t>
      </w:r>
      <w:r>
        <w:rPr>
          <w:rFonts w:ascii="Arial" w:hAnsi="Arial" w:cs="Arial"/>
          <w:b/>
          <w:bCs/>
        </w:rPr>
        <w:tab/>
      </w:r>
      <w:r w:rsidR="0040614E" w:rsidRPr="00CE1ECF">
        <w:rPr>
          <w:rFonts w:ascii="Arial" w:hAnsi="Arial" w:cs="Arial"/>
          <w:b/>
          <w:bCs/>
        </w:rPr>
        <w:t xml:space="preserve">Matters of an urgent nature (for information only) </w:t>
      </w:r>
      <w:r w:rsidR="003C4009" w:rsidRPr="00CE1ECF">
        <w:rPr>
          <w:rFonts w:ascii="Arial" w:hAnsi="Arial" w:cs="Arial"/>
          <w:b/>
          <w:bCs/>
        </w:rPr>
        <w:br/>
      </w:r>
      <w:r w:rsidR="0040614E" w:rsidRPr="00CE1ECF">
        <w:rPr>
          <w:rFonts w:ascii="Arial" w:hAnsi="Arial" w:cs="Arial"/>
          <w:color w:val="auto"/>
          <w:lang w:eastAsia="en-GB"/>
        </w:rPr>
        <w:t xml:space="preserve">or </w:t>
      </w:r>
      <w:r w:rsidR="0040614E" w:rsidRPr="00CE1ECF">
        <w:rPr>
          <w:rFonts w:ascii="Arial" w:hAnsi="Arial" w:cs="Arial"/>
          <w:b/>
          <w:bCs/>
        </w:rPr>
        <w:t xml:space="preserve">items for inclusion on the agenda </w:t>
      </w:r>
      <w:r w:rsidR="00D022DB" w:rsidRPr="00CE1ECF">
        <w:rPr>
          <w:rFonts w:ascii="Arial" w:hAnsi="Arial" w:cs="Arial"/>
          <w:b/>
          <w:bCs/>
        </w:rPr>
        <w:t>of the next meeting</w:t>
      </w:r>
      <w:r w:rsidR="00BD5F27" w:rsidRPr="00CE1ECF">
        <w:rPr>
          <w:rFonts w:ascii="Arial" w:hAnsi="Arial" w:cs="Arial"/>
          <w:b/>
          <w:bCs/>
        </w:rPr>
        <w:t xml:space="preserve"> (Monday </w:t>
      </w:r>
      <w:r w:rsidR="00502DA9" w:rsidRPr="00CE1ECF">
        <w:rPr>
          <w:rFonts w:ascii="Arial" w:hAnsi="Arial" w:cs="Arial"/>
          <w:b/>
          <w:bCs/>
        </w:rPr>
        <w:t>14</w:t>
      </w:r>
      <w:r w:rsidR="00D101B1" w:rsidRPr="00CE1ECF">
        <w:rPr>
          <w:rFonts w:ascii="Arial" w:hAnsi="Arial" w:cs="Arial"/>
          <w:b/>
          <w:bCs/>
        </w:rPr>
        <w:t xml:space="preserve"> July </w:t>
      </w:r>
      <w:r w:rsidR="005F2BF1" w:rsidRPr="00CE1ECF">
        <w:rPr>
          <w:rFonts w:ascii="Arial" w:hAnsi="Arial" w:cs="Arial"/>
          <w:b/>
          <w:bCs/>
        </w:rPr>
        <w:t>2025</w:t>
      </w:r>
      <w:r w:rsidR="00BD5F27" w:rsidRPr="00CE1ECF">
        <w:rPr>
          <w:rFonts w:ascii="Arial" w:hAnsi="Arial" w:cs="Arial"/>
          <w:b/>
          <w:bCs/>
        </w:rPr>
        <w:t>)</w:t>
      </w:r>
      <w:r w:rsidR="005F6667" w:rsidRPr="00CE1ECF">
        <w:rPr>
          <w:rFonts w:ascii="Arial" w:hAnsi="Arial" w:cs="Arial"/>
          <w:b/>
          <w:bCs/>
        </w:rPr>
        <w:br/>
      </w:r>
    </w:p>
    <w:p w14:paraId="01A3E06E" w14:textId="6BE5C0D2" w:rsidR="006C7A96" w:rsidRDefault="006C7A96" w:rsidP="00DA4ED6">
      <w:pPr>
        <w:pStyle w:val="BodyA"/>
        <w:rPr>
          <w:rFonts w:ascii="Arial" w:hAnsi="Arial" w:cs="Arial"/>
        </w:rPr>
      </w:pPr>
      <w:r>
        <w:rPr>
          <w:rFonts w:ascii="Arial" w:hAnsi="Arial" w:cs="Arial"/>
        </w:rPr>
        <w:t xml:space="preserve">Next agenda: </w:t>
      </w:r>
      <w:r w:rsidR="006A3C92">
        <w:rPr>
          <w:rFonts w:ascii="Arial" w:hAnsi="Arial" w:cs="Arial"/>
        </w:rPr>
        <w:t>provision of Christmas decorations for display around the village.</w:t>
      </w:r>
    </w:p>
    <w:p w14:paraId="2877BFE7" w14:textId="77777777" w:rsidR="006A3C92" w:rsidRPr="00CE1ECF" w:rsidRDefault="006A3C92" w:rsidP="00DA4ED6">
      <w:pPr>
        <w:pStyle w:val="BodyA"/>
        <w:rPr>
          <w:rFonts w:ascii="Arial" w:hAnsi="Arial" w:cs="Arial"/>
        </w:rPr>
      </w:pPr>
    </w:p>
    <w:p w14:paraId="5E77D4EF" w14:textId="74525FA4" w:rsidR="00357C00" w:rsidRPr="00CE1ECF" w:rsidRDefault="0083270C" w:rsidP="00EA55BD">
      <w:pPr>
        <w:pStyle w:val="BodyA"/>
        <w:rPr>
          <w:rFonts w:ascii="Arial" w:hAnsi="Arial" w:cs="Arial"/>
        </w:rPr>
      </w:pPr>
      <w:r>
        <w:rPr>
          <w:rFonts w:ascii="Arial" w:hAnsi="Arial" w:cs="Arial"/>
        </w:rPr>
        <w:t>Closed: 8.55pm</w:t>
      </w:r>
    </w:p>
    <w:p w14:paraId="06C314B7" w14:textId="04FE581F" w:rsidR="00357C00" w:rsidRPr="00CE1ECF" w:rsidRDefault="00357C00" w:rsidP="00EA55BD">
      <w:pPr>
        <w:pStyle w:val="BodyA"/>
        <w:rPr>
          <w:rFonts w:ascii="Arial" w:hAnsi="Arial" w:cs="Arial"/>
        </w:rPr>
      </w:pPr>
    </w:p>
    <w:p w14:paraId="2C87541C" w14:textId="36FC81BB" w:rsidR="00357C00" w:rsidRPr="00CE1ECF" w:rsidRDefault="00357C00" w:rsidP="00EA55BD">
      <w:pPr>
        <w:pStyle w:val="BodyA"/>
        <w:rPr>
          <w:rFonts w:ascii="Arial" w:hAnsi="Arial" w:cs="Arial"/>
        </w:rPr>
      </w:pPr>
    </w:p>
    <w:p w14:paraId="4CD19670" w14:textId="1F8530A3" w:rsidR="00357C00" w:rsidRPr="00CE1ECF" w:rsidRDefault="00357C00" w:rsidP="00EA55BD">
      <w:pPr>
        <w:pStyle w:val="BodyA"/>
        <w:rPr>
          <w:rFonts w:ascii="Arial" w:hAnsi="Arial" w:cs="Arial"/>
        </w:rPr>
      </w:pPr>
    </w:p>
    <w:sectPr w:rsidR="00357C00" w:rsidRPr="00CE1ECF" w:rsidSect="002C5038">
      <w:headerReference w:type="even" r:id="rId8"/>
      <w:headerReference w:type="default" r:id="rId9"/>
      <w:footerReference w:type="even" r:id="rId10"/>
      <w:footerReference w:type="default" r:id="rId11"/>
      <w:headerReference w:type="first" r:id="rId12"/>
      <w:footerReference w:type="first" r:id="rId13"/>
      <w:pgSz w:w="11906" w:h="16838"/>
      <w:pgMar w:top="864" w:right="475" w:bottom="864" w:left="2160" w:header="446" w:footer="86"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97156" w14:textId="77777777" w:rsidR="00720CF9" w:rsidRDefault="00720CF9">
      <w:r>
        <w:separator/>
      </w:r>
    </w:p>
  </w:endnote>
  <w:endnote w:type="continuationSeparator" w:id="0">
    <w:p w14:paraId="609050F7" w14:textId="77777777" w:rsidR="00720CF9" w:rsidRDefault="0072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8AF9E" w14:textId="77777777" w:rsidR="00AF1270" w:rsidRDefault="00AF1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840906"/>
      <w:docPartObj>
        <w:docPartGallery w:val="Page Numbers (Bottom of Page)"/>
        <w:docPartUnique/>
      </w:docPartObj>
    </w:sdtPr>
    <w:sdtEndPr>
      <w:rPr>
        <w:noProof/>
      </w:rPr>
    </w:sdtEndPr>
    <w:sdtContent>
      <w:p w14:paraId="22088762" w14:textId="72FA4ADD" w:rsidR="00260563" w:rsidRDefault="002605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19CDF6" w14:textId="77777777" w:rsidR="00260563" w:rsidRDefault="00260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5C5C5" w14:textId="77777777" w:rsidR="00AF1270" w:rsidRDefault="00AF1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B3784" w14:textId="77777777" w:rsidR="00720CF9" w:rsidRDefault="00720CF9">
      <w:r>
        <w:separator/>
      </w:r>
    </w:p>
  </w:footnote>
  <w:footnote w:type="continuationSeparator" w:id="0">
    <w:p w14:paraId="46054AD7" w14:textId="77777777" w:rsidR="00720CF9" w:rsidRDefault="00720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D708" w14:textId="728EDA10" w:rsidR="00AF1270" w:rsidRDefault="00000000">
    <w:pPr>
      <w:pStyle w:val="Header"/>
    </w:pPr>
    <w:r>
      <w:rPr>
        <w:noProof/>
      </w:rPr>
      <w:pict w14:anchorId="27C95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13360" o:spid="_x0000_s1026" type="#_x0000_t136" style="position:absolute;margin-left:0;margin-top:0;width:475.3pt;height:178.2pt;rotation:315;z-index:-251655168;mso-position-horizontal:center;mso-position-horizontal-relative:margin;mso-position-vertical:center;mso-position-vertical-relative:margin" o:allowincell="f" fillcolor="silver" stroked="f">
          <v:fill opacity=".5"/>
          <v:textpath style="font-family:&quot;Arial Black&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C075" w14:textId="6FA72C23" w:rsidR="00AF1270" w:rsidRDefault="00000000">
    <w:pPr>
      <w:pStyle w:val="Header"/>
    </w:pPr>
    <w:r>
      <w:rPr>
        <w:noProof/>
      </w:rPr>
      <w:pict w14:anchorId="05E9A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13361" o:spid="_x0000_s1027" type="#_x0000_t136" style="position:absolute;margin-left:0;margin-top:0;width:475.3pt;height:178.2pt;rotation:315;z-index:-251653120;mso-position-horizontal:center;mso-position-horizontal-relative:margin;mso-position-vertical:center;mso-position-vertical-relative:margin" o:allowincell="f" fillcolor="silver" stroked="f">
          <v:fill opacity=".5"/>
          <v:textpath style="font-family:&quot;Arial Black&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6CA2E" w14:textId="2BADD136" w:rsidR="00AF1270" w:rsidRDefault="00000000">
    <w:pPr>
      <w:pStyle w:val="Header"/>
    </w:pPr>
    <w:r>
      <w:rPr>
        <w:noProof/>
      </w:rPr>
      <w:pict w14:anchorId="4B2A2A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13359" o:spid="_x0000_s1025" type="#_x0000_t136" style="position:absolute;margin-left:0;margin-top:0;width:475.3pt;height:178.2pt;rotation:315;z-index:-251657216;mso-position-horizontal:center;mso-position-horizontal-relative:margin;mso-position-vertical:center;mso-position-vertical-relative:margin" o:allowincell="f" fillcolor="silver" stroked="f">
          <v:fill opacity=".5"/>
          <v:textpath style="font-family:&quot;Arial Black&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57D4C"/>
    <w:multiLevelType w:val="hybridMultilevel"/>
    <w:tmpl w:val="8976F4C6"/>
    <w:lvl w:ilvl="0" w:tplc="04090017">
      <w:start w:val="3"/>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44760"/>
    <w:multiLevelType w:val="multilevel"/>
    <w:tmpl w:val="EAEC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84C1A"/>
    <w:multiLevelType w:val="hybridMultilevel"/>
    <w:tmpl w:val="42840FE2"/>
    <w:lvl w:ilvl="0" w:tplc="B8A8A1E6">
      <w:start w:val="1"/>
      <w:numFmt w:val="lowerLetter"/>
      <w:lvlText w:val="%1)"/>
      <w:lvlJc w:val="left"/>
      <w:pPr>
        <w:ind w:left="810" w:hanging="360"/>
      </w:pPr>
      <w:rPr>
        <w:rFonts w:ascii="Arial" w:eastAsia="Arial Unicode MS"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86A5C1F"/>
    <w:multiLevelType w:val="hybridMultilevel"/>
    <w:tmpl w:val="90EC3928"/>
    <w:lvl w:ilvl="0" w:tplc="AAE45E2E">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71B5E"/>
    <w:multiLevelType w:val="hybridMultilevel"/>
    <w:tmpl w:val="D12E768A"/>
    <w:lvl w:ilvl="0" w:tplc="10FCFE2A">
      <w:start w:val="1"/>
      <w:numFmt w:val="lowerLetter"/>
      <w:lvlText w:val="%1)"/>
      <w:lvlJc w:val="left"/>
      <w:pPr>
        <w:ind w:left="1530" w:hanging="360"/>
      </w:pPr>
      <w:rPr>
        <w:rFonts w:ascii="Arial" w:eastAsia="Arial"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D7E18E9"/>
    <w:multiLevelType w:val="hybridMultilevel"/>
    <w:tmpl w:val="6E0C4580"/>
    <w:lvl w:ilvl="0" w:tplc="CCC06678">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C79A0"/>
    <w:multiLevelType w:val="multilevel"/>
    <w:tmpl w:val="698478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F607D3"/>
    <w:multiLevelType w:val="hybridMultilevel"/>
    <w:tmpl w:val="AC782BF4"/>
    <w:lvl w:ilvl="0" w:tplc="3F76F6AC">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C2465"/>
    <w:multiLevelType w:val="hybridMultilevel"/>
    <w:tmpl w:val="1B9692AC"/>
    <w:lvl w:ilvl="0" w:tplc="7FA8BF7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A358A"/>
    <w:multiLevelType w:val="hybridMultilevel"/>
    <w:tmpl w:val="4DB0C700"/>
    <w:lvl w:ilvl="0" w:tplc="04090017">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AB4FF7"/>
    <w:multiLevelType w:val="hybridMultilevel"/>
    <w:tmpl w:val="8A008F80"/>
    <w:lvl w:ilvl="0" w:tplc="5E74EA5C">
      <w:start w:val="7"/>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4C03B54"/>
    <w:multiLevelType w:val="hybridMultilevel"/>
    <w:tmpl w:val="3EF83DB8"/>
    <w:lvl w:ilvl="0" w:tplc="5E764130">
      <w:start w:val="2"/>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D85271E"/>
    <w:multiLevelType w:val="hybridMultilevel"/>
    <w:tmpl w:val="2CA8A652"/>
    <w:lvl w:ilvl="0" w:tplc="F5B264DE">
      <w:start w:val="2"/>
      <w:numFmt w:val="lowerLetter"/>
      <w:lvlText w:val="%1)"/>
      <w:lvlJc w:val="left"/>
      <w:pPr>
        <w:ind w:left="810" w:hanging="360"/>
      </w:pPr>
      <w:rPr>
        <w:rFonts w:eastAsia="Arial Unicode M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548C43E9"/>
    <w:multiLevelType w:val="hybridMultilevel"/>
    <w:tmpl w:val="9EA2572A"/>
    <w:lvl w:ilvl="0" w:tplc="02467544">
      <w:start w:val="1"/>
      <w:numFmt w:val="decimal"/>
      <w:lvlText w:val="%1)"/>
      <w:lvlJc w:val="left"/>
      <w:pPr>
        <w:ind w:left="720" w:hanging="360"/>
      </w:pPr>
      <w:rPr>
        <w:b/>
        <w:bCs w:val="0"/>
      </w:rPr>
    </w:lvl>
    <w:lvl w:ilvl="1" w:tplc="214228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E83AE1"/>
    <w:multiLevelType w:val="multilevel"/>
    <w:tmpl w:val="17B83C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9C4DCE"/>
    <w:multiLevelType w:val="hybridMultilevel"/>
    <w:tmpl w:val="23DC087E"/>
    <w:lvl w:ilvl="0" w:tplc="04090011">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0F5A74"/>
    <w:multiLevelType w:val="hybridMultilevel"/>
    <w:tmpl w:val="3CC00D52"/>
    <w:lvl w:ilvl="0" w:tplc="805CAA8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F400DD"/>
    <w:multiLevelType w:val="hybridMultilevel"/>
    <w:tmpl w:val="90D81398"/>
    <w:lvl w:ilvl="0" w:tplc="04090017">
      <w:start w:val="1"/>
      <w:numFmt w:val="lowerLetter"/>
      <w:lvlText w:val="%1)"/>
      <w:lvlJc w:val="left"/>
      <w:pPr>
        <w:ind w:left="720" w:hanging="360"/>
      </w:pPr>
    </w:lvl>
    <w:lvl w:ilvl="1" w:tplc="214228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1E43B7"/>
    <w:multiLevelType w:val="multilevel"/>
    <w:tmpl w:val="2A4C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71FC7"/>
    <w:multiLevelType w:val="multilevel"/>
    <w:tmpl w:val="9AD8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288877">
    <w:abstractNumId w:val="13"/>
  </w:num>
  <w:num w:numId="2" w16cid:durableId="752045240">
    <w:abstractNumId w:val="4"/>
  </w:num>
  <w:num w:numId="3" w16cid:durableId="1832870263">
    <w:abstractNumId w:val="17"/>
  </w:num>
  <w:num w:numId="4" w16cid:durableId="629745913">
    <w:abstractNumId w:val="12"/>
  </w:num>
  <w:num w:numId="5" w16cid:durableId="1537615889">
    <w:abstractNumId w:val="18"/>
  </w:num>
  <w:num w:numId="6" w16cid:durableId="1678000522">
    <w:abstractNumId w:val="14"/>
  </w:num>
  <w:num w:numId="7" w16cid:durableId="672336061">
    <w:abstractNumId w:val="6"/>
  </w:num>
  <w:num w:numId="8" w16cid:durableId="1811751459">
    <w:abstractNumId w:val="10"/>
  </w:num>
  <w:num w:numId="9" w16cid:durableId="24447929">
    <w:abstractNumId w:val="9"/>
  </w:num>
  <w:num w:numId="10" w16cid:durableId="896743803">
    <w:abstractNumId w:val="1"/>
  </w:num>
  <w:num w:numId="11" w16cid:durableId="211314744">
    <w:abstractNumId w:val="19"/>
  </w:num>
  <w:num w:numId="12" w16cid:durableId="1156066057">
    <w:abstractNumId w:val="2"/>
  </w:num>
  <w:num w:numId="13" w16cid:durableId="500581101">
    <w:abstractNumId w:val="16"/>
  </w:num>
  <w:num w:numId="14" w16cid:durableId="1243494410">
    <w:abstractNumId w:val="15"/>
  </w:num>
  <w:num w:numId="15" w16cid:durableId="372341499">
    <w:abstractNumId w:val="0"/>
  </w:num>
  <w:num w:numId="16" w16cid:durableId="1590196590">
    <w:abstractNumId w:val="3"/>
  </w:num>
  <w:num w:numId="17" w16cid:durableId="548952437">
    <w:abstractNumId w:val="11"/>
  </w:num>
  <w:num w:numId="18" w16cid:durableId="1834754215">
    <w:abstractNumId w:val="5"/>
  </w:num>
  <w:num w:numId="19" w16cid:durableId="1604261660">
    <w:abstractNumId w:val="8"/>
  </w:num>
  <w:num w:numId="20" w16cid:durableId="17010544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85A"/>
    <w:rsid w:val="00001A2E"/>
    <w:rsid w:val="000026D6"/>
    <w:rsid w:val="00003DF9"/>
    <w:rsid w:val="000049C4"/>
    <w:rsid w:val="00006C31"/>
    <w:rsid w:val="00007E0F"/>
    <w:rsid w:val="0001185E"/>
    <w:rsid w:val="00011BAA"/>
    <w:rsid w:val="00012DCD"/>
    <w:rsid w:val="00012F79"/>
    <w:rsid w:val="00015324"/>
    <w:rsid w:val="00016513"/>
    <w:rsid w:val="00017A30"/>
    <w:rsid w:val="00020E43"/>
    <w:rsid w:val="00021746"/>
    <w:rsid w:val="00022D5A"/>
    <w:rsid w:val="000233C0"/>
    <w:rsid w:val="00023A43"/>
    <w:rsid w:val="00025A07"/>
    <w:rsid w:val="00025BF3"/>
    <w:rsid w:val="000261C3"/>
    <w:rsid w:val="00026CED"/>
    <w:rsid w:val="00027F42"/>
    <w:rsid w:val="000305A1"/>
    <w:rsid w:val="00030DB7"/>
    <w:rsid w:val="00031DCB"/>
    <w:rsid w:val="00036DF4"/>
    <w:rsid w:val="000377DF"/>
    <w:rsid w:val="000422E5"/>
    <w:rsid w:val="00042DAB"/>
    <w:rsid w:val="0004453F"/>
    <w:rsid w:val="00045CA1"/>
    <w:rsid w:val="0004747C"/>
    <w:rsid w:val="00047A7D"/>
    <w:rsid w:val="00050766"/>
    <w:rsid w:val="00051017"/>
    <w:rsid w:val="00052065"/>
    <w:rsid w:val="000553D7"/>
    <w:rsid w:val="00056132"/>
    <w:rsid w:val="0005753F"/>
    <w:rsid w:val="0005754A"/>
    <w:rsid w:val="0006158C"/>
    <w:rsid w:val="00062593"/>
    <w:rsid w:val="000657DE"/>
    <w:rsid w:val="0006637E"/>
    <w:rsid w:val="000665C8"/>
    <w:rsid w:val="00070EC0"/>
    <w:rsid w:val="000710C9"/>
    <w:rsid w:val="00072A6C"/>
    <w:rsid w:val="0007371A"/>
    <w:rsid w:val="00076FEE"/>
    <w:rsid w:val="0008099A"/>
    <w:rsid w:val="00081E49"/>
    <w:rsid w:val="00085555"/>
    <w:rsid w:val="000860D8"/>
    <w:rsid w:val="00086A22"/>
    <w:rsid w:val="00087C2C"/>
    <w:rsid w:val="00090D7A"/>
    <w:rsid w:val="000916B3"/>
    <w:rsid w:val="0009333F"/>
    <w:rsid w:val="000952C4"/>
    <w:rsid w:val="000955DD"/>
    <w:rsid w:val="000956E8"/>
    <w:rsid w:val="00095C57"/>
    <w:rsid w:val="000A28F5"/>
    <w:rsid w:val="000A586F"/>
    <w:rsid w:val="000A5C10"/>
    <w:rsid w:val="000A5F73"/>
    <w:rsid w:val="000A6229"/>
    <w:rsid w:val="000A66C0"/>
    <w:rsid w:val="000A6DDF"/>
    <w:rsid w:val="000A779D"/>
    <w:rsid w:val="000A7D89"/>
    <w:rsid w:val="000A7E9D"/>
    <w:rsid w:val="000B0F0D"/>
    <w:rsid w:val="000B164E"/>
    <w:rsid w:val="000B18AE"/>
    <w:rsid w:val="000B3EC3"/>
    <w:rsid w:val="000B43CE"/>
    <w:rsid w:val="000B4478"/>
    <w:rsid w:val="000B46A0"/>
    <w:rsid w:val="000B5BDE"/>
    <w:rsid w:val="000B6321"/>
    <w:rsid w:val="000B68E3"/>
    <w:rsid w:val="000B715A"/>
    <w:rsid w:val="000C32C6"/>
    <w:rsid w:val="000C3AC1"/>
    <w:rsid w:val="000C5C8C"/>
    <w:rsid w:val="000C734A"/>
    <w:rsid w:val="000D0755"/>
    <w:rsid w:val="000D10B6"/>
    <w:rsid w:val="000D5C59"/>
    <w:rsid w:val="000D6E15"/>
    <w:rsid w:val="000D719F"/>
    <w:rsid w:val="000E06AD"/>
    <w:rsid w:val="000E1450"/>
    <w:rsid w:val="000E23E5"/>
    <w:rsid w:val="000E3060"/>
    <w:rsid w:val="000E718D"/>
    <w:rsid w:val="000F00E6"/>
    <w:rsid w:val="000F030B"/>
    <w:rsid w:val="000F29AF"/>
    <w:rsid w:val="000F3F45"/>
    <w:rsid w:val="000F4709"/>
    <w:rsid w:val="000F519F"/>
    <w:rsid w:val="0010154C"/>
    <w:rsid w:val="00102FB9"/>
    <w:rsid w:val="0010471C"/>
    <w:rsid w:val="001079A3"/>
    <w:rsid w:val="00112DA6"/>
    <w:rsid w:val="00113365"/>
    <w:rsid w:val="00113C50"/>
    <w:rsid w:val="00113DAE"/>
    <w:rsid w:val="001156BF"/>
    <w:rsid w:val="0011616E"/>
    <w:rsid w:val="00121FC7"/>
    <w:rsid w:val="00122B14"/>
    <w:rsid w:val="00122B2A"/>
    <w:rsid w:val="00122C46"/>
    <w:rsid w:val="00122F19"/>
    <w:rsid w:val="00123190"/>
    <w:rsid w:val="0012579D"/>
    <w:rsid w:val="00130DE1"/>
    <w:rsid w:val="001328FC"/>
    <w:rsid w:val="00133FFE"/>
    <w:rsid w:val="00134A81"/>
    <w:rsid w:val="00134F39"/>
    <w:rsid w:val="00137056"/>
    <w:rsid w:val="00137A45"/>
    <w:rsid w:val="00137C21"/>
    <w:rsid w:val="00137F23"/>
    <w:rsid w:val="00141E24"/>
    <w:rsid w:val="00144377"/>
    <w:rsid w:val="00144544"/>
    <w:rsid w:val="00146A99"/>
    <w:rsid w:val="0015001D"/>
    <w:rsid w:val="00155CB1"/>
    <w:rsid w:val="00157A50"/>
    <w:rsid w:val="001609FD"/>
    <w:rsid w:val="00160CAB"/>
    <w:rsid w:val="00163649"/>
    <w:rsid w:val="0016465B"/>
    <w:rsid w:val="001651ED"/>
    <w:rsid w:val="00171E24"/>
    <w:rsid w:val="001733F0"/>
    <w:rsid w:val="00175012"/>
    <w:rsid w:val="001750DE"/>
    <w:rsid w:val="001767D1"/>
    <w:rsid w:val="001802B1"/>
    <w:rsid w:val="001814C6"/>
    <w:rsid w:val="00181D3C"/>
    <w:rsid w:val="00182014"/>
    <w:rsid w:val="00182CA1"/>
    <w:rsid w:val="001844C3"/>
    <w:rsid w:val="00185EEA"/>
    <w:rsid w:val="001875FC"/>
    <w:rsid w:val="00190E1E"/>
    <w:rsid w:val="0019255F"/>
    <w:rsid w:val="00192C98"/>
    <w:rsid w:val="001954E7"/>
    <w:rsid w:val="0019604C"/>
    <w:rsid w:val="0019648D"/>
    <w:rsid w:val="001976E1"/>
    <w:rsid w:val="00197E3C"/>
    <w:rsid w:val="001A021C"/>
    <w:rsid w:val="001A1C05"/>
    <w:rsid w:val="001A2480"/>
    <w:rsid w:val="001A5C0E"/>
    <w:rsid w:val="001A6ECA"/>
    <w:rsid w:val="001A75C0"/>
    <w:rsid w:val="001A7738"/>
    <w:rsid w:val="001A7A63"/>
    <w:rsid w:val="001B14ED"/>
    <w:rsid w:val="001B1F92"/>
    <w:rsid w:val="001B2149"/>
    <w:rsid w:val="001B3053"/>
    <w:rsid w:val="001B37C7"/>
    <w:rsid w:val="001B5C70"/>
    <w:rsid w:val="001B7C87"/>
    <w:rsid w:val="001C03D0"/>
    <w:rsid w:val="001C1A97"/>
    <w:rsid w:val="001C1EDA"/>
    <w:rsid w:val="001C2F9F"/>
    <w:rsid w:val="001C4108"/>
    <w:rsid w:val="001C4186"/>
    <w:rsid w:val="001C455C"/>
    <w:rsid w:val="001C5BC7"/>
    <w:rsid w:val="001D2078"/>
    <w:rsid w:val="001D20CB"/>
    <w:rsid w:val="001D2FF2"/>
    <w:rsid w:val="001D4155"/>
    <w:rsid w:val="001D419D"/>
    <w:rsid w:val="001D65DE"/>
    <w:rsid w:val="001D6F17"/>
    <w:rsid w:val="001D75A5"/>
    <w:rsid w:val="001E0534"/>
    <w:rsid w:val="001E2EF5"/>
    <w:rsid w:val="001E3281"/>
    <w:rsid w:val="001E4976"/>
    <w:rsid w:val="001E56A6"/>
    <w:rsid w:val="001E6280"/>
    <w:rsid w:val="001E645D"/>
    <w:rsid w:val="001E69B5"/>
    <w:rsid w:val="001E78EE"/>
    <w:rsid w:val="001F13CF"/>
    <w:rsid w:val="001F17AA"/>
    <w:rsid w:val="001F1CAC"/>
    <w:rsid w:val="001F24A2"/>
    <w:rsid w:val="001F3F2F"/>
    <w:rsid w:val="001F6510"/>
    <w:rsid w:val="00202E80"/>
    <w:rsid w:val="0020477C"/>
    <w:rsid w:val="00205441"/>
    <w:rsid w:val="00206A97"/>
    <w:rsid w:val="0021005F"/>
    <w:rsid w:val="002119D6"/>
    <w:rsid w:val="002134BB"/>
    <w:rsid w:val="00213678"/>
    <w:rsid w:val="00214D4A"/>
    <w:rsid w:val="00217481"/>
    <w:rsid w:val="00220625"/>
    <w:rsid w:val="00221E27"/>
    <w:rsid w:val="0022224F"/>
    <w:rsid w:val="00222AA1"/>
    <w:rsid w:val="00224012"/>
    <w:rsid w:val="002241AE"/>
    <w:rsid w:val="00225791"/>
    <w:rsid w:val="0022667F"/>
    <w:rsid w:val="00226AC9"/>
    <w:rsid w:val="002304C8"/>
    <w:rsid w:val="0023187E"/>
    <w:rsid w:val="0023197E"/>
    <w:rsid w:val="002323F0"/>
    <w:rsid w:val="0023248A"/>
    <w:rsid w:val="0023433A"/>
    <w:rsid w:val="00235520"/>
    <w:rsid w:val="002358A7"/>
    <w:rsid w:val="00237F46"/>
    <w:rsid w:val="00241322"/>
    <w:rsid w:val="0024552C"/>
    <w:rsid w:val="002461D2"/>
    <w:rsid w:val="002476AA"/>
    <w:rsid w:val="0025019D"/>
    <w:rsid w:val="00252E56"/>
    <w:rsid w:val="00253F00"/>
    <w:rsid w:val="002559B2"/>
    <w:rsid w:val="002601B4"/>
    <w:rsid w:val="00260563"/>
    <w:rsid w:val="002611D7"/>
    <w:rsid w:val="0026283F"/>
    <w:rsid w:val="0026313E"/>
    <w:rsid w:val="00263CDF"/>
    <w:rsid w:val="0027346E"/>
    <w:rsid w:val="002746F4"/>
    <w:rsid w:val="002756B0"/>
    <w:rsid w:val="002761C5"/>
    <w:rsid w:val="00280B08"/>
    <w:rsid w:val="00285ED5"/>
    <w:rsid w:val="002863C0"/>
    <w:rsid w:val="002918E6"/>
    <w:rsid w:val="00292FDB"/>
    <w:rsid w:val="002937A1"/>
    <w:rsid w:val="00295F47"/>
    <w:rsid w:val="002A089E"/>
    <w:rsid w:val="002A120E"/>
    <w:rsid w:val="002A35A4"/>
    <w:rsid w:val="002A46D5"/>
    <w:rsid w:val="002A4F9D"/>
    <w:rsid w:val="002A6C94"/>
    <w:rsid w:val="002B0C73"/>
    <w:rsid w:val="002B0CFC"/>
    <w:rsid w:val="002B1B0E"/>
    <w:rsid w:val="002B1BED"/>
    <w:rsid w:val="002B1CFD"/>
    <w:rsid w:val="002B1E30"/>
    <w:rsid w:val="002B3D4F"/>
    <w:rsid w:val="002B43A0"/>
    <w:rsid w:val="002B4F82"/>
    <w:rsid w:val="002B687B"/>
    <w:rsid w:val="002C3BAA"/>
    <w:rsid w:val="002C40F7"/>
    <w:rsid w:val="002C49A0"/>
    <w:rsid w:val="002C5038"/>
    <w:rsid w:val="002C5C6B"/>
    <w:rsid w:val="002C5F89"/>
    <w:rsid w:val="002C6423"/>
    <w:rsid w:val="002C7976"/>
    <w:rsid w:val="002D0847"/>
    <w:rsid w:val="002D0B1F"/>
    <w:rsid w:val="002D0EFA"/>
    <w:rsid w:val="002D1FE8"/>
    <w:rsid w:val="002D28C2"/>
    <w:rsid w:val="002D2AC1"/>
    <w:rsid w:val="002D3995"/>
    <w:rsid w:val="002D41D0"/>
    <w:rsid w:val="002D44B9"/>
    <w:rsid w:val="002E365B"/>
    <w:rsid w:val="002E55C7"/>
    <w:rsid w:val="002E623E"/>
    <w:rsid w:val="002E6A77"/>
    <w:rsid w:val="002E7463"/>
    <w:rsid w:val="002F204E"/>
    <w:rsid w:val="002F4A98"/>
    <w:rsid w:val="002F4ABC"/>
    <w:rsid w:val="002F4C01"/>
    <w:rsid w:val="002F7706"/>
    <w:rsid w:val="003032A7"/>
    <w:rsid w:val="00304F4A"/>
    <w:rsid w:val="00307DB4"/>
    <w:rsid w:val="00310791"/>
    <w:rsid w:val="003124C3"/>
    <w:rsid w:val="003129AB"/>
    <w:rsid w:val="00312E97"/>
    <w:rsid w:val="00316303"/>
    <w:rsid w:val="003163D2"/>
    <w:rsid w:val="00317028"/>
    <w:rsid w:val="00317F33"/>
    <w:rsid w:val="0032059E"/>
    <w:rsid w:val="00320852"/>
    <w:rsid w:val="003208B7"/>
    <w:rsid w:val="0032179F"/>
    <w:rsid w:val="00321D11"/>
    <w:rsid w:val="0032205D"/>
    <w:rsid w:val="003224C5"/>
    <w:rsid w:val="0032298C"/>
    <w:rsid w:val="00323E62"/>
    <w:rsid w:val="00324E7F"/>
    <w:rsid w:val="003254FC"/>
    <w:rsid w:val="00326690"/>
    <w:rsid w:val="003273E9"/>
    <w:rsid w:val="00327834"/>
    <w:rsid w:val="00330B9E"/>
    <w:rsid w:val="00334B05"/>
    <w:rsid w:val="003358AC"/>
    <w:rsid w:val="0033796C"/>
    <w:rsid w:val="00340F15"/>
    <w:rsid w:val="003415E5"/>
    <w:rsid w:val="00343350"/>
    <w:rsid w:val="00343C55"/>
    <w:rsid w:val="003505E3"/>
    <w:rsid w:val="0035216E"/>
    <w:rsid w:val="00354336"/>
    <w:rsid w:val="00354A18"/>
    <w:rsid w:val="0035541C"/>
    <w:rsid w:val="00356E44"/>
    <w:rsid w:val="00357C00"/>
    <w:rsid w:val="00360809"/>
    <w:rsid w:val="003614B9"/>
    <w:rsid w:val="0036189F"/>
    <w:rsid w:val="00361E02"/>
    <w:rsid w:val="00364B9C"/>
    <w:rsid w:val="00364D68"/>
    <w:rsid w:val="00365136"/>
    <w:rsid w:val="0036599E"/>
    <w:rsid w:val="00365ECE"/>
    <w:rsid w:val="003675EC"/>
    <w:rsid w:val="0036785A"/>
    <w:rsid w:val="00370380"/>
    <w:rsid w:val="0037080E"/>
    <w:rsid w:val="003722BD"/>
    <w:rsid w:val="00372868"/>
    <w:rsid w:val="00372CCA"/>
    <w:rsid w:val="0037346D"/>
    <w:rsid w:val="00374069"/>
    <w:rsid w:val="00374519"/>
    <w:rsid w:val="003747A6"/>
    <w:rsid w:val="00380BDA"/>
    <w:rsid w:val="00381277"/>
    <w:rsid w:val="00383B6D"/>
    <w:rsid w:val="00383FD9"/>
    <w:rsid w:val="00387102"/>
    <w:rsid w:val="00387333"/>
    <w:rsid w:val="00387F43"/>
    <w:rsid w:val="00391F40"/>
    <w:rsid w:val="00392558"/>
    <w:rsid w:val="0039327D"/>
    <w:rsid w:val="00396770"/>
    <w:rsid w:val="00397E84"/>
    <w:rsid w:val="003A0007"/>
    <w:rsid w:val="003A0552"/>
    <w:rsid w:val="003A0C27"/>
    <w:rsid w:val="003A0CE8"/>
    <w:rsid w:val="003A45F7"/>
    <w:rsid w:val="003A657F"/>
    <w:rsid w:val="003A76DE"/>
    <w:rsid w:val="003B2474"/>
    <w:rsid w:val="003B2ED1"/>
    <w:rsid w:val="003B62C7"/>
    <w:rsid w:val="003B6355"/>
    <w:rsid w:val="003B6908"/>
    <w:rsid w:val="003B6F0C"/>
    <w:rsid w:val="003C1802"/>
    <w:rsid w:val="003C4009"/>
    <w:rsid w:val="003C52E6"/>
    <w:rsid w:val="003C6064"/>
    <w:rsid w:val="003C6976"/>
    <w:rsid w:val="003C6F3F"/>
    <w:rsid w:val="003C7953"/>
    <w:rsid w:val="003D25B7"/>
    <w:rsid w:val="003D71B3"/>
    <w:rsid w:val="003E17A1"/>
    <w:rsid w:val="003E1C0A"/>
    <w:rsid w:val="003E2748"/>
    <w:rsid w:val="003F14B8"/>
    <w:rsid w:val="003F17A5"/>
    <w:rsid w:val="003F4BDF"/>
    <w:rsid w:val="003F646E"/>
    <w:rsid w:val="003F64F2"/>
    <w:rsid w:val="003F65D9"/>
    <w:rsid w:val="003F6A3C"/>
    <w:rsid w:val="00400454"/>
    <w:rsid w:val="00401A0E"/>
    <w:rsid w:val="00401EDD"/>
    <w:rsid w:val="0040252B"/>
    <w:rsid w:val="004044CA"/>
    <w:rsid w:val="00405626"/>
    <w:rsid w:val="004060B9"/>
    <w:rsid w:val="0040614E"/>
    <w:rsid w:val="00413EF4"/>
    <w:rsid w:val="00414DB6"/>
    <w:rsid w:val="00415CCE"/>
    <w:rsid w:val="00416011"/>
    <w:rsid w:val="004160BC"/>
    <w:rsid w:val="00416B81"/>
    <w:rsid w:val="00416D2F"/>
    <w:rsid w:val="00417B72"/>
    <w:rsid w:val="004219EE"/>
    <w:rsid w:val="00421DB2"/>
    <w:rsid w:val="004250E5"/>
    <w:rsid w:val="00427A07"/>
    <w:rsid w:val="00432666"/>
    <w:rsid w:val="0043282F"/>
    <w:rsid w:val="004334C5"/>
    <w:rsid w:val="00434C16"/>
    <w:rsid w:val="004352B1"/>
    <w:rsid w:val="0043565F"/>
    <w:rsid w:val="004438A3"/>
    <w:rsid w:val="00445324"/>
    <w:rsid w:val="00445401"/>
    <w:rsid w:val="00445850"/>
    <w:rsid w:val="004466B9"/>
    <w:rsid w:val="00447958"/>
    <w:rsid w:val="00450945"/>
    <w:rsid w:val="00451CF1"/>
    <w:rsid w:val="00452001"/>
    <w:rsid w:val="0045237F"/>
    <w:rsid w:val="00452523"/>
    <w:rsid w:val="00454424"/>
    <w:rsid w:val="00456486"/>
    <w:rsid w:val="00457383"/>
    <w:rsid w:val="0045758C"/>
    <w:rsid w:val="00460E46"/>
    <w:rsid w:val="0046566A"/>
    <w:rsid w:val="00466EE7"/>
    <w:rsid w:val="00467924"/>
    <w:rsid w:val="004703C3"/>
    <w:rsid w:val="004704A9"/>
    <w:rsid w:val="00470B8A"/>
    <w:rsid w:val="00471AFB"/>
    <w:rsid w:val="00471CA5"/>
    <w:rsid w:val="0047368D"/>
    <w:rsid w:val="004746A4"/>
    <w:rsid w:val="00475831"/>
    <w:rsid w:val="004764F1"/>
    <w:rsid w:val="00477999"/>
    <w:rsid w:val="00481F67"/>
    <w:rsid w:val="0048291D"/>
    <w:rsid w:val="004836E5"/>
    <w:rsid w:val="00483ACB"/>
    <w:rsid w:val="00484235"/>
    <w:rsid w:val="00485CEE"/>
    <w:rsid w:val="004865FC"/>
    <w:rsid w:val="0049073A"/>
    <w:rsid w:val="0049330E"/>
    <w:rsid w:val="00494461"/>
    <w:rsid w:val="004948E3"/>
    <w:rsid w:val="00495685"/>
    <w:rsid w:val="004965DE"/>
    <w:rsid w:val="00496D12"/>
    <w:rsid w:val="004972FB"/>
    <w:rsid w:val="00497380"/>
    <w:rsid w:val="004A00B3"/>
    <w:rsid w:val="004A04F6"/>
    <w:rsid w:val="004A0646"/>
    <w:rsid w:val="004A1970"/>
    <w:rsid w:val="004A2E02"/>
    <w:rsid w:val="004A5AB0"/>
    <w:rsid w:val="004A61D9"/>
    <w:rsid w:val="004A6241"/>
    <w:rsid w:val="004A76E4"/>
    <w:rsid w:val="004A7B96"/>
    <w:rsid w:val="004B00EE"/>
    <w:rsid w:val="004B0855"/>
    <w:rsid w:val="004B1AF4"/>
    <w:rsid w:val="004B3578"/>
    <w:rsid w:val="004B3FF2"/>
    <w:rsid w:val="004B4A96"/>
    <w:rsid w:val="004B5DB9"/>
    <w:rsid w:val="004C0305"/>
    <w:rsid w:val="004C5149"/>
    <w:rsid w:val="004C5AC8"/>
    <w:rsid w:val="004C5F71"/>
    <w:rsid w:val="004C6D7D"/>
    <w:rsid w:val="004C7A1D"/>
    <w:rsid w:val="004D02EB"/>
    <w:rsid w:val="004D4A40"/>
    <w:rsid w:val="004D5B28"/>
    <w:rsid w:val="004D6092"/>
    <w:rsid w:val="004D7C7D"/>
    <w:rsid w:val="004E0DC6"/>
    <w:rsid w:val="004E0DFF"/>
    <w:rsid w:val="004E2BD3"/>
    <w:rsid w:val="004E4BA6"/>
    <w:rsid w:val="004E600D"/>
    <w:rsid w:val="004E672C"/>
    <w:rsid w:val="004E6A96"/>
    <w:rsid w:val="004E7279"/>
    <w:rsid w:val="004F0BAA"/>
    <w:rsid w:val="004F261C"/>
    <w:rsid w:val="004F44BD"/>
    <w:rsid w:val="004F7BE3"/>
    <w:rsid w:val="00501623"/>
    <w:rsid w:val="00502151"/>
    <w:rsid w:val="005024EA"/>
    <w:rsid w:val="00502DA9"/>
    <w:rsid w:val="0050539E"/>
    <w:rsid w:val="00505E88"/>
    <w:rsid w:val="0050795D"/>
    <w:rsid w:val="005105CB"/>
    <w:rsid w:val="0051085E"/>
    <w:rsid w:val="00511380"/>
    <w:rsid w:val="0051173E"/>
    <w:rsid w:val="00513BB7"/>
    <w:rsid w:val="005160CE"/>
    <w:rsid w:val="005167D5"/>
    <w:rsid w:val="00516D60"/>
    <w:rsid w:val="0052071C"/>
    <w:rsid w:val="0052228B"/>
    <w:rsid w:val="0052677B"/>
    <w:rsid w:val="00527304"/>
    <w:rsid w:val="0053080D"/>
    <w:rsid w:val="0053081F"/>
    <w:rsid w:val="00530DA9"/>
    <w:rsid w:val="00531561"/>
    <w:rsid w:val="00532186"/>
    <w:rsid w:val="00534012"/>
    <w:rsid w:val="0053637F"/>
    <w:rsid w:val="005364E6"/>
    <w:rsid w:val="00536671"/>
    <w:rsid w:val="005366C0"/>
    <w:rsid w:val="005374F1"/>
    <w:rsid w:val="00537BF1"/>
    <w:rsid w:val="00540088"/>
    <w:rsid w:val="00541826"/>
    <w:rsid w:val="0054183F"/>
    <w:rsid w:val="00543D69"/>
    <w:rsid w:val="0054436F"/>
    <w:rsid w:val="00545065"/>
    <w:rsid w:val="00545584"/>
    <w:rsid w:val="00546491"/>
    <w:rsid w:val="005501AF"/>
    <w:rsid w:val="00550839"/>
    <w:rsid w:val="00551039"/>
    <w:rsid w:val="0055278C"/>
    <w:rsid w:val="00552C1A"/>
    <w:rsid w:val="00553208"/>
    <w:rsid w:val="0055377A"/>
    <w:rsid w:val="005552C8"/>
    <w:rsid w:val="00556C5F"/>
    <w:rsid w:val="0055766C"/>
    <w:rsid w:val="00557A8F"/>
    <w:rsid w:val="00560F15"/>
    <w:rsid w:val="00561F1E"/>
    <w:rsid w:val="00563B3E"/>
    <w:rsid w:val="00570198"/>
    <w:rsid w:val="00570890"/>
    <w:rsid w:val="00570A18"/>
    <w:rsid w:val="00574319"/>
    <w:rsid w:val="0057475C"/>
    <w:rsid w:val="00575E07"/>
    <w:rsid w:val="0058416E"/>
    <w:rsid w:val="005848A1"/>
    <w:rsid w:val="005857C7"/>
    <w:rsid w:val="005914C1"/>
    <w:rsid w:val="00592021"/>
    <w:rsid w:val="005962BF"/>
    <w:rsid w:val="00596DD4"/>
    <w:rsid w:val="00596E4E"/>
    <w:rsid w:val="00597D8D"/>
    <w:rsid w:val="005A0C33"/>
    <w:rsid w:val="005A1664"/>
    <w:rsid w:val="005A1CAF"/>
    <w:rsid w:val="005A21DF"/>
    <w:rsid w:val="005A2FCD"/>
    <w:rsid w:val="005A4028"/>
    <w:rsid w:val="005B1350"/>
    <w:rsid w:val="005B1D33"/>
    <w:rsid w:val="005B28F8"/>
    <w:rsid w:val="005B3D9F"/>
    <w:rsid w:val="005B4A74"/>
    <w:rsid w:val="005B4C21"/>
    <w:rsid w:val="005B55EA"/>
    <w:rsid w:val="005B66F2"/>
    <w:rsid w:val="005C225B"/>
    <w:rsid w:val="005C261E"/>
    <w:rsid w:val="005C267F"/>
    <w:rsid w:val="005C2FA1"/>
    <w:rsid w:val="005C433E"/>
    <w:rsid w:val="005C53DD"/>
    <w:rsid w:val="005C5C1B"/>
    <w:rsid w:val="005C6ACC"/>
    <w:rsid w:val="005C7E63"/>
    <w:rsid w:val="005D35BE"/>
    <w:rsid w:val="005D5666"/>
    <w:rsid w:val="005D6299"/>
    <w:rsid w:val="005D6919"/>
    <w:rsid w:val="005E43CE"/>
    <w:rsid w:val="005E45EA"/>
    <w:rsid w:val="005E7635"/>
    <w:rsid w:val="005F06B2"/>
    <w:rsid w:val="005F09BF"/>
    <w:rsid w:val="005F2BF1"/>
    <w:rsid w:val="005F3780"/>
    <w:rsid w:val="005F3951"/>
    <w:rsid w:val="005F58E5"/>
    <w:rsid w:val="005F6667"/>
    <w:rsid w:val="00602A00"/>
    <w:rsid w:val="00603027"/>
    <w:rsid w:val="00607047"/>
    <w:rsid w:val="006070A3"/>
    <w:rsid w:val="00610BC8"/>
    <w:rsid w:val="00611A4B"/>
    <w:rsid w:val="00612EB2"/>
    <w:rsid w:val="006131AA"/>
    <w:rsid w:val="00614192"/>
    <w:rsid w:val="006151F0"/>
    <w:rsid w:val="0061575E"/>
    <w:rsid w:val="00620F46"/>
    <w:rsid w:val="00620F6F"/>
    <w:rsid w:val="00622198"/>
    <w:rsid w:val="0062436B"/>
    <w:rsid w:val="0062556D"/>
    <w:rsid w:val="006258BA"/>
    <w:rsid w:val="00625A76"/>
    <w:rsid w:val="0063121B"/>
    <w:rsid w:val="006312A5"/>
    <w:rsid w:val="0063487B"/>
    <w:rsid w:val="00635A34"/>
    <w:rsid w:val="00636675"/>
    <w:rsid w:val="006402C2"/>
    <w:rsid w:val="00642D7A"/>
    <w:rsid w:val="0064300F"/>
    <w:rsid w:val="0064765B"/>
    <w:rsid w:val="006513DF"/>
    <w:rsid w:val="00651A59"/>
    <w:rsid w:val="006539E6"/>
    <w:rsid w:val="00653EC0"/>
    <w:rsid w:val="00656983"/>
    <w:rsid w:val="00657D3A"/>
    <w:rsid w:val="00660B19"/>
    <w:rsid w:val="00662144"/>
    <w:rsid w:val="00662A3F"/>
    <w:rsid w:val="00665D1B"/>
    <w:rsid w:val="00667791"/>
    <w:rsid w:val="00670F13"/>
    <w:rsid w:val="00672E04"/>
    <w:rsid w:val="0067415A"/>
    <w:rsid w:val="00674E92"/>
    <w:rsid w:val="00675156"/>
    <w:rsid w:val="00675FDE"/>
    <w:rsid w:val="00676723"/>
    <w:rsid w:val="00677E12"/>
    <w:rsid w:val="006801F6"/>
    <w:rsid w:val="006813E7"/>
    <w:rsid w:val="006813E9"/>
    <w:rsid w:val="00681C20"/>
    <w:rsid w:val="006851B8"/>
    <w:rsid w:val="00685AE3"/>
    <w:rsid w:val="00685E44"/>
    <w:rsid w:val="00686409"/>
    <w:rsid w:val="00690643"/>
    <w:rsid w:val="00692C79"/>
    <w:rsid w:val="00692D98"/>
    <w:rsid w:val="00692DF7"/>
    <w:rsid w:val="006937AA"/>
    <w:rsid w:val="00695F8C"/>
    <w:rsid w:val="006A2C43"/>
    <w:rsid w:val="006A3C92"/>
    <w:rsid w:val="006A3DA3"/>
    <w:rsid w:val="006A7052"/>
    <w:rsid w:val="006A718A"/>
    <w:rsid w:val="006A722B"/>
    <w:rsid w:val="006A7C64"/>
    <w:rsid w:val="006B16F7"/>
    <w:rsid w:val="006B212C"/>
    <w:rsid w:val="006B2F69"/>
    <w:rsid w:val="006B4F22"/>
    <w:rsid w:val="006B65A9"/>
    <w:rsid w:val="006C0E79"/>
    <w:rsid w:val="006C2358"/>
    <w:rsid w:val="006C2A8F"/>
    <w:rsid w:val="006C2D71"/>
    <w:rsid w:val="006C411F"/>
    <w:rsid w:val="006C703A"/>
    <w:rsid w:val="006C7A96"/>
    <w:rsid w:val="006C7FB9"/>
    <w:rsid w:val="006D0FCE"/>
    <w:rsid w:val="006D13A2"/>
    <w:rsid w:val="006D2B06"/>
    <w:rsid w:val="006D3A8C"/>
    <w:rsid w:val="006E1C0A"/>
    <w:rsid w:val="006E3B2B"/>
    <w:rsid w:val="006E3D7C"/>
    <w:rsid w:val="006E54BC"/>
    <w:rsid w:val="006E7C12"/>
    <w:rsid w:val="006F01C2"/>
    <w:rsid w:val="006F02C9"/>
    <w:rsid w:val="006F0F69"/>
    <w:rsid w:val="006F1021"/>
    <w:rsid w:val="006F2645"/>
    <w:rsid w:val="006F2A13"/>
    <w:rsid w:val="006F3AAF"/>
    <w:rsid w:val="006F3C7E"/>
    <w:rsid w:val="006F616C"/>
    <w:rsid w:val="006F6784"/>
    <w:rsid w:val="00701598"/>
    <w:rsid w:val="0070324F"/>
    <w:rsid w:val="007065C1"/>
    <w:rsid w:val="00711EE1"/>
    <w:rsid w:val="00713697"/>
    <w:rsid w:val="007138E3"/>
    <w:rsid w:val="00713ACD"/>
    <w:rsid w:val="00715E51"/>
    <w:rsid w:val="00716449"/>
    <w:rsid w:val="00717771"/>
    <w:rsid w:val="007179B6"/>
    <w:rsid w:val="00717C5B"/>
    <w:rsid w:val="007202ED"/>
    <w:rsid w:val="00720C9A"/>
    <w:rsid w:val="00720CF9"/>
    <w:rsid w:val="0072615A"/>
    <w:rsid w:val="00726745"/>
    <w:rsid w:val="00726D79"/>
    <w:rsid w:val="00731DF6"/>
    <w:rsid w:val="007322A2"/>
    <w:rsid w:val="00732A6A"/>
    <w:rsid w:val="00734202"/>
    <w:rsid w:val="00735694"/>
    <w:rsid w:val="0073677F"/>
    <w:rsid w:val="007369B5"/>
    <w:rsid w:val="00737749"/>
    <w:rsid w:val="00737ADA"/>
    <w:rsid w:val="007416F1"/>
    <w:rsid w:val="00742B7C"/>
    <w:rsid w:val="00742E26"/>
    <w:rsid w:val="007517F1"/>
    <w:rsid w:val="0075254F"/>
    <w:rsid w:val="00752992"/>
    <w:rsid w:val="00753204"/>
    <w:rsid w:val="00753D3F"/>
    <w:rsid w:val="00754F0D"/>
    <w:rsid w:val="007569EE"/>
    <w:rsid w:val="007571DD"/>
    <w:rsid w:val="00761B82"/>
    <w:rsid w:val="00762B0E"/>
    <w:rsid w:val="00763EB1"/>
    <w:rsid w:val="00765B4F"/>
    <w:rsid w:val="00765CBE"/>
    <w:rsid w:val="00767DC5"/>
    <w:rsid w:val="0077059C"/>
    <w:rsid w:val="007821C4"/>
    <w:rsid w:val="00783018"/>
    <w:rsid w:val="00783E58"/>
    <w:rsid w:val="00784B3D"/>
    <w:rsid w:val="00786237"/>
    <w:rsid w:val="007869E3"/>
    <w:rsid w:val="007869F8"/>
    <w:rsid w:val="00786C3E"/>
    <w:rsid w:val="007902A7"/>
    <w:rsid w:val="0079093F"/>
    <w:rsid w:val="0079100B"/>
    <w:rsid w:val="00791187"/>
    <w:rsid w:val="00792BFD"/>
    <w:rsid w:val="00792E63"/>
    <w:rsid w:val="00795B7E"/>
    <w:rsid w:val="00796862"/>
    <w:rsid w:val="0079770D"/>
    <w:rsid w:val="007A227E"/>
    <w:rsid w:val="007A37CD"/>
    <w:rsid w:val="007A48B6"/>
    <w:rsid w:val="007A500F"/>
    <w:rsid w:val="007A7929"/>
    <w:rsid w:val="007B0675"/>
    <w:rsid w:val="007B0723"/>
    <w:rsid w:val="007B0912"/>
    <w:rsid w:val="007B4CF0"/>
    <w:rsid w:val="007B56C7"/>
    <w:rsid w:val="007B609D"/>
    <w:rsid w:val="007B641D"/>
    <w:rsid w:val="007C0495"/>
    <w:rsid w:val="007C08D8"/>
    <w:rsid w:val="007C1E99"/>
    <w:rsid w:val="007C2957"/>
    <w:rsid w:val="007C30ED"/>
    <w:rsid w:val="007C3623"/>
    <w:rsid w:val="007C3ADD"/>
    <w:rsid w:val="007C46C6"/>
    <w:rsid w:val="007C67EA"/>
    <w:rsid w:val="007C775D"/>
    <w:rsid w:val="007C7C0C"/>
    <w:rsid w:val="007C7C72"/>
    <w:rsid w:val="007D18AB"/>
    <w:rsid w:val="007D2EB1"/>
    <w:rsid w:val="007D36DE"/>
    <w:rsid w:val="007D3B4D"/>
    <w:rsid w:val="007D3B61"/>
    <w:rsid w:val="007D516A"/>
    <w:rsid w:val="007D62B4"/>
    <w:rsid w:val="007E059B"/>
    <w:rsid w:val="007E070B"/>
    <w:rsid w:val="007E1853"/>
    <w:rsid w:val="007E1F5F"/>
    <w:rsid w:val="007E346D"/>
    <w:rsid w:val="007E3C4C"/>
    <w:rsid w:val="007E4643"/>
    <w:rsid w:val="007E5F4C"/>
    <w:rsid w:val="007F24BC"/>
    <w:rsid w:val="007F2EFA"/>
    <w:rsid w:val="007F4042"/>
    <w:rsid w:val="007F6840"/>
    <w:rsid w:val="007F7CF6"/>
    <w:rsid w:val="00800DFA"/>
    <w:rsid w:val="00801CA1"/>
    <w:rsid w:val="00802C34"/>
    <w:rsid w:val="00802CFF"/>
    <w:rsid w:val="008063F7"/>
    <w:rsid w:val="00807E49"/>
    <w:rsid w:val="008104B7"/>
    <w:rsid w:val="008119F1"/>
    <w:rsid w:val="008142B7"/>
    <w:rsid w:val="00814EC4"/>
    <w:rsid w:val="008164BB"/>
    <w:rsid w:val="008179BD"/>
    <w:rsid w:val="00824EEE"/>
    <w:rsid w:val="008269A3"/>
    <w:rsid w:val="00827379"/>
    <w:rsid w:val="00827B7A"/>
    <w:rsid w:val="00830645"/>
    <w:rsid w:val="0083270C"/>
    <w:rsid w:val="00834712"/>
    <w:rsid w:val="008357E2"/>
    <w:rsid w:val="00835853"/>
    <w:rsid w:val="008358E8"/>
    <w:rsid w:val="008368A9"/>
    <w:rsid w:val="00837498"/>
    <w:rsid w:val="00840ECB"/>
    <w:rsid w:val="00843597"/>
    <w:rsid w:val="008469B7"/>
    <w:rsid w:val="00850FE8"/>
    <w:rsid w:val="0085121A"/>
    <w:rsid w:val="008514D7"/>
    <w:rsid w:val="00851B8A"/>
    <w:rsid w:val="0085387F"/>
    <w:rsid w:val="00853D81"/>
    <w:rsid w:val="008604E0"/>
    <w:rsid w:val="00863940"/>
    <w:rsid w:val="00864331"/>
    <w:rsid w:val="00867201"/>
    <w:rsid w:val="00870623"/>
    <w:rsid w:val="00872265"/>
    <w:rsid w:val="00873A61"/>
    <w:rsid w:val="00873B7F"/>
    <w:rsid w:val="008746A4"/>
    <w:rsid w:val="00876068"/>
    <w:rsid w:val="00876893"/>
    <w:rsid w:val="0087742E"/>
    <w:rsid w:val="00882BA3"/>
    <w:rsid w:val="008844AB"/>
    <w:rsid w:val="00884AB7"/>
    <w:rsid w:val="0088585F"/>
    <w:rsid w:val="00885C29"/>
    <w:rsid w:val="008861BA"/>
    <w:rsid w:val="0088740E"/>
    <w:rsid w:val="008874B5"/>
    <w:rsid w:val="008900F9"/>
    <w:rsid w:val="00892727"/>
    <w:rsid w:val="00894434"/>
    <w:rsid w:val="008951EA"/>
    <w:rsid w:val="0089570B"/>
    <w:rsid w:val="0089614A"/>
    <w:rsid w:val="008A0B1F"/>
    <w:rsid w:val="008A15EB"/>
    <w:rsid w:val="008A1B56"/>
    <w:rsid w:val="008A214E"/>
    <w:rsid w:val="008A40EA"/>
    <w:rsid w:val="008A471B"/>
    <w:rsid w:val="008A4F8D"/>
    <w:rsid w:val="008B04D8"/>
    <w:rsid w:val="008B248B"/>
    <w:rsid w:val="008B36DB"/>
    <w:rsid w:val="008B418A"/>
    <w:rsid w:val="008B5EA3"/>
    <w:rsid w:val="008B68E4"/>
    <w:rsid w:val="008B773C"/>
    <w:rsid w:val="008C13F5"/>
    <w:rsid w:val="008C1733"/>
    <w:rsid w:val="008C1E86"/>
    <w:rsid w:val="008C2853"/>
    <w:rsid w:val="008C40CA"/>
    <w:rsid w:val="008D023A"/>
    <w:rsid w:val="008D0B2B"/>
    <w:rsid w:val="008D2BE6"/>
    <w:rsid w:val="008D31B8"/>
    <w:rsid w:val="008D3712"/>
    <w:rsid w:val="008D3F50"/>
    <w:rsid w:val="008D43F8"/>
    <w:rsid w:val="008D441C"/>
    <w:rsid w:val="008D4502"/>
    <w:rsid w:val="008D4E50"/>
    <w:rsid w:val="008D5482"/>
    <w:rsid w:val="008D6555"/>
    <w:rsid w:val="008E10E3"/>
    <w:rsid w:val="008E1F49"/>
    <w:rsid w:val="008E25ED"/>
    <w:rsid w:val="008E4FE0"/>
    <w:rsid w:val="008E5915"/>
    <w:rsid w:val="008E653B"/>
    <w:rsid w:val="008E65DA"/>
    <w:rsid w:val="008E662C"/>
    <w:rsid w:val="008E6E23"/>
    <w:rsid w:val="008F0CBC"/>
    <w:rsid w:val="008F0D45"/>
    <w:rsid w:val="008F1621"/>
    <w:rsid w:val="008F1813"/>
    <w:rsid w:val="008F198A"/>
    <w:rsid w:val="008F2A28"/>
    <w:rsid w:val="008F39B1"/>
    <w:rsid w:val="008F7503"/>
    <w:rsid w:val="00902579"/>
    <w:rsid w:val="00905A30"/>
    <w:rsid w:val="00905B65"/>
    <w:rsid w:val="00907825"/>
    <w:rsid w:val="00910207"/>
    <w:rsid w:val="009142C2"/>
    <w:rsid w:val="009170D7"/>
    <w:rsid w:val="009201E8"/>
    <w:rsid w:val="0092171D"/>
    <w:rsid w:val="009241AD"/>
    <w:rsid w:val="00924BE6"/>
    <w:rsid w:val="0092612D"/>
    <w:rsid w:val="00930718"/>
    <w:rsid w:val="00931F9B"/>
    <w:rsid w:val="009336AC"/>
    <w:rsid w:val="00933C6A"/>
    <w:rsid w:val="00935306"/>
    <w:rsid w:val="00937168"/>
    <w:rsid w:val="009378E7"/>
    <w:rsid w:val="0094139F"/>
    <w:rsid w:val="009435A3"/>
    <w:rsid w:val="009439C5"/>
    <w:rsid w:val="00945D2C"/>
    <w:rsid w:val="009461CF"/>
    <w:rsid w:val="00947554"/>
    <w:rsid w:val="0095019B"/>
    <w:rsid w:val="00951181"/>
    <w:rsid w:val="00952F0F"/>
    <w:rsid w:val="009546A9"/>
    <w:rsid w:val="00954D13"/>
    <w:rsid w:val="0095552A"/>
    <w:rsid w:val="00956747"/>
    <w:rsid w:val="009602DE"/>
    <w:rsid w:val="0096508B"/>
    <w:rsid w:val="0096525A"/>
    <w:rsid w:val="00966287"/>
    <w:rsid w:val="009726EC"/>
    <w:rsid w:val="00972F12"/>
    <w:rsid w:val="009750C5"/>
    <w:rsid w:val="00975D33"/>
    <w:rsid w:val="00975F96"/>
    <w:rsid w:val="0097747C"/>
    <w:rsid w:val="0098133A"/>
    <w:rsid w:val="00984F54"/>
    <w:rsid w:val="00984FF5"/>
    <w:rsid w:val="00992879"/>
    <w:rsid w:val="00992903"/>
    <w:rsid w:val="00992C20"/>
    <w:rsid w:val="009931D0"/>
    <w:rsid w:val="0099390E"/>
    <w:rsid w:val="00993996"/>
    <w:rsid w:val="00993B87"/>
    <w:rsid w:val="00993E42"/>
    <w:rsid w:val="00994C37"/>
    <w:rsid w:val="00997364"/>
    <w:rsid w:val="00997C2F"/>
    <w:rsid w:val="009A0DD4"/>
    <w:rsid w:val="009A3025"/>
    <w:rsid w:val="009A3092"/>
    <w:rsid w:val="009B22FE"/>
    <w:rsid w:val="009B2A2C"/>
    <w:rsid w:val="009B3A11"/>
    <w:rsid w:val="009B45F9"/>
    <w:rsid w:val="009B50E4"/>
    <w:rsid w:val="009B62F0"/>
    <w:rsid w:val="009B66C3"/>
    <w:rsid w:val="009B68EF"/>
    <w:rsid w:val="009B69E5"/>
    <w:rsid w:val="009C0E1E"/>
    <w:rsid w:val="009C1A39"/>
    <w:rsid w:val="009C3D3E"/>
    <w:rsid w:val="009D1EFC"/>
    <w:rsid w:val="009D207B"/>
    <w:rsid w:val="009D2729"/>
    <w:rsid w:val="009D2E2B"/>
    <w:rsid w:val="009D3271"/>
    <w:rsid w:val="009D33CB"/>
    <w:rsid w:val="009D4A67"/>
    <w:rsid w:val="009D4EA7"/>
    <w:rsid w:val="009D58AE"/>
    <w:rsid w:val="009E01E6"/>
    <w:rsid w:val="009E2261"/>
    <w:rsid w:val="009E36C9"/>
    <w:rsid w:val="009E4146"/>
    <w:rsid w:val="009E4F76"/>
    <w:rsid w:val="009E558E"/>
    <w:rsid w:val="009E6981"/>
    <w:rsid w:val="009F133B"/>
    <w:rsid w:val="009F1856"/>
    <w:rsid w:val="009F2C90"/>
    <w:rsid w:val="009F2D03"/>
    <w:rsid w:val="009F4C02"/>
    <w:rsid w:val="009F5A30"/>
    <w:rsid w:val="00A01752"/>
    <w:rsid w:val="00A017A2"/>
    <w:rsid w:val="00A02935"/>
    <w:rsid w:val="00A07413"/>
    <w:rsid w:val="00A0759D"/>
    <w:rsid w:val="00A0769C"/>
    <w:rsid w:val="00A140B5"/>
    <w:rsid w:val="00A14B55"/>
    <w:rsid w:val="00A14CC3"/>
    <w:rsid w:val="00A17526"/>
    <w:rsid w:val="00A22A3A"/>
    <w:rsid w:val="00A22C8D"/>
    <w:rsid w:val="00A243E5"/>
    <w:rsid w:val="00A24ED9"/>
    <w:rsid w:val="00A26E06"/>
    <w:rsid w:val="00A30307"/>
    <w:rsid w:val="00A33A4D"/>
    <w:rsid w:val="00A33B09"/>
    <w:rsid w:val="00A3542F"/>
    <w:rsid w:val="00A354B4"/>
    <w:rsid w:val="00A36617"/>
    <w:rsid w:val="00A41014"/>
    <w:rsid w:val="00A42282"/>
    <w:rsid w:val="00A42573"/>
    <w:rsid w:val="00A43F0E"/>
    <w:rsid w:val="00A44755"/>
    <w:rsid w:val="00A45042"/>
    <w:rsid w:val="00A46330"/>
    <w:rsid w:val="00A470A8"/>
    <w:rsid w:val="00A47BF4"/>
    <w:rsid w:val="00A52A45"/>
    <w:rsid w:val="00A52B2D"/>
    <w:rsid w:val="00A53297"/>
    <w:rsid w:val="00A5331A"/>
    <w:rsid w:val="00A53B9B"/>
    <w:rsid w:val="00A54CC2"/>
    <w:rsid w:val="00A5569D"/>
    <w:rsid w:val="00A570FB"/>
    <w:rsid w:val="00A579E7"/>
    <w:rsid w:val="00A57A8E"/>
    <w:rsid w:val="00A60617"/>
    <w:rsid w:val="00A609C4"/>
    <w:rsid w:val="00A61DCD"/>
    <w:rsid w:val="00A638E5"/>
    <w:rsid w:val="00A63913"/>
    <w:rsid w:val="00A64BAA"/>
    <w:rsid w:val="00A66C92"/>
    <w:rsid w:val="00A67564"/>
    <w:rsid w:val="00A67CC0"/>
    <w:rsid w:val="00A75E5E"/>
    <w:rsid w:val="00A80991"/>
    <w:rsid w:val="00A80A06"/>
    <w:rsid w:val="00A80B89"/>
    <w:rsid w:val="00A817CB"/>
    <w:rsid w:val="00A827A8"/>
    <w:rsid w:val="00A86026"/>
    <w:rsid w:val="00A86B09"/>
    <w:rsid w:val="00A91710"/>
    <w:rsid w:val="00A9175A"/>
    <w:rsid w:val="00A919B4"/>
    <w:rsid w:val="00A92740"/>
    <w:rsid w:val="00A93084"/>
    <w:rsid w:val="00A930C0"/>
    <w:rsid w:val="00A9420A"/>
    <w:rsid w:val="00A9776B"/>
    <w:rsid w:val="00AA008B"/>
    <w:rsid w:val="00AA14F3"/>
    <w:rsid w:val="00AA2553"/>
    <w:rsid w:val="00AA3650"/>
    <w:rsid w:val="00AA3B7C"/>
    <w:rsid w:val="00AA5F0D"/>
    <w:rsid w:val="00AA6A70"/>
    <w:rsid w:val="00AA7925"/>
    <w:rsid w:val="00AB10B9"/>
    <w:rsid w:val="00AB24A2"/>
    <w:rsid w:val="00AB2965"/>
    <w:rsid w:val="00AB5938"/>
    <w:rsid w:val="00AB6223"/>
    <w:rsid w:val="00AB6A4D"/>
    <w:rsid w:val="00AC40F3"/>
    <w:rsid w:val="00AC4D43"/>
    <w:rsid w:val="00AC5CEA"/>
    <w:rsid w:val="00AC6274"/>
    <w:rsid w:val="00AD0DCD"/>
    <w:rsid w:val="00AD2BDC"/>
    <w:rsid w:val="00AD3DA5"/>
    <w:rsid w:val="00AD687D"/>
    <w:rsid w:val="00AE0416"/>
    <w:rsid w:val="00AE1DC3"/>
    <w:rsid w:val="00AE2BF0"/>
    <w:rsid w:val="00AE2E92"/>
    <w:rsid w:val="00AE3903"/>
    <w:rsid w:val="00AE42DB"/>
    <w:rsid w:val="00AE5903"/>
    <w:rsid w:val="00AE5A67"/>
    <w:rsid w:val="00AE6179"/>
    <w:rsid w:val="00AE6888"/>
    <w:rsid w:val="00AF1270"/>
    <w:rsid w:val="00AF357A"/>
    <w:rsid w:val="00AF4335"/>
    <w:rsid w:val="00AF4983"/>
    <w:rsid w:val="00AF6DA1"/>
    <w:rsid w:val="00B00712"/>
    <w:rsid w:val="00B012B0"/>
    <w:rsid w:val="00B01543"/>
    <w:rsid w:val="00B01AF8"/>
    <w:rsid w:val="00B05BCE"/>
    <w:rsid w:val="00B06939"/>
    <w:rsid w:val="00B07861"/>
    <w:rsid w:val="00B07927"/>
    <w:rsid w:val="00B07DBE"/>
    <w:rsid w:val="00B10A40"/>
    <w:rsid w:val="00B135D1"/>
    <w:rsid w:val="00B1386E"/>
    <w:rsid w:val="00B15778"/>
    <w:rsid w:val="00B2014C"/>
    <w:rsid w:val="00B20CBF"/>
    <w:rsid w:val="00B22C23"/>
    <w:rsid w:val="00B24D21"/>
    <w:rsid w:val="00B256AF"/>
    <w:rsid w:val="00B25DAE"/>
    <w:rsid w:val="00B25EAD"/>
    <w:rsid w:val="00B2702A"/>
    <w:rsid w:val="00B311E9"/>
    <w:rsid w:val="00B33E7F"/>
    <w:rsid w:val="00B349FD"/>
    <w:rsid w:val="00B369B6"/>
    <w:rsid w:val="00B36F55"/>
    <w:rsid w:val="00B40980"/>
    <w:rsid w:val="00B424E8"/>
    <w:rsid w:val="00B4370F"/>
    <w:rsid w:val="00B448D0"/>
    <w:rsid w:val="00B45F34"/>
    <w:rsid w:val="00B4704B"/>
    <w:rsid w:val="00B479D3"/>
    <w:rsid w:val="00B50722"/>
    <w:rsid w:val="00B513C8"/>
    <w:rsid w:val="00B5219F"/>
    <w:rsid w:val="00B53550"/>
    <w:rsid w:val="00B5378C"/>
    <w:rsid w:val="00B53A54"/>
    <w:rsid w:val="00B53FAC"/>
    <w:rsid w:val="00B566ED"/>
    <w:rsid w:val="00B60C63"/>
    <w:rsid w:val="00B60FE7"/>
    <w:rsid w:val="00B6136B"/>
    <w:rsid w:val="00B61C8A"/>
    <w:rsid w:val="00B61F29"/>
    <w:rsid w:val="00B63B35"/>
    <w:rsid w:val="00B66451"/>
    <w:rsid w:val="00B71442"/>
    <w:rsid w:val="00B71742"/>
    <w:rsid w:val="00B72499"/>
    <w:rsid w:val="00B75111"/>
    <w:rsid w:val="00B75A9E"/>
    <w:rsid w:val="00B76DB0"/>
    <w:rsid w:val="00B76DDD"/>
    <w:rsid w:val="00B817E8"/>
    <w:rsid w:val="00B82E20"/>
    <w:rsid w:val="00B831C6"/>
    <w:rsid w:val="00B83405"/>
    <w:rsid w:val="00B83A0F"/>
    <w:rsid w:val="00B83C15"/>
    <w:rsid w:val="00B841D0"/>
    <w:rsid w:val="00B84FE8"/>
    <w:rsid w:val="00B867C5"/>
    <w:rsid w:val="00B86F01"/>
    <w:rsid w:val="00B925EF"/>
    <w:rsid w:val="00BA117B"/>
    <w:rsid w:val="00BA1643"/>
    <w:rsid w:val="00BA229C"/>
    <w:rsid w:val="00BA332C"/>
    <w:rsid w:val="00BA5946"/>
    <w:rsid w:val="00BA7FAF"/>
    <w:rsid w:val="00BB35BB"/>
    <w:rsid w:val="00BB5246"/>
    <w:rsid w:val="00BB5A92"/>
    <w:rsid w:val="00BB6640"/>
    <w:rsid w:val="00BB6FF2"/>
    <w:rsid w:val="00BC07CE"/>
    <w:rsid w:val="00BC1883"/>
    <w:rsid w:val="00BC6155"/>
    <w:rsid w:val="00BC67A4"/>
    <w:rsid w:val="00BC7B11"/>
    <w:rsid w:val="00BD0F7A"/>
    <w:rsid w:val="00BD1F64"/>
    <w:rsid w:val="00BD2546"/>
    <w:rsid w:val="00BD31FB"/>
    <w:rsid w:val="00BD4BD3"/>
    <w:rsid w:val="00BD4E75"/>
    <w:rsid w:val="00BD5F27"/>
    <w:rsid w:val="00BD737D"/>
    <w:rsid w:val="00BE1EF2"/>
    <w:rsid w:val="00BE3B1F"/>
    <w:rsid w:val="00BE3BC0"/>
    <w:rsid w:val="00BE72AC"/>
    <w:rsid w:val="00BF104F"/>
    <w:rsid w:val="00BF20BC"/>
    <w:rsid w:val="00BF3FE0"/>
    <w:rsid w:val="00BF4C54"/>
    <w:rsid w:val="00BF6955"/>
    <w:rsid w:val="00BF75EE"/>
    <w:rsid w:val="00C01B40"/>
    <w:rsid w:val="00C05235"/>
    <w:rsid w:val="00C05CB1"/>
    <w:rsid w:val="00C066A3"/>
    <w:rsid w:val="00C069FF"/>
    <w:rsid w:val="00C07449"/>
    <w:rsid w:val="00C07E20"/>
    <w:rsid w:val="00C11847"/>
    <w:rsid w:val="00C1228F"/>
    <w:rsid w:val="00C12B5A"/>
    <w:rsid w:val="00C134F9"/>
    <w:rsid w:val="00C1363A"/>
    <w:rsid w:val="00C15747"/>
    <w:rsid w:val="00C16C3A"/>
    <w:rsid w:val="00C1730D"/>
    <w:rsid w:val="00C174BA"/>
    <w:rsid w:val="00C177AD"/>
    <w:rsid w:val="00C21EA7"/>
    <w:rsid w:val="00C2234E"/>
    <w:rsid w:val="00C26E61"/>
    <w:rsid w:val="00C302DE"/>
    <w:rsid w:val="00C31463"/>
    <w:rsid w:val="00C31C4C"/>
    <w:rsid w:val="00C321A1"/>
    <w:rsid w:val="00C325FC"/>
    <w:rsid w:val="00C32782"/>
    <w:rsid w:val="00C331C9"/>
    <w:rsid w:val="00C36244"/>
    <w:rsid w:val="00C368C4"/>
    <w:rsid w:val="00C40D8B"/>
    <w:rsid w:val="00C41E34"/>
    <w:rsid w:val="00C42379"/>
    <w:rsid w:val="00C423C0"/>
    <w:rsid w:val="00C4535D"/>
    <w:rsid w:val="00C45370"/>
    <w:rsid w:val="00C4750B"/>
    <w:rsid w:val="00C5015A"/>
    <w:rsid w:val="00C51A3A"/>
    <w:rsid w:val="00C520F8"/>
    <w:rsid w:val="00C54477"/>
    <w:rsid w:val="00C56074"/>
    <w:rsid w:val="00C5663A"/>
    <w:rsid w:val="00C5681E"/>
    <w:rsid w:val="00C62030"/>
    <w:rsid w:val="00C631DE"/>
    <w:rsid w:val="00C6364B"/>
    <w:rsid w:val="00C63B59"/>
    <w:rsid w:val="00C665CF"/>
    <w:rsid w:val="00C66C57"/>
    <w:rsid w:val="00C67D9E"/>
    <w:rsid w:val="00C710A5"/>
    <w:rsid w:val="00C731BE"/>
    <w:rsid w:val="00C745F1"/>
    <w:rsid w:val="00C768C3"/>
    <w:rsid w:val="00C7754F"/>
    <w:rsid w:val="00C77BFC"/>
    <w:rsid w:val="00C8058A"/>
    <w:rsid w:val="00C813BE"/>
    <w:rsid w:val="00C84C20"/>
    <w:rsid w:val="00C85F65"/>
    <w:rsid w:val="00C863D7"/>
    <w:rsid w:val="00C86FEC"/>
    <w:rsid w:val="00C87A39"/>
    <w:rsid w:val="00C90390"/>
    <w:rsid w:val="00C908B4"/>
    <w:rsid w:val="00C91907"/>
    <w:rsid w:val="00C954BE"/>
    <w:rsid w:val="00C95CE2"/>
    <w:rsid w:val="00CA07F9"/>
    <w:rsid w:val="00CA1592"/>
    <w:rsid w:val="00CA175D"/>
    <w:rsid w:val="00CA68EC"/>
    <w:rsid w:val="00CA6A6A"/>
    <w:rsid w:val="00CB1928"/>
    <w:rsid w:val="00CB201B"/>
    <w:rsid w:val="00CB415A"/>
    <w:rsid w:val="00CB468C"/>
    <w:rsid w:val="00CB4F33"/>
    <w:rsid w:val="00CB61ED"/>
    <w:rsid w:val="00CB730F"/>
    <w:rsid w:val="00CB7640"/>
    <w:rsid w:val="00CC3448"/>
    <w:rsid w:val="00CC7F5E"/>
    <w:rsid w:val="00CD2904"/>
    <w:rsid w:val="00CD5A72"/>
    <w:rsid w:val="00CD662C"/>
    <w:rsid w:val="00CD67F1"/>
    <w:rsid w:val="00CD7257"/>
    <w:rsid w:val="00CE0E3C"/>
    <w:rsid w:val="00CE1ECF"/>
    <w:rsid w:val="00CE3D19"/>
    <w:rsid w:val="00CE651A"/>
    <w:rsid w:val="00CF0E2D"/>
    <w:rsid w:val="00CF11BC"/>
    <w:rsid w:val="00CF12C7"/>
    <w:rsid w:val="00CF170E"/>
    <w:rsid w:val="00CF2AF4"/>
    <w:rsid w:val="00CF2C94"/>
    <w:rsid w:val="00CF3939"/>
    <w:rsid w:val="00CF5E77"/>
    <w:rsid w:val="00CF63F5"/>
    <w:rsid w:val="00D00F8E"/>
    <w:rsid w:val="00D022DB"/>
    <w:rsid w:val="00D04131"/>
    <w:rsid w:val="00D0527D"/>
    <w:rsid w:val="00D101B1"/>
    <w:rsid w:val="00D10D86"/>
    <w:rsid w:val="00D1279C"/>
    <w:rsid w:val="00D13995"/>
    <w:rsid w:val="00D13ADE"/>
    <w:rsid w:val="00D147FE"/>
    <w:rsid w:val="00D15954"/>
    <w:rsid w:val="00D1620E"/>
    <w:rsid w:val="00D173F3"/>
    <w:rsid w:val="00D20608"/>
    <w:rsid w:val="00D21181"/>
    <w:rsid w:val="00D23771"/>
    <w:rsid w:val="00D2377C"/>
    <w:rsid w:val="00D237F8"/>
    <w:rsid w:val="00D2389F"/>
    <w:rsid w:val="00D23BBC"/>
    <w:rsid w:val="00D23EFB"/>
    <w:rsid w:val="00D2562A"/>
    <w:rsid w:val="00D302C9"/>
    <w:rsid w:val="00D3073D"/>
    <w:rsid w:val="00D35117"/>
    <w:rsid w:val="00D37DFC"/>
    <w:rsid w:val="00D41039"/>
    <w:rsid w:val="00D438A3"/>
    <w:rsid w:val="00D44007"/>
    <w:rsid w:val="00D47404"/>
    <w:rsid w:val="00D47506"/>
    <w:rsid w:val="00D47B2E"/>
    <w:rsid w:val="00D5041E"/>
    <w:rsid w:val="00D5367A"/>
    <w:rsid w:val="00D55EAD"/>
    <w:rsid w:val="00D57B81"/>
    <w:rsid w:val="00D57BD7"/>
    <w:rsid w:val="00D6198E"/>
    <w:rsid w:val="00D628BE"/>
    <w:rsid w:val="00D63625"/>
    <w:rsid w:val="00D63F39"/>
    <w:rsid w:val="00D645AD"/>
    <w:rsid w:val="00D65589"/>
    <w:rsid w:val="00D65723"/>
    <w:rsid w:val="00D6588C"/>
    <w:rsid w:val="00D67A90"/>
    <w:rsid w:val="00D7030C"/>
    <w:rsid w:val="00D71A06"/>
    <w:rsid w:val="00D720A6"/>
    <w:rsid w:val="00D726AD"/>
    <w:rsid w:val="00D7271E"/>
    <w:rsid w:val="00D8208C"/>
    <w:rsid w:val="00D82414"/>
    <w:rsid w:val="00D8402D"/>
    <w:rsid w:val="00D84C95"/>
    <w:rsid w:val="00D858BE"/>
    <w:rsid w:val="00D8680A"/>
    <w:rsid w:val="00D86EBB"/>
    <w:rsid w:val="00D90656"/>
    <w:rsid w:val="00D9535D"/>
    <w:rsid w:val="00D95878"/>
    <w:rsid w:val="00D9759C"/>
    <w:rsid w:val="00DA0500"/>
    <w:rsid w:val="00DA0C36"/>
    <w:rsid w:val="00DA1255"/>
    <w:rsid w:val="00DA1E81"/>
    <w:rsid w:val="00DA2419"/>
    <w:rsid w:val="00DA2862"/>
    <w:rsid w:val="00DA4ED6"/>
    <w:rsid w:val="00DA7198"/>
    <w:rsid w:val="00DB081A"/>
    <w:rsid w:val="00DB1186"/>
    <w:rsid w:val="00DB4705"/>
    <w:rsid w:val="00DB74BD"/>
    <w:rsid w:val="00DC0B52"/>
    <w:rsid w:val="00DC1DCA"/>
    <w:rsid w:val="00DD0405"/>
    <w:rsid w:val="00DD0545"/>
    <w:rsid w:val="00DD0695"/>
    <w:rsid w:val="00DD085E"/>
    <w:rsid w:val="00DD5663"/>
    <w:rsid w:val="00DD5D63"/>
    <w:rsid w:val="00DD63E0"/>
    <w:rsid w:val="00DD63F2"/>
    <w:rsid w:val="00DD758B"/>
    <w:rsid w:val="00DE0401"/>
    <w:rsid w:val="00DE16D1"/>
    <w:rsid w:val="00DE1782"/>
    <w:rsid w:val="00DE3153"/>
    <w:rsid w:val="00DE40D0"/>
    <w:rsid w:val="00DE57BA"/>
    <w:rsid w:val="00DF00A0"/>
    <w:rsid w:val="00DF0850"/>
    <w:rsid w:val="00DF14FD"/>
    <w:rsid w:val="00DF79E0"/>
    <w:rsid w:val="00E01ACB"/>
    <w:rsid w:val="00E01D7B"/>
    <w:rsid w:val="00E0261B"/>
    <w:rsid w:val="00E02E74"/>
    <w:rsid w:val="00E04CFF"/>
    <w:rsid w:val="00E077D7"/>
    <w:rsid w:val="00E10956"/>
    <w:rsid w:val="00E13D22"/>
    <w:rsid w:val="00E15D24"/>
    <w:rsid w:val="00E16141"/>
    <w:rsid w:val="00E171D4"/>
    <w:rsid w:val="00E206DD"/>
    <w:rsid w:val="00E21426"/>
    <w:rsid w:val="00E22133"/>
    <w:rsid w:val="00E223ED"/>
    <w:rsid w:val="00E244EB"/>
    <w:rsid w:val="00E26367"/>
    <w:rsid w:val="00E274A5"/>
    <w:rsid w:val="00E27FCC"/>
    <w:rsid w:val="00E30739"/>
    <w:rsid w:val="00E320B7"/>
    <w:rsid w:val="00E32180"/>
    <w:rsid w:val="00E33411"/>
    <w:rsid w:val="00E33C42"/>
    <w:rsid w:val="00E3467A"/>
    <w:rsid w:val="00E34733"/>
    <w:rsid w:val="00E359D0"/>
    <w:rsid w:val="00E371F3"/>
    <w:rsid w:val="00E41586"/>
    <w:rsid w:val="00E43672"/>
    <w:rsid w:val="00E45719"/>
    <w:rsid w:val="00E46DC9"/>
    <w:rsid w:val="00E50F52"/>
    <w:rsid w:val="00E52E26"/>
    <w:rsid w:val="00E54466"/>
    <w:rsid w:val="00E56491"/>
    <w:rsid w:val="00E57625"/>
    <w:rsid w:val="00E57A61"/>
    <w:rsid w:val="00E604EE"/>
    <w:rsid w:val="00E61875"/>
    <w:rsid w:val="00E62B2C"/>
    <w:rsid w:val="00E631E3"/>
    <w:rsid w:val="00E65A80"/>
    <w:rsid w:val="00E67A79"/>
    <w:rsid w:val="00E7130E"/>
    <w:rsid w:val="00E71507"/>
    <w:rsid w:val="00E71770"/>
    <w:rsid w:val="00E72313"/>
    <w:rsid w:val="00E75317"/>
    <w:rsid w:val="00E75D86"/>
    <w:rsid w:val="00E8054F"/>
    <w:rsid w:val="00E81997"/>
    <w:rsid w:val="00E8260C"/>
    <w:rsid w:val="00E82F66"/>
    <w:rsid w:val="00E8461A"/>
    <w:rsid w:val="00E849D6"/>
    <w:rsid w:val="00E855F9"/>
    <w:rsid w:val="00E86CAE"/>
    <w:rsid w:val="00E902A4"/>
    <w:rsid w:val="00E90F83"/>
    <w:rsid w:val="00E91C9F"/>
    <w:rsid w:val="00E93FBD"/>
    <w:rsid w:val="00E95664"/>
    <w:rsid w:val="00E9578E"/>
    <w:rsid w:val="00E9783E"/>
    <w:rsid w:val="00E979BD"/>
    <w:rsid w:val="00EA06F8"/>
    <w:rsid w:val="00EA0A55"/>
    <w:rsid w:val="00EA0EFD"/>
    <w:rsid w:val="00EA3493"/>
    <w:rsid w:val="00EA349E"/>
    <w:rsid w:val="00EA45DF"/>
    <w:rsid w:val="00EA55BD"/>
    <w:rsid w:val="00EA58CA"/>
    <w:rsid w:val="00EA5DD7"/>
    <w:rsid w:val="00EA6E89"/>
    <w:rsid w:val="00EB0400"/>
    <w:rsid w:val="00EB1FF8"/>
    <w:rsid w:val="00EB2632"/>
    <w:rsid w:val="00EB31B8"/>
    <w:rsid w:val="00EB347A"/>
    <w:rsid w:val="00EC1E3A"/>
    <w:rsid w:val="00EC2262"/>
    <w:rsid w:val="00EC2B78"/>
    <w:rsid w:val="00EC4E19"/>
    <w:rsid w:val="00EC5205"/>
    <w:rsid w:val="00EC5983"/>
    <w:rsid w:val="00ED04DA"/>
    <w:rsid w:val="00ED1421"/>
    <w:rsid w:val="00ED1FB4"/>
    <w:rsid w:val="00ED44D6"/>
    <w:rsid w:val="00ED6171"/>
    <w:rsid w:val="00ED62AE"/>
    <w:rsid w:val="00ED6F04"/>
    <w:rsid w:val="00EE1A45"/>
    <w:rsid w:val="00EE223D"/>
    <w:rsid w:val="00EE3638"/>
    <w:rsid w:val="00EE432B"/>
    <w:rsid w:val="00EE4B1E"/>
    <w:rsid w:val="00EE749C"/>
    <w:rsid w:val="00EE7C3A"/>
    <w:rsid w:val="00EF26B0"/>
    <w:rsid w:val="00EF4F39"/>
    <w:rsid w:val="00EF670D"/>
    <w:rsid w:val="00EF7D7F"/>
    <w:rsid w:val="00F01202"/>
    <w:rsid w:val="00F044DE"/>
    <w:rsid w:val="00F04827"/>
    <w:rsid w:val="00F070DD"/>
    <w:rsid w:val="00F10058"/>
    <w:rsid w:val="00F103FC"/>
    <w:rsid w:val="00F11843"/>
    <w:rsid w:val="00F121D2"/>
    <w:rsid w:val="00F125F4"/>
    <w:rsid w:val="00F1411A"/>
    <w:rsid w:val="00F14A1C"/>
    <w:rsid w:val="00F15C8F"/>
    <w:rsid w:val="00F16583"/>
    <w:rsid w:val="00F17801"/>
    <w:rsid w:val="00F20FDC"/>
    <w:rsid w:val="00F210E9"/>
    <w:rsid w:val="00F22AB8"/>
    <w:rsid w:val="00F24C9E"/>
    <w:rsid w:val="00F27C22"/>
    <w:rsid w:val="00F27E38"/>
    <w:rsid w:val="00F30050"/>
    <w:rsid w:val="00F30382"/>
    <w:rsid w:val="00F3252B"/>
    <w:rsid w:val="00F32A2D"/>
    <w:rsid w:val="00F32C73"/>
    <w:rsid w:val="00F35403"/>
    <w:rsid w:val="00F35661"/>
    <w:rsid w:val="00F365CD"/>
    <w:rsid w:val="00F41624"/>
    <w:rsid w:val="00F4245B"/>
    <w:rsid w:val="00F43CC6"/>
    <w:rsid w:val="00F47308"/>
    <w:rsid w:val="00F50B59"/>
    <w:rsid w:val="00F518A6"/>
    <w:rsid w:val="00F51EF2"/>
    <w:rsid w:val="00F51F91"/>
    <w:rsid w:val="00F53977"/>
    <w:rsid w:val="00F56563"/>
    <w:rsid w:val="00F56F9E"/>
    <w:rsid w:val="00F57ADE"/>
    <w:rsid w:val="00F61E9B"/>
    <w:rsid w:val="00F6280B"/>
    <w:rsid w:val="00F6351D"/>
    <w:rsid w:val="00F65603"/>
    <w:rsid w:val="00F67CE6"/>
    <w:rsid w:val="00F70405"/>
    <w:rsid w:val="00F715F6"/>
    <w:rsid w:val="00F7285D"/>
    <w:rsid w:val="00F72DB2"/>
    <w:rsid w:val="00F737F3"/>
    <w:rsid w:val="00F73AB4"/>
    <w:rsid w:val="00F75824"/>
    <w:rsid w:val="00F771F6"/>
    <w:rsid w:val="00F818C7"/>
    <w:rsid w:val="00F81D98"/>
    <w:rsid w:val="00F81F08"/>
    <w:rsid w:val="00F8389A"/>
    <w:rsid w:val="00F84D4E"/>
    <w:rsid w:val="00F85859"/>
    <w:rsid w:val="00F8657B"/>
    <w:rsid w:val="00F8707E"/>
    <w:rsid w:val="00F870B7"/>
    <w:rsid w:val="00F8752C"/>
    <w:rsid w:val="00F87644"/>
    <w:rsid w:val="00F87F46"/>
    <w:rsid w:val="00F901ED"/>
    <w:rsid w:val="00F91397"/>
    <w:rsid w:val="00F93B61"/>
    <w:rsid w:val="00F941B9"/>
    <w:rsid w:val="00F965E2"/>
    <w:rsid w:val="00F97D49"/>
    <w:rsid w:val="00F97E43"/>
    <w:rsid w:val="00F97EC5"/>
    <w:rsid w:val="00FA3FFF"/>
    <w:rsid w:val="00FA4B29"/>
    <w:rsid w:val="00FA564E"/>
    <w:rsid w:val="00FA6A87"/>
    <w:rsid w:val="00FB1CFF"/>
    <w:rsid w:val="00FB238A"/>
    <w:rsid w:val="00FB2EA2"/>
    <w:rsid w:val="00FB4C7A"/>
    <w:rsid w:val="00FC0802"/>
    <w:rsid w:val="00FC1079"/>
    <w:rsid w:val="00FC347B"/>
    <w:rsid w:val="00FC469C"/>
    <w:rsid w:val="00FC567E"/>
    <w:rsid w:val="00FC5A69"/>
    <w:rsid w:val="00FC5FAC"/>
    <w:rsid w:val="00FD039A"/>
    <w:rsid w:val="00FD0927"/>
    <w:rsid w:val="00FD0C61"/>
    <w:rsid w:val="00FD22CD"/>
    <w:rsid w:val="00FD3000"/>
    <w:rsid w:val="00FD479A"/>
    <w:rsid w:val="00FD6A61"/>
    <w:rsid w:val="00FD6AEB"/>
    <w:rsid w:val="00FD7D43"/>
    <w:rsid w:val="00FE1388"/>
    <w:rsid w:val="00FE2028"/>
    <w:rsid w:val="00FE25EA"/>
    <w:rsid w:val="00FE2CC4"/>
    <w:rsid w:val="00FE5F8B"/>
    <w:rsid w:val="00FE617A"/>
    <w:rsid w:val="00FF0AA7"/>
    <w:rsid w:val="00FF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4060F"/>
  <w15:docId w15:val="{FF5F6A99-ECB7-BD43-BCCD-B9C5F064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1">
    <w:name w:val="heading 1"/>
    <w:basedOn w:val="Normal"/>
    <w:next w:val="Normal"/>
    <w:link w:val="Heading1Char"/>
    <w:uiPriority w:val="9"/>
    <w:qFormat/>
    <w:rsid w:val="00E56491"/>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semiHidden/>
    <w:unhideWhenUsed/>
    <w:qFormat/>
    <w:rsid w:val="008C2853"/>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6">
    <w:name w:val="heading 6"/>
    <w:aliases w:val="Present"/>
    <w:basedOn w:val="Normal"/>
    <w:next w:val="Normal"/>
    <w:link w:val="Heading6Char"/>
    <w:autoRedefine/>
    <w:uiPriority w:val="9"/>
    <w:unhideWhenUsed/>
    <w:qFormat/>
    <w:rsid w:val="00260563"/>
    <w:pPr>
      <w:keepNext/>
      <w:keepLines/>
      <w:spacing w:before="40"/>
      <w:outlineLvl w:val="5"/>
    </w:pPr>
    <w:rPr>
      <w:rFonts w:ascii="Verdana" w:eastAsiaTheme="majorEastAsia" w:hAnsi="Verdana" w:cstheme="majorBidi"/>
      <w:color w:val="1F4E69"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ascii="Helvetica" w:hAnsi="Helvetica" w:cs="Arial Unicode MS"/>
      <w:color w:val="000000"/>
      <w:sz w:val="22"/>
      <w:szCs w:val="22"/>
      <w:u w:color="000000"/>
      <w:lang w:val="en-US"/>
    </w:rPr>
  </w:style>
  <w:style w:type="paragraph" w:styleId="Header">
    <w:name w:val="header"/>
    <w:basedOn w:val="Normal"/>
    <w:link w:val="HeaderChar"/>
    <w:uiPriority w:val="99"/>
    <w:unhideWhenUsed/>
    <w:rsid w:val="007869E3"/>
    <w:pPr>
      <w:tabs>
        <w:tab w:val="center" w:pos="4680"/>
        <w:tab w:val="right" w:pos="9360"/>
      </w:tabs>
    </w:pPr>
  </w:style>
  <w:style w:type="character" w:customStyle="1" w:styleId="HeaderChar">
    <w:name w:val="Header Char"/>
    <w:basedOn w:val="DefaultParagraphFont"/>
    <w:link w:val="Header"/>
    <w:uiPriority w:val="99"/>
    <w:rsid w:val="007869E3"/>
    <w:rPr>
      <w:sz w:val="24"/>
      <w:szCs w:val="24"/>
      <w:lang w:val="en-US"/>
    </w:rPr>
  </w:style>
  <w:style w:type="paragraph" w:styleId="Footer">
    <w:name w:val="footer"/>
    <w:basedOn w:val="Normal"/>
    <w:link w:val="FooterChar"/>
    <w:uiPriority w:val="99"/>
    <w:unhideWhenUsed/>
    <w:rsid w:val="007869E3"/>
    <w:pPr>
      <w:tabs>
        <w:tab w:val="center" w:pos="4680"/>
        <w:tab w:val="right" w:pos="9360"/>
      </w:tabs>
    </w:pPr>
  </w:style>
  <w:style w:type="character" w:customStyle="1" w:styleId="FooterChar">
    <w:name w:val="Footer Char"/>
    <w:basedOn w:val="DefaultParagraphFont"/>
    <w:link w:val="Footer"/>
    <w:uiPriority w:val="99"/>
    <w:rsid w:val="007869E3"/>
    <w:rPr>
      <w:sz w:val="24"/>
      <w:szCs w:val="24"/>
      <w:lang w:val="en-US"/>
    </w:rPr>
  </w:style>
  <w:style w:type="paragraph" w:styleId="ListParagraph">
    <w:name w:val="List Paragraph"/>
    <w:basedOn w:val="Normal"/>
    <w:uiPriority w:val="34"/>
    <w:qFormat/>
    <w:rsid w:val="0077059C"/>
    <w:pPr>
      <w:ind w:left="720"/>
      <w:contextualSpacing/>
    </w:pPr>
  </w:style>
  <w:style w:type="character" w:styleId="UnresolvedMention">
    <w:name w:val="Unresolved Mention"/>
    <w:basedOn w:val="DefaultParagraphFont"/>
    <w:uiPriority w:val="99"/>
    <w:semiHidden/>
    <w:unhideWhenUsed/>
    <w:rsid w:val="0023197E"/>
    <w:rPr>
      <w:color w:val="605E5C"/>
      <w:shd w:val="clear" w:color="auto" w:fill="E1DFDD"/>
    </w:rPr>
  </w:style>
  <w:style w:type="table" w:styleId="TableGrid">
    <w:name w:val="Table Grid"/>
    <w:basedOn w:val="TableNormal"/>
    <w:uiPriority w:val="39"/>
    <w:rsid w:val="0095019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5019B"/>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heme="minorHAnsi" w:hAnsi="Verdana" w:cstheme="minorBidi"/>
      <w:sz w:val="20"/>
      <w:szCs w:val="20"/>
      <w:bdr w:val="none" w:sz="0" w:space="0" w:color="auto"/>
    </w:rPr>
  </w:style>
  <w:style w:type="character" w:customStyle="1" w:styleId="FootnoteTextChar">
    <w:name w:val="Footnote Text Char"/>
    <w:basedOn w:val="DefaultParagraphFont"/>
    <w:link w:val="FootnoteText"/>
    <w:uiPriority w:val="99"/>
    <w:semiHidden/>
    <w:rsid w:val="0095019B"/>
    <w:rPr>
      <w:rFonts w:ascii="Verdana" w:eastAsiaTheme="minorHAnsi" w:hAnsi="Verdana" w:cstheme="minorBidi"/>
      <w:bdr w:val="none" w:sz="0" w:space="0" w:color="auto"/>
      <w:lang w:val="en-US"/>
    </w:rPr>
  </w:style>
  <w:style w:type="character" w:styleId="FootnoteReference">
    <w:name w:val="footnote reference"/>
    <w:basedOn w:val="DefaultParagraphFont"/>
    <w:uiPriority w:val="99"/>
    <w:semiHidden/>
    <w:unhideWhenUsed/>
    <w:rsid w:val="0095019B"/>
    <w:rPr>
      <w:vertAlign w:val="superscript"/>
    </w:rPr>
  </w:style>
  <w:style w:type="paragraph" w:customStyle="1" w:styleId="searchresult">
    <w:name w:val="searchresult"/>
    <w:basedOn w:val="Normal"/>
    <w:rsid w:val="003722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address">
    <w:name w:val="address"/>
    <w:basedOn w:val="Normal"/>
    <w:rsid w:val="003722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metainfo">
    <w:name w:val="metainfo"/>
    <w:basedOn w:val="Normal"/>
    <w:rsid w:val="003722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divider">
    <w:name w:val="divider"/>
    <w:basedOn w:val="DefaultParagraphFont"/>
    <w:rsid w:val="003722BD"/>
  </w:style>
  <w:style w:type="character" w:customStyle="1" w:styleId="Heading2Char">
    <w:name w:val="Heading 2 Char"/>
    <w:basedOn w:val="DefaultParagraphFont"/>
    <w:link w:val="Heading2"/>
    <w:uiPriority w:val="9"/>
    <w:semiHidden/>
    <w:rsid w:val="008C2853"/>
    <w:rPr>
      <w:rFonts w:asciiTheme="majorHAnsi" w:eastAsiaTheme="majorEastAsia" w:hAnsiTheme="majorHAnsi" w:cstheme="majorBidi"/>
      <w:color w:val="2F759E" w:themeColor="accent1" w:themeShade="BF"/>
      <w:sz w:val="26"/>
      <w:szCs w:val="26"/>
      <w:lang w:val="en-US"/>
    </w:rPr>
  </w:style>
  <w:style w:type="paragraph" w:styleId="NormalWeb">
    <w:name w:val="Normal (Web)"/>
    <w:basedOn w:val="Normal"/>
    <w:uiPriority w:val="99"/>
    <w:semiHidden/>
    <w:unhideWhenUsed/>
    <w:rsid w:val="00E33C42"/>
  </w:style>
  <w:style w:type="character" w:customStyle="1" w:styleId="Heading1Char">
    <w:name w:val="Heading 1 Char"/>
    <w:basedOn w:val="DefaultParagraphFont"/>
    <w:link w:val="Heading1"/>
    <w:uiPriority w:val="9"/>
    <w:rsid w:val="00E56491"/>
    <w:rPr>
      <w:rFonts w:asciiTheme="majorHAnsi" w:eastAsiaTheme="majorEastAsia" w:hAnsiTheme="majorHAnsi" w:cstheme="majorBidi"/>
      <w:color w:val="2F759E" w:themeColor="accent1" w:themeShade="BF"/>
      <w:sz w:val="32"/>
      <w:szCs w:val="32"/>
      <w:lang w:val="en-US"/>
    </w:rPr>
  </w:style>
  <w:style w:type="character" w:customStyle="1" w:styleId="Heading6Char">
    <w:name w:val="Heading 6 Char"/>
    <w:aliases w:val="Present Char"/>
    <w:basedOn w:val="DefaultParagraphFont"/>
    <w:link w:val="Heading6"/>
    <w:uiPriority w:val="9"/>
    <w:rsid w:val="00260563"/>
    <w:rPr>
      <w:rFonts w:ascii="Verdana" w:eastAsiaTheme="majorEastAsia" w:hAnsi="Verdana" w:cstheme="majorBidi"/>
      <w:color w:val="1F4E69" w:themeColor="accent1" w:themeShade="7F"/>
      <w:sz w:val="24"/>
      <w:szCs w:val="24"/>
      <w:lang w:val="en-US"/>
    </w:rPr>
  </w:style>
  <w:style w:type="paragraph" w:styleId="NoSpacing">
    <w:name w:val="No Spacing"/>
    <w:aliases w:val="Paragraph"/>
    <w:next w:val="Normal"/>
    <w:autoRedefine/>
    <w:qFormat/>
    <w:rsid w:val="00260563"/>
    <w:rPr>
      <w:rFonts w:ascii="Arial" w:eastAsia="Arial" w:hAnsi="Arial" w:cs="Arial"/>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33713">
      <w:bodyDiv w:val="1"/>
      <w:marLeft w:val="0"/>
      <w:marRight w:val="0"/>
      <w:marTop w:val="0"/>
      <w:marBottom w:val="0"/>
      <w:divBdr>
        <w:top w:val="none" w:sz="0" w:space="0" w:color="auto"/>
        <w:left w:val="none" w:sz="0" w:space="0" w:color="auto"/>
        <w:bottom w:val="none" w:sz="0" w:space="0" w:color="auto"/>
        <w:right w:val="none" w:sz="0" w:space="0" w:color="auto"/>
      </w:divBdr>
    </w:div>
    <w:div w:id="47191885">
      <w:bodyDiv w:val="1"/>
      <w:marLeft w:val="0"/>
      <w:marRight w:val="0"/>
      <w:marTop w:val="0"/>
      <w:marBottom w:val="0"/>
      <w:divBdr>
        <w:top w:val="none" w:sz="0" w:space="0" w:color="auto"/>
        <w:left w:val="none" w:sz="0" w:space="0" w:color="auto"/>
        <w:bottom w:val="none" w:sz="0" w:space="0" w:color="auto"/>
        <w:right w:val="none" w:sz="0" w:space="0" w:color="auto"/>
      </w:divBdr>
    </w:div>
    <w:div w:id="152070414">
      <w:bodyDiv w:val="1"/>
      <w:marLeft w:val="0"/>
      <w:marRight w:val="0"/>
      <w:marTop w:val="0"/>
      <w:marBottom w:val="0"/>
      <w:divBdr>
        <w:top w:val="none" w:sz="0" w:space="0" w:color="auto"/>
        <w:left w:val="none" w:sz="0" w:space="0" w:color="auto"/>
        <w:bottom w:val="none" w:sz="0" w:space="0" w:color="auto"/>
        <w:right w:val="none" w:sz="0" w:space="0" w:color="auto"/>
      </w:divBdr>
    </w:div>
    <w:div w:id="344401071">
      <w:bodyDiv w:val="1"/>
      <w:marLeft w:val="0"/>
      <w:marRight w:val="0"/>
      <w:marTop w:val="0"/>
      <w:marBottom w:val="0"/>
      <w:divBdr>
        <w:top w:val="none" w:sz="0" w:space="0" w:color="auto"/>
        <w:left w:val="none" w:sz="0" w:space="0" w:color="auto"/>
        <w:bottom w:val="none" w:sz="0" w:space="0" w:color="auto"/>
        <w:right w:val="none" w:sz="0" w:space="0" w:color="auto"/>
      </w:divBdr>
    </w:div>
    <w:div w:id="762069473">
      <w:bodyDiv w:val="1"/>
      <w:marLeft w:val="0"/>
      <w:marRight w:val="0"/>
      <w:marTop w:val="0"/>
      <w:marBottom w:val="0"/>
      <w:divBdr>
        <w:top w:val="none" w:sz="0" w:space="0" w:color="auto"/>
        <w:left w:val="none" w:sz="0" w:space="0" w:color="auto"/>
        <w:bottom w:val="none" w:sz="0" w:space="0" w:color="auto"/>
        <w:right w:val="none" w:sz="0" w:space="0" w:color="auto"/>
      </w:divBdr>
    </w:div>
    <w:div w:id="912466549">
      <w:bodyDiv w:val="1"/>
      <w:marLeft w:val="0"/>
      <w:marRight w:val="0"/>
      <w:marTop w:val="0"/>
      <w:marBottom w:val="0"/>
      <w:divBdr>
        <w:top w:val="none" w:sz="0" w:space="0" w:color="auto"/>
        <w:left w:val="none" w:sz="0" w:space="0" w:color="auto"/>
        <w:bottom w:val="none" w:sz="0" w:space="0" w:color="auto"/>
        <w:right w:val="none" w:sz="0" w:space="0" w:color="auto"/>
      </w:divBdr>
    </w:div>
    <w:div w:id="923076623">
      <w:bodyDiv w:val="1"/>
      <w:marLeft w:val="0"/>
      <w:marRight w:val="0"/>
      <w:marTop w:val="0"/>
      <w:marBottom w:val="0"/>
      <w:divBdr>
        <w:top w:val="none" w:sz="0" w:space="0" w:color="auto"/>
        <w:left w:val="none" w:sz="0" w:space="0" w:color="auto"/>
        <w:bottom w:val="none" w:sz="0" w:space="0" w:color="auto"/>
        <w:right w:val="none" w:sz="0" w:space="0" w:color="auto"/>
      </w:divBdr>
    </w:div>
    <w:div w:id="1188523550">
      <w:bodyDiv w:val="1"/>
      <w:marLeft w:val="0"/>
      <w:marRight w:val="0"/>
      <w:marTop w:val="0"/>
      <w:marBottom w:val="0"/>
      <w:divBdr>
        <w:top w:val="none" w:sz="0" w:space="0" w:color="auto"/>
        <w:left w:val="none" w:sz="0" w:space="0" w:color="auto"/>
        <w:bottom w:val="none" w:sz="0" w:space="0" w:color="auto"/>
        <w:right w:val="none" w:sz="0" w:space="0" w:color="auto"/>
      </w:divBdr>
    </w:div>
    <w:div w:id="1219049840">
      <w:bodyDiv w:val="1"/>
      <w:marLeft w:val="0"/>
      <w:marRight w:val="0"/>
      <w:marTop w:val="0"/>
      <w:marBottom w:val="0"/>
      <w:divBdr>
        <w:top w:val="none" w:sz="0" w:space="0" w:color="auto"/>
        <w:left w:val="none" w:sz="0" w:space="0" w:color="auto"/>
        <w:bottom w:val="none" w:sz="0" w:space="0" w:color="auto"/>
        <w:right w:val="none" w:sz="0" w:space="0" w:color="auto"/>
      </w:divBdr>
    </w:div>
    <w:div w:id="1314945232">
      <w:bodyDiv w:val="1"/>
      <w:marLeft w:val="0"/>
      <w:marRight w:val="0"/>
      <w:marTop w:val="0"/>
      <w:marBottom w:val="0"/>
      <w:divBdr>
        <w:top w:val="none" w:sz="0" w:space="0" w:color="auto"/>
        <w:left w:val="none" w:sz="0" w:space="0" w:color="auto"/>
        <w:bottom w:val="none" w:sz="0" w:space="0" w:color="auto"/>
        <w:right w:val="none" w:sz="0" w:space="0" w:color="auto"/>
      </w:divBdr>
    </w:div>
    <w:div w:id="1336879718">
      <w:bodyDiv w:val="1"/>
      <w:marLeft w:val="0"/>
      <w:marRight w:val="0"/>
      <w:marTop w:val="0"/>
      <w:marBottom w:val="0"/>
      <w:divBdr>
        <w:top w:val="none" w:sz="0" w:space="0" w:color="auto"/>
        <w:left w:val="none" w:sz="0" w:space="0" w:color="auto"/>
        <w:bottom w:val="none" w:sz="0" w:space="0" w:color="auto"/>
        <w:right w:val="none" w:sz="0" w:space="0" w:color="auto"/>
      </w:divBdr>
    </w:div>
    <w:div w:id="1450129036">
      <w:bodyDiv w:val="1"/>
      <w:marLeft w:val="0"/>
      <w:marRight w:val="0"/>
      <w:marTop w:val="0"/>
      <w:marBottom w:val="0"/>
      <w:divBdr>
        <w:top w:val="none" w:sz="0" w:space="0" w:color="auto"/>
        <w:left w:val="none" w:sz="0" w:space="0" w:color="auto"/>
        <w:bottom w:val="none" w:sz="0" w:space="0" w:color="auto"/>
        <w:right w:val="none" w:sz="0" w:space="0" w:color="auto"/>
      </w:divBdr>
      <w:divsChild>
        <w:div w:id="564612395">
          <w:marLeft w:val="0"/>
          <w:marRight w:val="0"/>
          <w:marTop w:val="0"/>
          <w:marBottom w:val="0"/>
          <w:divBdr>
            <w:top w:val="none" w:sz="0" w:space="0" w:color="auto"/>
            <w:left w:val="none" w:sz="0" w:space="0" w:color="auto"/>
            <w:bottom w:val="none" w:sz="0" w:space="0" w:color="auto"/>
            <w:right w:val="none" w:sz="0" w:space="0" w:color="auto"/>
          </w:divBdr>
        </w:div>
        <w:div w:id="470752108">
          <w:marLeft w:val="0"/>
          <w:marRight w:val="0"/>
          <w:marTop w:val="0"/>
          <w:marBottom w:val="0"/>
          <w:divBdr>
            <w:top w:val="none" w:sz="0" w:space="0" w:color="auto"/>
            <w:left w:val="none" w:sz="0" w:space="0" w:color="auto"/>
            <w:bottom w:val="none" w:sz="0" w:space="0" w:color="auto"/>
            <w:right w:val="none" w:sz="0" w:space="0" w:color="auto"/>
          </w:divBdr>
        </w:div>
        <w:div w:id="17126795">
          <w:marLeft w:val="0"/>
          <w:marRight w:val="0"/>
          <w:marTop w:val="0"/>
          <w:marBottom w:val="0"/>
          <w:divBdr>
            <w:top w:val="none" w:sz="0" w:space="0" w:color="auto"/>
            <w:left w:val="none" w:sz="0" w:space="0" w:color="auto"/>
            <w:bottom w:val="none" w:sz="0" w:space="0" w:color="auto"/>
            <w:right w:val="none" w:sz="0" w:space="0" w:color="auto"/>
          </w:divBdr>
        </w:div>
        <w:div w:id="1535147592">
          <w:marLeft w:val="0"/>
          <w:marRight w:val="0"/>
          <w:marTop w:val="0"/>
          <w:marBottom w:val="0"/>
          <w:divBdr>
            <w:top w:val="none" w:sz="0" w:space="0" w:color="auto"/>
            <w:left w:val="none" w:sz="0" w:space="0" w:color="auto"/>
            <w:bottom w:val="none" w:sz="0" w:space="0" w:color="auto"/>
            <w:right w:val="none" w:sz="0" w:space="0" w:color="auto"/>
          </w:divBdr>
        </w:div>
        <w:div w:id="817725011">
          <w:marLeft w:val="0"/>
          <w:marRight w:val="0"/>
          <w:marTop w:val="0"/>
          <w:marBottom w:val="0"/>
          <w:divBdr>
            <w:top w:val="none" w:sz="0" w:space="0" w:color="auto"/>
            <w:left w:val="none" w:sz="0" w:space="0" w:color="auto"/>
            <w:bottom w:val="none" w:sz="0" w:space="0" w:color="auto"/>
            <w:right w:val="none" w:sz="0" w:space="0" w:color="auto"/>
          </w:divBdr>
        </w:div>
      </w:divsChild>
    </w:div>
    <w:div w:id="1701852512">
      <w:bodyDiv w:val="1"/>
      <w:marLeft w:val="0"/>
      <w:marRight w:val="0"/>
      <w:marTop w:val="0"/>
      <w:marBottom w:val="0"/>
      <w:divBdr>
        <w:top w:val="none" w:sz="0" w:space="0" w:color="auto"/>
        <w:left w:val="none" w:sz="0" w:space="0" w:color="auto"/>
        <w:bottom w:val="none" w:sz="0" w:space="0" w:color="auto"/>
        <w:right w:val="none" w:sz="0" w:space="0" w:color="auto"/>
      </w:divBdr>
    </w:div>
    <w:div w:id="1706904371">
      <w:bodyDiv w:val="1"/>
      <w:marLeft w:val="0"/>
      <w:marRight w:val="0"/>
      <w:marTop w:val="0"/>
      <w:marBottom w:val="0"/>
      <w:divBdr>
        <w:top w:val="none" w:sz="0" w:space="0" w:color="auto"/>
        <w:left w:val="none" w:sz="0" w:space="0" w:color="auto"/>
        <w:bottom w:val="none" w:sz="0" w:space="0" w:color="auto"/>
        <w:right w:val="none" w:sz="0" w:space="0" w:color="auto"/>
      </w:divBdr>
    </w:div>
    <w:div w:id="1800566556">
      <w:bodyDiv w:val="1"/>
      <w:marLeft w:val="0"/>
      <w:marRight w:val="0"/>
      <w:marTop w:val="0"/>
      <w:marBottom w:val="0"/>
      <w:divBdr>
        <w:top w:val="none" w:sz="0" w:space="0" w:color="auto"/>
        <w:left w:val="none" w:sz="0" w:space="0" w:color="auto"/>
        <w:bottom w:val="none" w:sz="0" w:space="0" w:color="auto"/>
        <w:right w:val="none" w:sz="0" w:space="0" w:color="auto"/>
      </w:divBdr>
      <w:divsChild>
        <w:div w:id="602419079">
          <w:marLeft w:val="0"/>
          <w:marRight w:val="0"/>
          <w:marTop w:val="0"/>
          <w:marBottom w:val="0"/>
          <w:divBdr>
            <w:top w:val="none" w:sz="0" w:space="0" w:color="auto"/>
            <w:left w:val="none" w:sz="0" w:space="0" w:color="auto"/>
            <w:bottom w:val="none" w:sz="0" w:space="0" w:color="auto"/>
            <w:right w:val="none" w:sz="0" w:space="0" w:color="auto"/>
          </w:divBdr>
        </w:div>
        <w:div w:id="1399596974">
          <w:marLeft w:val="0"/>
          <w:marRight w:val="0"/>
          <w:marTop w:val="0"/>
          <w:marBottom w:val="0"/>
          <w:divBdr>
            <w:top w:val="none" w:sz="0" w:space="0" w:color="auto"/>
            <w:left w:val="none" w:sz="0" w:space="0" w:color="auto"/>
            <w:bottom w:val="none" w:sz="0" w:space="0" w:color="auto"/>
            <w:right w:val="none" w:sz="0" w:space="0" w:color="auto"/>
          </w:divBdr>
        </w:div>
        <w:div w:id="1569996602">
          <w:marLeft w:val="0"/>
          <w:marRight w:val="0"/>
          <w:marTop w:val="0"/>
          <w:marBottom w:val="0"/>
          <w:divBdr>
            <w:top w:val="none" w:sz="0" w:space="0" w:color="auto"/>
            <w:left w:val="none" w:sz="0" w:space="0" w:color="auto"/>
            <w:bottom w:val="none" w:sz="0" w:space="0" w:color="auto"/>
            <w:right w:val="none" w:sz="0" w:space="0" w:color="auto"/>
          </w:divBdr>
        </w:div>
        <w:div w:id="932124832">
          <w:marLeft w:val="0"/>
          <w:marRight w:val="0"/>
          <w:marTop w:val="0"/>
          <w:marBottom w:val="0"/>
          <w:divBdr>
            <w:top w:val="none" w:sz="0" w:space="0" w:color="auto"/>
            <w:left w:val="none" w:sz="0" w:space="0" w:color="auto"/>
            <w:bottom w:val="none" w:sz="0" w:space="0" w:color="auto"/>
            <w:right w:val="none" w:sz="0" w:space="0" w:color="auto"/>
          </w:divBdr>
        </w:div>
        <w:div w:id="1397776130">
          <w:marLeft w:val="0"/>
          <w:marRight w:val="0"/>
          <w:marTop w:val="0"/>
          <w:marBottom w:val="0"/>
          <w:divBdr>
            <w:top w:val="none" w:sz="0" w:space="0" w:color="auto"/>
            <w:left w:val="none" w:sz="0" w:space="0" w:color="auto"/>
            <w:bottom w:val="none" w:sz="0" w:space="0" w:color="auto"/>
            <w:right w:val="none" w:sz="0" w:space="0" w:color="auto"/>
          </w:divBdr>
        </w:div>
      </w:divsChild>
    </w:div>
    <w:div w:id="1820340106">
      <w:bodyDiv w:val="1"/>
      <w:marLeft w:val="0"/>
      <w:marRight w:val="0"/>
      <w:marTop w:val="0"/>
      <w:marBottom w:val="0"/>
      <w:divBdr>
        <w:top w:val="none" w:sz="0" w:space="0" w:color="auto"/>
        <w:left w:val="none" w:sz="0" w:space="0" w:color="auto"/>
        <w:bottom w:val="none" w:sz="0" w:space="0" w:color="auto"/>
        <w:right w:val="none" w:sz="0" w:space="0" w:color="auto"/>
      </w:divBdr>
    </w:div>
    <w:div w:id="1821268023">
      <w:bodyDiv w:val="1"/>
      <w:marLeft w:val="0"/>
      <w:marRight w:val="0"/>
      <w:marTop w:val="0"/>
      <w:marBottom w:val="0"/>
      <w:divBdr>
        <w:top w:val="none" w:sz="0" w:space="0" w:color="auto"/>
        <w:left w:val="none" w:sz="0" w:space="0" w:color="auto"/>
        <w:bottom w:val="none" w:sz="0" w:space="0" w:color="auto"/>
        <w:right w:val="none" w:sz="0" w:space="0" w:color="auto"/>
      </w:divBdr>
    </w:div>
    <w:div w:id="2133472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5CA70-E305-4EEB-BAB6-B7660BCBC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dc:creator>
  <cp:lastModifiedBy>West Bretton Parish Council</cp:lastModifiedBy>
  <cp:revision>170</cp:revision>
  <cp:lastPrinted>2025-06-04T18:41:00Z</cp:lastPrinted>
  <dcterms:created xsi:type="dcterms:W3CDTF">2025-06-08T18:05:00Z</dcterms:created>
  <dcterms:modified xsi:type="dcterms:W3CDTF">2025-07-09T20:25:00Z</dcterms:modified>
</cp:coreProperties>
</file>