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C630" w14:textId="77777777" w:rsidR="003C58D9" w:rsidRPr="00721A26" w:rsidRDefault="003C58D9" w:rsidP="003C58D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21A26">
        <w:rPr>
          <w:rFonts w:ascii="Arial" w:hAnsi="Arial" w:cs="Arial"/>
          <w:b/>
          <w:bCs/>
          <w:color w:val="auto"/>
          <w:sz w:val="24"/>
          <w:szCs w:val="24"/>
        </w:rPr>
        <w:t>WEST BRETTON PARISH COUNCIL</w:t>
      </w:r>
    </w:p>
    <w:p w14:paraId="19211752" w14:textId="77777777" w:rsidR="00497AFB" w:rsidRDefault="003C58D9" w:rsidP="003C58D9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721A26">
        <w:rPr>
          <w:rFonts w:ascii="Arial" w:hAnsi="Arial" w:cs="Arial"/>
          <w:color w:val="auto"/>
          <w:sz w:val="24"/>
          <w:szCs w:val="24"/>
        </w:rPr>
        <w:t xml:space="preserve">Minutes of the </w:t>
      </w:r>
      <w:r w:rsidR="00497AFB">
        <w:rPr>
          <w:rFonts w:ascii="Arial" w:hAnsi="Arial" w:cs="Arial"/>
          <w:color w:val="auto"/>
          <w:sz w:val="24"/>
          <w:szCs w:val="24"/>
        </w:rPr>
        <w:t xml:space="preserve">Annual Meeting of the Parish Council </w:t>
      </w:r>
    </w:p>
    <w:p w14:paraId="1FDAAA18" w14:textId="3328DD03" w:rsidR="003C58D9" w:rsidRPr="00721A26" w:rsidRDefault="003C58D9" w:rsidP="00497AFB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721A26">
        <w:rPr>
          <w:rFonts w:ascii="Arial" w:hAnsi="Arial" w:cs="Arial"/>
          <w:color w:val="auto"/>
          <w:sz w:val="24"/>
          <w:szCs w:val="24"/>
        </w:rPr>
        <w:t>held at 7.00 pm on Monday 1</w:t>
      </w:r>
      <w:r w:rsidR="00497AFB">
        <w:rPr>
          <w:rFonts w:ascii="Arial" w:hAnsi="Arial" w:cs="Arial"/>
          <w:color w:val="auto"/>
          <w:sz w:val="24"/>
          <w:szCs w:val="24"/>
        </w:rPr>
        <w:t xml:space="preserve">2 May </w:t>
      </w:r>
      <w:r w:rsidRPr="00721A26">
        <w:rPr>
          <w:rFonts w:ascii="Arial" w:hAnsi="Arial" w:cs="Arial"/>
          <w:color w:val="auto"/>
          <w:sz w:val="24"/>
          <w:szCs w:val="24"/>
        </w:rPr>
        <w:t>2025</w:t>
      </w:r>
    </w:p>
    <w:p w14:paraId="22BC2E6A" w14:textId="77777777" w:rsidR="003C58D9" w:rsidRPr="00721A26" w:rsidRDefault="003C58D9" w:rsidP="003C58D9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721A26">
        <w:rPr>
          <w:rFonts w:ascii="Arial" w:hAnsi="Arial" w:cs="Arial"/>
          <w:color w:val="auto"/>
          <w:sz w:val="24"/>
          <w:szCs w:val="24"/>
        </w:rPr>
        <w:t>in West Bretton Village Hall</w:t>
      </w:r>
    </w:p>
    <w:p w14:paraId="284D6E3A" w14:textId="77777777" w:rsidR="003C58D9" w:rsidRPr="00721A26" w:rsidRDefault="003C58D9" w:rsidP="003C58D9">
      <w:pPr>
        <w:rPr>
          <w:rFonts w:ascii="Arial" w:hAnsi="Arial" w:cs="Arial"/>
        </w:rPr>
      </w:pPr>
    </w:p>
    <w:p w14:paraId="3D8A791E" w14:textId="77777777" w:rsidR="003C58D9" w:rsidRPr="00721A26" w:rsidRDefault="003C58D9" w:rsidP="003C58D9">
      <w:pPr>
        <w:pStyle w:val="Heading6"/>
        <w:rPr>
          <w:rFonts w:ascii="Arial" w:hAnsi="Arial" w:cs="Arial"/>
          <w:color w:val="auto"/>
        </w:rPr>
      </w:pPr>
      <w:r w:rsidRPr="00721A26">
        <w:rPr>
          <w:rFonts w:ascii="Arial" w:hAnsi="Arial" w:cs="Arial"/>
          <w:b/>
          <w:bCs/>
          <w:color w:val="auto"/>
        </w:rPr>
        <w:t>Present</w:t>
      </w:r>
      <w:r w:rsidRPr="00721A26">
        <w:rPr>
          <w:rFonts w:ascii="Arial" w:hAnsi="Arial" w:cs="Arial"/>
          <w:color w:val="auto"/>
        </w:rPr>
        <w:t>:</w:t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  <w:t>In attendance:</w:t>
      </w:r>
    </w:p>
    <w:p w14:paraId="045549C5" w14:textId="7149AD2D" w:rsidR="003C58D9" w:rsidRPr="00721A26" w:rsidRDefault="003C58D9" w:rsidP="003C58D9">
      <w:pPr>
        <w:pStyle w:val="Heading6"/>
        <w:rPr>
          <w:rFonts w:ascii="Arial" w:hAnsi="Arial" w:cs="Arial"/>
          <w:color w:val="auto"/>
        </w:rPr>
      </w:pPr>
      <w:r w:rsidRPr="00721A26">
        <w:rPr>
          <w:rFonts w:ascii="Arial" w:hAnsi="Arial" w:cs="Arial"/>
          <w:color w:val="auto"/>
        </w:rPr>
        <w:t xml:space="preserve">Cllr </w:t>
      </w:r>
      <w:r w:rsidR="00497AFB">
        <w:rPr>
          <w:rFonts w:ascii="Arial" w:hAnsi="Arial" w:cs="Arial"/>
          <w:color w:val="auto"/>
        </w:rPr>
        <w:t>R Liley</w:t>
      </w:r>
      <w:r w:rsidR="00497AFB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  <w:t>Mrs S Earnshaw, Clerk</w:t>
      </w:r>
    </w:p>
    <w:p w14:paraId="56FBC42F" w14:textId="31ACD467" w:rsidR="003C58D9" w:rsidRPr="00721A26" w:rsidRDefault="003C58D9" w:rsidP="003C58D9">
      <w:pPr>
        <w:pStyle w:val="Heading6"/>
        <w:rPr>
          <w:rFonts w:ascii="Arial" w:hAnsi="Arial" w:cs="Arial"/>
          <w:color w:val="auto"/>
        </w:rPr>
      </w:pPr>
      <w:r w:rsidRPr="00721A26">
        <w:rPr>
          <w:rFonts w:ascii="Arial" w:hAnsi="Arial" w:cs="Arial"/>
          <w:color w:val="auto"/>
        </w:rPr>
        <w:t>Cllr D Spaul</w:t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  <w:t xml:space="preserve">Members of the Public: </w:t>
      </w:r>
      <w:r w:rsidR="005A0B8C">
        <w:rPr>
          <w:rFonts w:ascii="Arial" w:hAnsi="Arial" w:cs="Arial"/>
          <w:color w:val="auto"/>
        </w:rPr>
        <w:t>0</w:t>
      </w:r>
    </w:p>
    <w:p w14:paraId="13A23311" w14:textId="4436BAA6" w:rsidR="003C58D9" w:rsidRDefault="003C58D9" w:rsidP="003C58D9">
      <w:pPr>
        <w:pStyle w:val="Heading6"/>
        <w:rPr>
          <w:rFonts w:ascii="Arial" w:hAnsi="Arial" w:cs="Arial"/>
          <w:color w:val="auto"/>
        </w:rPr>
      </w:pPr>
      <w:r w:rsidRPr="00721A26">
        <w:rPr>
          <w:rFonts w:ascii="Arial" w:hAnsi="Arial" w:cs="Arial"/>
          <w:color w:val="auto"/>
        </w:rPr>
        <w:t xml:space="preserve">Cllr </w:t>
      </w:r>
      <w:r w:rsidR="00497AFB">
        <w:rPr>
          <w:rFonts w:ascii="Arial" w:hAnsi="Arial" w:cs="Arial"/>
          <w:color w:val="auto"/>
        </w:rPr>
        <w:t>L Watson</w:t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Pr="00721A26">
        <w:rPr>
          <w:rFonts w:ascii="Arial" w:hAnsi="Arial" w:cs="Arial"/>
          <w:color w:val="auto"/>
        </w:rPr>
        <w:tab/>
      </w:r>
      <w:r w:rsidR="00DE458C" w:rsidRPr="00721A26">
        <w:rPr>
          <w:rFonts w:ascii="Arial" w:hAnsi="Arial" w:cs="Arial"/>
          <w:color w:val="auto"/>
        </w:rPr>
        <w:t>D/Cllr</w:t>
      </w:r>
      <w:r w:rsidR="005A0B8C">
        <w:rPr>
          <w:rFonts w:ascii="Arial" w:hAnsi="Arial" w:cs="Arial"/>
          <w:color w:val="auto"/>
        </w:rPr>
        <w:t xml:space="preserve"> A Nicholls</w:t>
      </w:r>
      <w:r w:rsidR="004E1B32">
        <w:rPr>
          <w:rFonts w:ascii="Arial" w:hAnsi="Arial" w:cs="Arial"/>
          <w:color w:val="auto"/>
        </w:rPr>
        <w:t xml:space="preserve"> – left 8pm</w:t>
      </w:r>
    </w:p>
    <w:p w14:paraId="6CE6347C" w14:textId="65E3EC2D" w:rsidR="00FB6D4D" w:rsidRPr="00FB6D4D" w:rsidRDefault="00FB6D4D" w:rsidP="00FB6D4D">
      <w:pPr>
        <w:pStyle w:val="Heading6"/>
        <w:rPr>
          <w:rFonts w:ascii="Arial" w:hAnsi="Arial" w:cs="Arial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D4D">
        <w:rPr>
          <w:rFonts w:ascii="Arial" w:hAnsi="Arial" w:cs="Arial"/>
          <w:color w:val="auto"/>
        </w:rPr>
        <w:t>D/Cllr S Harvey (arrived 7.29pm)</w:t>
      </w:r>
    </w:p>
    <w:p w14:paraId="4B53E41A" w14:textId="77777777" w:rsidR="004B5DB9" w:rsidRPr="00721A26" w:rsidRDefault="004B5DB9" w:rsidP="003C58D9">
      <w:pPr>
        <w:pStyle w:val="BodyA"/>
        <w:rPr>
          <w:rFonts w:ascii="Arial" w:eastAsia="Arial" w:hAnsi="Arial" w:cs="Arial"/>
          <w:sz w:val="24"/>
          <w:szCs w:val="24"/>
        </w:rPr>
      </w:pPr>
    </w:p>
    <w:p w14:paraId="36A6BD2A" w14:textId="556001C3" w:rsidR="00497AFB" w:rsidRDefault="00497AFB" w:rsidP="003C58D9">
      <w:pPr>
        <w:pStyle w:val="BodyA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3C58D9" w:rsidRPr="00721A26">
        <w:rPr>
          <w:rFonts w:ascii="Arial" w:hAnsi="Arial" w:cs="Arial"/>
          <w:b/>
          <w:bCs/>
          <w:sz w:val="24"/>
          <w:szCs w:val="24"/>
        </w:rPr>
        <w:t>01</w:t>
      </w:r>
      <w:r w:rsidR="003C58D9" w:rsidRPr="00721A2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Election of Chairman</w:t>
      </w:r>
    </w:p>
    <w:p w14:paraId="6D3FC8BC" w14:textId="5CA9950B" w:rsidR="00FE7943" w:rsidRDefault="00FE7943" w:rsidP="00FE7943">
      <w:pPr>
        <w:pStyle w:val="Heading3"/>
        <w:rPr>
          <w:b w:val="0"/>
          <w:szCs w:val="24"/>
        </w:rPr>
      </w:pPr>
      <w:r>
        <w:rPr>
          <w:b w:val="0"/>
          <w:bCs/>
        </w:rPr>
        <w:t xml:space="preserve">It was proposed by Cllr </w:t>
      </w:r>
      <w:r w:rsidRPr="00E31B12">
        <w:rPr>
          <w:b w:val="0"/>
          <w:bCs/>
        </w:rPr>
        <w:t>Spaul</w:t>
      </w:r>
      <w:r>
        <w:rPr>
          <w:b w:val="0"/>
          <w:bCs/>
        </w:rPr>
        <w:t xml:space="preserve">, seconded by Cllr </w:t>
      </w:r>
      <w:r w:rsidRPr="00E31B12">
        <w:rPr>
          <w:b w:val="0"/>
          <w:bCs/>
        </w:rPr>
        <w:t>Watson</w:t>
      </w:r>
      <w:r>
        <w:rPr>
          <w:b w:val="0"/>
          <w:bCs/>
        </w:rPr>
        <w:t xml:space="preserve"> and </w:t>
      </w:r>
      <w:r>
        <w:t xml:space="preserve">resolved </w:t>
      </w:r>
      <w:r>
        <w:rPr>
          <w:b w:val="0"/>
          <w:bCs/>
        </w:rPr>
        <w:t xml:space="preserve">that Cllr </w:t>
      </w:r>
      <w:r w:rsidRPr="00DE5EF5">
        <w:rPr>
          <w:b w:val="0"/>
          <w:bCs/>
        </w:rPr>
        <w:t>Liley</w:t>
      </w:r>
      <w:r>
        <w:rPr>
          <w:b w:val="0"/>
          <w:bCs/>
        </w:rPr>
        <w:t xml:space="preserve"> be Chairman for the 2025/26 municipal year. </w:t>
      </w:r>
      <w:r w:rsidRPr="007D2C18">
        <w:rPr>
          <w:b w:val="0"/>
          <w:szCs w:val="24"/>
        </w:rPr>
        <w:t xml:space="preserve">Councillor </w:t>
      </w:r>
      <w:r w:rsidRPr="00DE5EF5">
        <w:rPr>
          <w:b w:val="0"/>
          <w:szCs w:val="24"/>
        </w:rPr>
        <w:t>Liley</w:t>
      </w:r>
      <w:r w:rsidRPr="007D2C18">
        <w:rPr>
          <w:b w:val="0"/>
          <w:szCs w:val="24"/>
        </w:rPr>
        <w:t xml:space="preserve"> signed the Acceptance of Office, countersigned by the Proper Officer.</w:t>
      </w:r>
    </w:p>
    <w:p w14:paraId="621C2227" w14:textId="77777777" w:rsidR="00497AFB" w:rsidRDefault="00497AFB" w:rsidP="003C58D9">
      <w:pPr>
        <w:pStyle w:val="BodyA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3F2D5ECD" w14:textId="54ABED4A" w:rsidR="00497AFB" w:rsidRDefault="00497AFB" w:rsidP="003C58D9">
      <w:pPr>
        <w:pStyle w:val="BodyA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2505/02</w:t>
      </w:r>
      <w:r>
        <w:rPr>
          <w:rFonts w:ascii="Arial" w:hAnsi="Arial" w:cs="Arial"/>
          <w:b/>
          <w:bCs/>
          <w:sz w:val="24"/>
          <w:szCs w:val="24"/>
        </w:rPr>
        <w:tab/>
        <w:t>Election of Vice Chairman</w:t>
      </w:r>
    </w:p>
    <w:p w14:paraId="70C7B3DD" w14:textId="7CD4261E" w:rsidR="00FE7943" w:rsidRDefault="00FE7943" w:rsidP="00FE7943">
      <w:pPr>
        <w:pStyle w:val="Heading3"/>
        <w:rPr>
          <w:b w:val="0"/>
          <w:szCs w:val="24"/>
        </w:rPr>
      </w:pPr>
      <w:r>
        <w:rPr>
          <w:b w:val="0"/>
          <w:bCs/>
        </w:rPr>
        <w:t xml:space="preserve">It was proposed by Cllr </w:t>
      </w:r>
      <w:r w:rsidR="001A7A00">
        <w:rPr>
          <w:b w:val="0"/>
          <w:bCs/>
        </w:rPr>
        <w:t>Liley</w:t>
      </w:r>
      <w:r>
        <w:rPr>
          <w:b w:val="0"/>
          <w:bCs/>
        </w:rPr>
        <w:t xml:space="preserve">, seconded by Cllr </w:t>
      </w:r>
      <w:r w:rsidR="001A7A00">
        <w:rPr>
          <w:b w:val="0"/>
          <w:bCs/>
        </w:rPr>
        <w:t>Spaul</w:t>
      </w:r>
      <w:r>
        <w:rPr>
          <w:b w:val="0"/>
          <w:bCs/>
        </w:rPr>
        <w:t xml:space="preserve"> and </w:t>
      </w:r>
      <w:r>
        <w:t xml:space="preserve">resolved </w:t>
      </w:r>
      <w:r>
        <w:rPr>
          <w:b w:val="0"/>
          <w:bCs/>
        </w:rPr>
        <w:t xml:space="preserve">that Cllr </w:t>
      </w:r>
      <w:r w:rsidRPr="00DE5EF5">
        <w:rPr>
          <w:b w:val="0"/>
          <w:bCs/>
        </w:rPr>
        <w:t>Liley</w:t>
      </w:r>
      <w:r>
        <w:rPr>
          <w:b w:val="0"/>
          <w:bCs/>
        </w:rPr>
        <w:t xml:space="preserve"> be Vice Chairman for the 2025/26 municipal year. </w:t>
      </w:r>
      <w:r w:rsidRPr="007D2C18">
        <w:rPr>
          <w:b w:val="0"/>
          <w:szCs w:val="24"/>
        </w:rPr>
        <w:t xml:space="preserve">Councillor </w:t>
      </w:r>
      <w:r w:rsidRPr="00DE5EF5">
        <w:rPr>
          <w:b w:val="0"/>
          <w:szCs w:val="24"/>
        </w:rPr>
        <w:t>Liley</w:t>
      </w:r>
      <w:r w:rsidRPr="007D2C18">
        <w:rPr>
          <w:b w:val="0"/>
          <w:szCs w:val="24"/>
        </w:rPr>
        <w:t xml:space="preserve"> signed the Acceptance of Office, countersigned by the Proper Officer.</w:t>
      </w:r>
    </w:p>
    <w:p w14:paraId="3FB54A3F" w14:textId="77777777" w:rsidR="00497AFB" w:rsidRDefault="00497AFB" w:rsidP="003C58D9">
      <w:pPr>
        <w:pStyle w:val="BodyA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1BBA29C0" w14:textId="0C8A9BB3" w:rsidR="009E4146" w:rsidRPr="00721A26" w:rsidRDefault="00497AFB" w:rsidP="003C58D9">
      <w:pPr>
        <w:pStyle w:val="BodyA"/>
        <w:tabs>
          <w:tab w:val="left" w:pos="7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2505/03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D43F8" w:rsidRPr="00721A26">
        <w:rPr>
          <w:rFonts w:ascii="Arial" w:hAnsi="Arial" w:cs="Arial"/>
          <w:b/>
          <w:bCs/>
          <w:sz w:val="24"/>
          <w:szCs w:val="24"/>
        </w:rPr>
        <w:t>Welcome</w:t>
      </w:r>
      <w:r w:rsidR="000142BC" w:rsidRPr="00721A26">
        <w:rPr>
          <w:rFonts w:ascii="Arial" w:hAnsi="Arial" w:cs="Arial"/>
          <w:b/>
          <w:bCs/>
          <w:sz w:val="24"/>
          <w:szCs w:val="24"/>
        </w:rPr>
        <w:br/>
      </w:r>
      <w:r w:rsidR="001B6DF3">
        <w:rPr>
          <w:rFonts w:ascii="Arial" w:hAnsi="Arial" w:cs="Arial"/>
          <w:sz w:val="24"/>
          <w:szCs w:val="24"/>
        </w:rPr>
        <w:t xml:space="preserve">Cllr </w:t>
      </w:r>
      <w:r w:rsidR="005A0B8C">
        <w:rPr>
          <w:rFonts w:ascii="Arial" w:hAnsi="Arial" w:cs="Arial"/>
          <w:sz w:val="24"/>
          <w:szCs w:val="24"/>
        </w:rPr>
        <w:t>Liley</w:t>
      </w:r>
      <w:r w:rsidR="001B6DF3">
        <w:rPr>
          <w:rFonts w:ascii="Arial" w:hAnsi="Arial" w:cs="Arial"/>
          <w:sz w:val="24"/>
          <w:szCs w:val="24"/>
        </w:rPr>
        <w:t xml:space="preserve"> welcomed everyone to the meeting. </w:t>
      </w:r>
      <w:r w:rsidR="009E4146" w:rsidRPr="00721A26">
        <w:rPr>
          <w:rFonts w:ascii="Arial" w:hAnsi="Arial" w:cs="Arial"/>
          <w:b/>
          <w:bCs/>
          <w:sz w:val="24"/>
          <w:szCs w:val="24"/>
        </w:rPr>
        <w:br/>
      </w:r>
    </w:p>
    <w:p w14:paraId="05001E1B" w14:textId="26308E48" w:rsidR="006C2358" w:rsidRPr="00721A26" w:rsidRDefault="00497AFB" w:rsidP="00BD0BE4">
      <w:pPr>
        <w:pStyle w:val="BodyA"/>
        <w:tabs>
          <w:tab w:val="left" w:pos="72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BD0BE4" w:rsidRPr="00721A2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BD0BE4" w:rsidRPr="00721A26">
        <w:rPr>
          <w:rFonts w:ascii="Arial" w:hAnsi="Arial" w:cs="Arial"/>
          <w:b/>
          <w:bCs/>
          <w:sz w:val="24"/>
          <w:szCs w:val="24"/>
        </w:rPr>
        <w:tab/>
      </w:r>
      <w:r w:rsidR="006C2358" w:rsidRPr="00721A26">
        <w:rPr>
          <w:rFonts w:ascii="Arial" w:hAnsi="Arial" w:cs="Arial"/>
          <w:b/>
          <w:bCs/>
          <w:sz w:val="24"/>
          <w:szCs w:val="24"/>
        </w:rPr>
        <w:t>Non-attendance of Councillors</w:t>
      </w:r>
    </w:p>
    <w:p w14:paraId="477EC2E3" w14:textId="32424600" w:rsidR="0036785A" w:rsidRDefault="00BD0BE4" w:rsidP="00BD0BE4">
      <w:pPr>
        <w:pStyle w:val="BodyA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721A26">
        <w:rPr>
          <w:rFonts w:ascii="Arial" w:hAnsi="Arial" w:cs="Arial"/>
          <w:sz w:val="24"/>
          <w:szCs w:val="24"/>
        </w:rPr>
        <w:t xml:space="preserve">Cllr </w:t>
      </w:r>
      <w:r w:rsidR="00497AFB">
        <w:rPr>
          <w:rFonts w:ascii="Arial" w:hAnsi="Arial" w:cs="Arial"/>
          <w:sz w:val="24"/>
          <w:szCs w:val="24"/>
        </w:rPr>
        <w:t>Shaw</w:t>
      </w:r>
      <w:r w:rsidRPr="00721A26">
        <w:rPr>
          <w:rFonts w:ascii="Arial" w:hAnsi="Arial" w:cs="Arial"/>
          <w:sz w:val="24"/>
          <w:szCs w:val="24"/>
        </w:rPr>
        <w:t xml:space="preserve"> and Cllr </w:t>
      </w:r>
      <w:r w:rsidR="00497AFB">
        <w:rPr>
          <w:rFonts w:ascii="Arial" w:hAnsi="Arial" w:cs="Arial"/>
          <w:sz w:val="24"/>
          <w:szCs w:val="24"/>
        </w:rPr>
        <w:t>Wriglesworth</w:t>
      </w:r>
      <w:r w:rsidRPr="00721A26">
        <w:rPr>
          <w:rFonts w:ascii="Arial" w:hAnsi="Arial" w:cs="Arial"/>
          <w:sz w:val="24"/>
          <w:szCs w:val="24"/>
        </w:rPr>
        <w:t xml:space="preserve"> had sent apologies and th</w:t>
      </w:r>
      <w:r w:rsidR="0057527B" w:rsidRPr="00721A26">
        <w:rPr>
          <w:rFonts w:ascii="Arial" w:hAnsi="Arial" w:cs="Arial"/>
          <w:sz w:val="24"/>
          <w:szCs w:val="24"/>
        </w:rPr>
        <w:t>e reasons were accepted.</w:t>
      </w:r>
      <w:r w:rsidR="00F93B3F" w:rsidRPr="00721A26">
        <w:rPr>
          <w:rFonts w:ascii="Arial" w:hAnsi="Arial" w:cs="Arial"/>
          <w:sz w:val="24"/>
          <w:szCs w:val="24"/>
        </w:rPr>
        <w:t xml:space="preserve"> </w:t>
      </w:r>
    </w:p>
    <w:p w14:paraId="083F84D9" w14:textId="77777777" w:rsidR="00497AFB" w:rsidRPr="00721A26" w:rsidRDefault="00497AFB" w:rsidP="00BD0BE4">
      <w:pPr>
        <w:pStyle w:val="BodyA"/>
        <w:tabs>
          <w:tab w:val="left" w:pos="720"/>
        </w:tabs>
        <w:rPr>
          <w:rFonts w:ascii="Arial" w:eastAsia="Arial" w:hAnsi="Arial" w:cs="Arial"/>
          <w:sz w:val="24"/>
          <w:szCs w:val="24"/>
        </w:rPr>
      </w:pPr>
    </w:p>
    <w:p w14:paraId="747AD707" w14:textId="0CE63054" w:rsidR="00775142" w:rsidRPr="00721A26" w:rsidRDefault="00497AFB" w:rsidP="00775142">
      <w:pPr>
        <w:pStyle w:val="NoSpacing"/>
      </w:pPr>
      <w:r>
        <w:rPr>
          <w:b/>
          <w:bCs/>
        </w:rPr>
        <w:t>2505/</w:t>
      </w:r>
      <w:r w:rsidR="0057527B" w:rsidRPr="00721A26">
        <w:rPr>
          <w:b/>
          <w:bCs/>
        </w:rPr>
        <w:t>0</w:t>
      </w:r>
      <w:r>
        <w:rPr>
          <w:b/>
          <w:bCs/>
        </w:rPr>
        <w:t>5</w:t>
      </w:r>
      <w:r w:rsidR="0057527B" w:rsidRPr="00721A26">
        <w:rPr>
          <w:b/>
          <w:bCs/>
        </w:rPr>
        <w:tab/>
      </w:r>
      <w:r w:rsidR="0040252B" w:rsidRPr="00721A26">
        <w:rPr>
          <w:b/>
          <w:bCs/>
        </w:rPr>
        <w:t>Public Admissions to Meetings Act (1960</w:t>
      </w:r>
      <w:r w:rsidR="007869E3" w:rsidRPr="00721A26">
        <w:rPr>
          <w:b/>
          <w:bCs/>
        </w:rPr>
        <w:t>)</w:t>
      </w:r>
      <w:r w:rsidR="007869E3" w:rsidRPr="00721A26">
        <w:t xml:space="preserve">. </w:t>
      </w:r>
      <w:r w:rsidR="00775142" w:rsidRPr="00721A26">
        <w:br/>
        <w:t xml:space="preserve">There were no items of a confidential nature which required the exclusion of members of the public and press from any item on the agenda which may be of a confidential nature of the business being transacted. </w:t>
      </w:r>
    </w:p>
    <w:p w14:paraId="146ABA6C" w14:textId="27981863" w:rsidR="0036785A" w:rsidRPr="00721A26" w:rsidRDefault="0036785A" w:rsidP="0057527B">
      <w:pPr>
        <w:pStyle w:val="BodyA"/>
        <w:rPr>
          <w:rFonts w:ascii="Arial" w:eastAsia="Arial" w:hAnsi="Arial" w:cs="Arial"/>
          <w:sz w:val="24"/>
          <w:szCs w:val="24"/>
        </w:rPr>
      </w:pPr>
    </w:p>
    <w:p w14:paraId="5FC3F434" w14:textId="18556093" w:rsidR="0036785A" w:rsidRPr="00721A26" w:rsidRDefault="00497AFB" w:rsidP="00775142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775142" w:rsidRPr="00721A2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775142" w:rsidRPr="00721A26">
        <w:rPr>
          <w:rFonts w:ascii="Arial" w:hAnsi="Arial" w:cs="Arial"/>
          <w:b/>
          <w:bCs/>
          <w:sz w:val="24"/>
          <w:szCs w:val="24"/>
        </w:rPr>
        <w:tab/>
      </w:r>
      <w:r w:rsidR="00681C20" w:rsidRPr="00721A26">
        <w:rPr>
          <w:rFonts w:ascii="Arial" w:hAnsi="Arial" w:cs="Arial"/>
          <w:b/>
          <w:bCs/>
          <w:sz w:val="24"/>
          <w:szCs w:val="24"/>
        </w:rPr>
        <w:t>Declarations of Interest</w:t>
      </w:r>
      <w:r w:rsidR="00B4704B" w:rsidRPr="00721A26">
        <w:rPr>
          <w:rFonts w:ascii="Arial" w:hAnsi="Arial" w:cs="Arial"/>
          <w:b/>
          <w:bCs/>
          <w:sz w:val="24"/>
          <w:szCs w:val="24"/>
        </w:rPr>
        <w:br/>
      </w:r>
      <w:r w:rsidR="00775142" w:rsidRPr="00721A26">
        <w:rPr>
          <w:rFonts w:ascii="Arial" w:hAnsi="Arial" w:cs="Arial"/>
          <w:sz w:val="24"/>
          <w:szCs w:val="24"/>
        </w:rPr>
        <w:t>There were no declarations of Pecuniary or Non-Pecuniary Interests from Members in respect to any items on the agenda. Members signed the register.</w:t>
      </w:r>
      <w:r w:rsidR="00A26E06" w:rsidRPr="00721A26">
        <w:rPr>
          <w:rFonts w:ascii="Arial" w:hAnsi="Arial" w:cs="Arial"/>
          <w:sz w:val="24"/>
          <w:szCs w:val="24"/>
        </w:rPr>
        <w:br/>
      </w:r>
    </w:p>
    <w:p w14:paraId="67890F24" w14:textId="2AF7FB78" w:rsidR="00A26E06" w:rsidRPr="00721A26" w:rsidRDefault="00497AFB" w:rsidP="00775142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775142" w:rsidRPr="00721A2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775142" w:rsidRPr="00721A26">
        <w:rPr>
          <w:rFonts w:ascii="Arial" w:hAnsi="Arial" w:cs="Arial"/>
          <w:b/>
          <w:bCs/>
          <w:sz w:val="24"/>
          <w:szCs w:val="24"/>
        </w:rPr>
        <w:tab/>
      </w:r>
      <w:r w:rsidR="00C954BE" w:rsidRPr="00721A26">
        <w:rPr>
          <w:rFonts w:ascii="Arial" w:hAnsi="Arial" w:cs="Arial"/>
          <w:b/>
          <w:bCs/>
          <w:sz w:val="24"/>
          <w:szCs w:val="24"/>
        </w:rPr>
        <w:t xml:space="preserve">Ordinary </w:t>
      </w:r>
      <w:r w:rsidR="00A26E06" w:rsidRPr="00721A26">
        <w:rPr>
          <w:rFonts w:ascii="Arial" w:hAnsi="Arial" w:cs="Arial"/>
          <w:b/>
          <w:bCs/>
          <w:sz w:val="24"/>
          <w:szCs w:val="24"/>
        </w:rPr>
        <w:t>vacancies</w:t>
      </w:r>
      <w:r w:rsidR="00C954BE" w:rsidRPr="00721A26">
        <w:rPr>
          <w:rFonts w:ascii="Arial" w:hAnsi="Arial" w:cs="Arial"/>
          <w:b/>
          <w:bCs/>
          <w:sz w:val="24"/>
          <w:szCs w:val="24"/>
        </w:rPr>
        <w:t xml:space="preserve"> on the Parish Council</w:t>
      </w:r>
      <w:r w:rsidR="00A26E06" w:rsidRPr="00721A26">
        <w:rPr>
          <w:rFonts w:ascii="Arial" w:hAnsi="Arial" w:cs="Arial"/>
          <w:sz w:val="24"/>
          <w:szCs w:val="24"/>
        </w:rPr>
        <w:br/>
      </w:r>
      <w:r w:rsidR="00775142" w:rsidRPr="00721A26">
        <w:rPr>
          <w:rFonts w:ascii="Arial" w:hAnsi="Arial" w:cs="Arial"/>
          <w:sz w:val="24"/>
          <w:szCs w:val="24"/>
        </w:rPr>
        <w:t xml:space="preserve">Clerk reported </w:t>
      </w:r>
      <w:r w:rsidR="00C77EFE">
        <w:rPr>
          <w:rFonts w:ascii="Arial" w:hAnsi="Arial" w:cs="Arial"/>
          <w:sz w:val="24"/>
          <w:szCs w:val="24"/>
        </w:rPr>
        <w:t>there has been</w:t>
      </w:r>
      <w:r w:rsidR="00775142" w:rsidRPr="00721A26">
        <w:rPr>
          <w:rFonts w:ascii="Arial" w:hAnsi="Arial" w:cs="Arial"/>
          <w:sz w:val="24"/>
          <w:szCs w:val="24"/>
        </w:rPr>
        <w:t xml:space="preserve"> no interest to date to fill the two vacancies.</w:t>
      </w:r>
      <w:r w:rsidR="00775142" w:rsidRPr="00721A26">
        <w:rPr>
          <w:rFonts w:ascii="Arial" w:hAnsi="Arial" w:cs="Arial"/>
          <w:sz w:val="24"/>
          <w:szCs w:val="24"/>
        </w:rPr>
        <w:br/>
      </w:r>
    </w:p>
    <w:p w14:paraId="4B7C583B" w14:textId="17AFA3A9" w:rsidR="000B4F4A" w:rsidRPr="00721A26" w:rsidRDefault="00497AFB" w:rsidP="000B4F4A">
      <w:pPr>
        <w:pStyle w:val="NoSpacing"/>
      </w:pPr>
      <w:r>
        <w:rPr>
          <w:b/>
          <w:bCs/>
        </w:rPr>
        <w:t>2505/</w:t>
      </w:r>
      <w:r w:rsidR="00775142" w:rsidRPr="00721A26">
        <w:rPr>
          <w:b/>
          <w:bCs/>
        </w:rPr>
        <w:t>0</w:t>
      </w:r>
      <w:r>
        <w:rPr>
          <w:b/>
          <w:bCs/>
        </w:rPr>
        <w:t>8</w:t>
      </w:r>
      <w:r w:rsidR="00775142" w:rsidRPr="00721A26">
        <w:rPr>
          <w:b/>
          <w:bCs/>
        </w:rPr>
        <w:tab/>
      </w:r>
      <w:r w:rsidR="00AC5CEA" w:rsidRPr="00721A26">
        <w:rPr>
          <w:b/>
          <w:bCs/>
        </w:rPr>
        <w:t>To approve</w:t>
      </w:r>
      <w:r w:rsidR="00AC5CEA" w:rsidRPr="00721A26">
        <w:t xml:space="preserve"> as an accurate record </w:t>
      </w:r>
      <w:r w:rsidR="00AC5CEA" w:rsidRPr="00721A26">
        <w:rPr>
          <w:b/>
          <w:bCs/>
        </w:rPr>
        <w:t xml:space="preserve">the minutes of the Parish Council Meeting held on </w:t>
      </w:r>
      <w:r w:rsidR="003C7953" w:rsidRPr="00721A26">
        <w:rPr>
          <w:b/>
          <w:bCs/>
        </w:rPr>
        <w:t>1</w:t>
      </w:r>
      <w:r>
        <w:rPr>
          <w:b/>
          <w:bCs/>
        </w:rPr>
        <w:t xml:space="preserve">4 April </w:t>
      </w:r>
      <w:r w:rsidR="003C7953" w:rsidRPr="00721A26">
        <w:rPr>
          <w:b/>
          <w:bCs/>
        </w:rPr>
        <w:t>2025</w:t>
      </w:r>
      <w:r w:rsidR="000B4F4A" w:rsidRPr="00721A26">
        <w:rPr>
          <w:b/>
          <w:bCs/>
        </w:rPr>
        <w:br/>
      </w:r>
      <w:r w:rsidR="00D35BC2" w:rsidRPr="00721A26">
        <w:t xml:space="preserve">It was proposed by Cllr </w:t>
      </w:r>
      <w:r w:rsidR="005A0B8C">
        <w:t>Spaul</w:t>
      </w:r>
      <w:r w:rsidR="00D35BC2" w:rsidRPr="00721A26">
        <w:t xml:space="preserve">, seconded by Cllr </w:t>
      </w:r>
      <w:r w:rsidR="005A0B8C">
        <w:t>Watson</w:t>
      </w:r>
      <w:r w:rsidR="00D35BC2" w:rsidRPr="00721A26">
        <w:t xml:space="preserve"> and </w:t>
      </w:r>
      <w:r w:rsidR="00D35BC2" w:rsidRPr="00721A26">
        <w:rPr>
          <w:b/>
          <w:bCs/>
        </w:rPr>
        <w:t xml:space="preserve">resolved </w:t>
      </w:r>
      <w:r w:rsidR="00D35BC2" w:rsidRPr="00721A26">
        <w:t>that the</w:t>
      </w:r>
      <w:r w:rsidR="000B4F4A" w:rsidRPr="00721A26">
        <w:t xml:space="preserve"> minutes of the meeting held on 1</w:t>
      </w:r>
      <w:r>
        <w:t xml:space="preserve">4 April </w:t>
      </w:r>
      <w:r w:rsidR="000B4F4A" w:rsidRPr="00721A26">
        <w:t>2025</w:t>
      </w:r>
      <w:r w:rsidR="00DE458C" w:rsidRPr="00721A26">
        <w:t xml:space="preserve"> </w:t>
      </w:r>
      <w:r w:rsidR="00D35BC2" w:rsidRPr="00721A26">
        <w:t>be</w:t>
      </w:r>
      <w:r w:rsidR="00DE458C" w:rsidRPr="00721A26">
        <w:t xml:space="preserve"> agreed as </w:t>
      </w:r>
      <w:r w:rsidR="000B4F4A" w:rsidRPr="00721A26">
        <w:t>an accurate record</w:t>
      </w:r>
      <w:r w:rsidR="000F32BB" w:rsidRPr="00721A26">
        <w:t>.</w:t>
      </w:r>
    </w:p>
    <w:p w14:paraId="7E1D29EB" w14:textId="39813D08" w:rsidR="0036785A" w:rsidRPr="00721A26" w:rsidRDefault="00AC5CEA" w:rsidP="000D71CC">
      <w:pPr>
        <w:pStyle w:val="BodyA"/>
        <w:rPr>
          <w:rFonts w:ascii="Arial" w:hAnsi="Arial" w:cs="Arial"/>
          <w:sz w:val="24"/>
          <w:szCs w:val="24"/>
        </w:rPr>
      </w:pPr>
      <w:r w:rsidRPr="00721A26">
        <w:rPr>
          <w:rFonts w:ascii="Arial" w:hAnsi="Arial" w:cs="Arial"/>
          <w:b/>
          <w:bCs/>
          <w:sz w:val="24"/>
          <w:szCs w:val="24"/>
        </w:rPr>
        <w:br/>
      </w:r>
      <w:r w:rsidR="00497AFB">
        <w:rPr>
          <w:rFonts w:ascii="Arial" w:hAnsi="Arial" w:cs="Arial"/>
          <w:b/>
          <w:bCs/>
          <w:sz w:val="24"/>
          <w:szCs w:val="24"/>
        </w:rPr>
        <w:t>2505/</w:t>
      </w:r>
      <w:r w:rsidR="000D71CC" w:rsidRPr="00721A26">
        <w:rPr>
          <w:rFonts w:ascii="Arial" w:hAnsi="Arial" w:cs="Arial"/>
          <w:b/>
          <w:bCs/>
          <w:sz w:val="24"/>
          <w:szCs w:val="24"/>
        </w:rPr>
        <w:t>0</w:t>
      </w:r>
      <w:r w:rsidR="00497AFB">
        <w:rPr>
          <w:rFonts w:ascii="Arial" w:hAnsi="Arial" w:cs="Arial"/>
          <w:b/>
          <w:bCs/>
          <w:sz w:val="24"/>
          <w:szCs w:val="24"/>
        </w:rPr>
        <w:t>9</w:t>
      </w:r>
      <w:r w:rsidR="000D71CC" w:rsidRPr="00721A26">
        <w:rPr>
          <w:rFonts w:ascii="Arial" w:hAnsi="Arial" w:cs="Arial"/>
          <w:b/>
          <w:bCs/>
          <w:sz w:val="24"/>
          <w:szCs w:val="24"/>
        </w:rPr>
        <w:tab/>
      </w:r>
      <w:r w:rsidR="00681C20" w:rsidRPr="00721A26">
        <w:rPr>
          <w:rFonts w:ascii="Arial" w:hAnsi="Arial" w:cs="Arial"/>
          <w:b/>
          <w:bCs/>
          <w:sz w:val="24"/>
          <w:szCs w:val="24"/>
        </w:rPr>
        <w:t>Question Time</w:t>
      </w:r>
      <w:r w:rsidR="002B3D4F" w:rsidRPr="00721A26">
        <w:rPr>
          <w:rFonts w:ascii="Arial" w:hAnsi="Arial" w:cs="Arial"/>
          <w:sz w:val="24"/>
          <w:szCs w:val="24"/>
        </w:rPr>
        <w:t xml:space="preserve"> </w:t>
      </w:r>
    </w:p>
    <w:p w14:paraId="3D02AA35" w14:textId="736112EA" w:rsidR="00497AFB" w:rsidRDefault="005A0B8C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None.</w:t>
      </w:r>
    </w:p>
    <w:p w14:paraId="3A9377D3" w14:textId="77777777" w:rsidR="00497AFB" w:rsidRDefault="00497AFB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23225D93" w14:textId="33D469B6" w:rsidR="004556FD" w:rsidRDefault="004556FD" w:rsidP="004556FD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Pr="00721A2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721A26">
        <w:rPr>
          <w:rFonts w:ascii="Arial" w:hAnsi="Arial" w:cs="Arial"/>
          <w:b/>
          <w:bCs/>
          <w:sz w:val="24"/>
          <w:szCs w:val="24"/>
        </w:rPr>
        <w:tab/>
        <w:t>District Councillor reports</w:t>
      </w:r>
      <w:r w:rsidRPr="00721A26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Cllr Nicholls reported:</w:t>
      </w:r>
    </w:p>
    <w:p w14:paraId="60B51700" w14:textId="77777777" w:rsidR="004556FD" w:rsidRDefault="004556FD" w:rsidP="004556FD">
      <w:pPr>
        <w:pStyle w:val="BodyA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Investigating opportunities for surgery times within the Rural Ward.</w:t>
      </w:r>
    </w:p>
    <w:p w14:paraId="30D7192E" w14:textId="7C83A099" w:rsidR="004556FD" w:rsidRDefault="004556FD" w:rsidP="004556FD">
      <w:pPr>
        <w:pStyle w:val="BodyA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4556FD">
        <w:rPr>
          <w:rFonts w:ascii="Arial" w:hAnsi="Arial" w:cs="Arial"/>
          <w:sz w:val="24"/>
          <w:szCs w:val="24"/>
        </w:rPr>
        <w:t>Attended a Green Spaces Forum</w:t>
      </w:r>
    </w:p>
    <w:p w14:paraId="3479CEFE" w14:textId="74EB5B1B" w:rsidR="004556FD" w:rsidRPr="004556FD" w:rsidRDefault="004556FD" w:rsidP="004556FD">
      <w:pPr>
        <w:pStyle w:val="BodyA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Council and AGM of the District Council this week</w:t>
      </w:r>
    </w:p>
    <w:p w14:paraId="7B26BB61" w14:textId="40FCD49F" w:rsidR="004556FD" w:rsidRPr="00721A26" w:rsidRDefault="004556FD" w:rsidP="004556FD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Q: can you explain why public comments have been removed on the Planning Portal?</w:t>
      </w:r>
      <w:r>
        <w:rPr>
          <w:rFonts w:ascii="Arial" w:hAnsi="Arial" w:cs="Arial"/>
          <w:sz w:val="24"/>
          <w:szCs w:val="24"/>
        </w:rPr>
        <w:br/>
        <w:t xml:space="preserve">A: </w:t>
      </w:r>
      <w:r w:rsidR="00400976">
        <w:rPr>
          <w:rFonts w:ascii="Arial" w:hAnsi="Arial" w:cs="Arial"/>
          <w:sz w:val="24"/>
          <w:szCs w:val="24"/>
        </w:rPr>
        <w:t xml:space="preserve">Others have also brought </w:t>
      </w:r>
      <w:r>
        <w:rPr>
          <w:rFonts w:ascii="Arial" w:hAnsi="Arial" w:cs="Arial"/>
          <w:sz w:val="24"/>
          <w:szCs w:val="24"/>
        </w:rPr>
        <w:t>this to my attention</w:t>
      </w:r>
      <w:r w:rsidR="00400976">
        <w:rPr>
          <w:rFonts w:ascii="Arial" w:hAnsi="Arial" w:cs="Arial"/>
          <w:sz w:val="24"/>
          <w:szCs w:val="24"/>
        </w:rPr>
        <w:t xml:space="preserve"> and I will provide the email sent to me to the Clerk to share with the Parish Council.</w:t>
      </w:r>
    </w:p>
    <w:p w14:paraId="19D5336B" w14:textId="77777777" w:rsidR="004556FD" w:rsidRDefault="004556FD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778E3A24" w14:textId="4F6D0431" w:rsidR="00332688" w:rsidRDefault="00332688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D/Cllr Harvey reported:</w:t>
      </w:r>
    </w:p>
    <w:p w14:paraId="5A5036F3" w14:textId="58F77033" w:rsidR="00332688" w:rsidRDefault="00332688" w:rsidP="00332688">
      <w:pPr>
        <w:pStyle w:val="BodyA"/>
        <w:numPr>
          <w:ilvl w:val="0"/>
          <w:numId w:val="18"/>
        </w:num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</w:t>
      </w:r>
      <w:r w:rsidR="00DF0743">
        <w:rPr>
          <w:rFonts w:ascii="Arial" w:eastAsia="Arial" w:hAnsi="Arial" w:cs="Arial"/>
          <w:sz w:val="24"/>
          <w:szCs w:val="24"/>
        </w:rPr>
        <w:t xml:space="preserve"> be distributing </w:t>
      </w:r>
      <w:r>
        <w:rPr>
          <w:rFonts w:ascii="Arial" w:eastAsia="Arial" w:hAnsi="Arial" w:cs="Arial"/>
          <w:sz w:val="24"/>
          <w:szCs w:val="24"/>
        </w:rPr>
        <w:t>leaflets to the Rural Ward</w:t>
      </w:r>
    </w:p>
    <w:p w14:paraId="54DA47C2" w14:textId="50CEA6CF" w:rsidR="00332688" w:rsidRPr="00332688" w:rsidRDefault="00332688" w:rsidP="00332688">
      <w:pPr>
        <w:pStyle w:val="BodyA"/>
        <w:numPr>
          <w:ilvl w:val="0"/>
          <w:numId w:val="18"/>
        </w:num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Planning portal – working with </w:t>
      </w:r>
      <w:r w:rsidR="00400976">
        <w:rPr>
          <w:rFonts w:ascii="Arial" w:eastAsia="Arial" w:hAnsi="Arial" w:cs="Arial"/>
          <w:sz w:val="24"/>
          <w:szCs w:val="24"/>
        </w:rPr>
        <w:t>Rural Ward District Councillors</w:t>
      </w:r>
      <w:r>
        <w:rPr>
          <w:rFonts w:ascii="Arial" w:eastAsia="Arial" w:hAnsi="Arial" w:cs="Arial"/>
          <w:sz w:val="24"/>
          <w:szCs w:val="24"/>
        </w:rPr>
        <w:t xml:space="preserve"> to reinstate “comments” on portal</w:t>
      </w:r>
    </w:p>
    <w:p w14:paraId="2BFF5BD3" w14:textId="77777777" w:rsidR="00332688" w:rsidRPr="00721A26" w:rsidRDefault="00332688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6C00D789" w14:textId="45C16E86" w:rsidR="0036785A" w:rsidRPr="00721A26" w:rsidRDefault="00497AFB" w:rsidP="00D36ABE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2505/10</w:t>
      </w:r>
      <w:r w:rsidR="00D36ABE" w:rsidRPr="00721A26">
        <w:rPr>
          <w:rFonts w:ascii="Arial" w:hAnsi="Arial" w:cs="Arial"/>
          <w:b/>
          <w:bCs/>
          <w:sz w:val="24"/>
          <w:szCs w:val="24"/>
        </w:rPr>
        <w:tab/>
      </w:r>
      <w:r w:rsidR="00681C20" w:rsidRPr="00721A26">
        <w:rPr>
          <w:rFonts w:ascii="Arial" w:hAnsi="Arial" w:cs="Arial"/>
          <w:b/>
          <w:bCs/>
          <w:sz w:val="24"/>
          <w:szCs w:val="24"/>
        </w:rPr>
        <w:t>Yorkshire Sculpture Park</w:t>
      </w:r>
    </w:p>
    <w:p w14:paraId="77598440" w14:textId="34A89C7B" w:rsidR="0036785A" w:rsidRPr="00721A26" w:rsidRDefault="0089403A" w:rsidP="004556FD">
      <w:pPr>
        <w:pStyle w:val="BodyA"/>
        <w:rPr>
          <w:rFonts w:ascii="Arial" w:eastAsia="Arial" w:hAnsi="Arial" w:cs="Arial"/>
          <w:sz w:val="24"/>
          <w:szCs w:val="24"/>
        </w:rPr>
      </w:pPr>
      <w:r w:rsidRPr="00721A26">
        <w:rPr>
          <w:rFonts w:ascii="Arial" w:hAnsi="Arial" w:cs="Arial"/>
          <w:sz w:val="24"/>
          <w:szCs w:val="24"/>
        </w:rPr>
        <w:t>No updates</w:t>
      </w:r>
      <w:r w:rsidR="007F3755" w:rsidRPr="00721A26">
        <w:rPr>
          <w:rFonts w:ascii="Arial" w:hAnsi="Arial" w:cs="Arial"/>
          <w:sz w:val="24"/>
          <w:szCs w:val="24"/>
        </w:rPr>
        <w:t xml:space="preserve"> available.</w:t>
      </w:r>
    </w:p>
    <w:p w14:paraId="4111165E" w14:textId="77777777" w:rsidR="00865BEF" w:rsidRDefault="00865BEF" w:rsidP="00F93B3F">
      <w:pPr>
        <w:pStyle w:val="BodyA"/>
        <w:rPr>
          <w:rFonts w:ascii="Arial" w:hAnsi="Arial" w:cs="Arial"/>
          <w:b/>
          <w:bCs/>
          <w:sz w:val="24"/>
          <w:szCs w:val="24"/>
        </w:rPr>
      </w:pPr>
    </w:p>
    <w:p w14:paraId="05631CC5" w14:textId="4F8ECFC4" w:rsidR="000C5C8C" w:rsidRPr="00721A26" w:rsidRDefault="00497AFB" w:rsidP="00F93B3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2505/11</w:t>
      </w:r>
      <w:r w:rsidR="00F93B3F" w:rsidRPr="00721A26">
        <w:rPr>
          <w:rFonts w:ascii="Arial" w:hAnsi="Arial" w:cs="Arial"/>
          <w:b/>
          <w:bCs/>
          <w:sz w:val="24"/>
          <w:szCs w:val="24"/>
        </w:rPr>
        <w:tab/>
      </w:r>
      <w:r w:rsidR="00681C20" w:rsidRPr="00721A26">
        <w:rPr>
          <w:rFonts w:ascii="Arial" w:hAnsi="Arial" w:cs="Arial"/>
          <w:b/>
          <w:bCs/>
          <w:sz w:val="24"/>
          <w:szCs w:val="24"/>
        </w:rPr>
        <w:t>Bretton Hall</w:t>
      </w:r>
    </w:p>
    <w:p w14:paraId="5953B425" w14:textId="2331E444" w:rsidR="00F93B3F" w:rsidRPr="00721A26" w:rsidRDefault="0089403A" w:rsidP="0089403A">
      <w:pPr>
        <w:rPr>
          <w:rFonts w:ascii="Arial" w:hAnsi="Arial" w:cs="Arial"/>
        </w:rPr>
      </w:pPr>
      <w:r w:rsidRPr="00721A26">
        <w:rPr>
          <w:rFonts w:ascii="Arial" w:hAnsi="Arial" w:cs="Arial"/>
        </w:rPr>
        <w:t>No updates</w:t>
      </w:r>
      <w:r w:rsidR="007F3755" w:rsidRPr="00721A26">
        <w:rPr>
          <w:rFonts w:ascii="Arial" w:hAnsi="Arial" w:cs="Arial"/>
        </w:rPr>
        <w:t xml:space="preserve"> available.</w:t>
      </w:r>
    </w:p>
    <w:p w14:paraId="3C769282" w14:textId="77777777" w:rsidR="00A704A1" w:rsidRPr="00721A26" w:rsidRDefault="00A704A1" w:rsidP="00F93B3F">
      <w:pPr>
        <w:pStyle w:val="BodyA"/>
        <w:rPr>
          <w:rFonts w:ascii="Arial" w:hAnsi="Arial" w:cs="Arial"/>
          <w:b/>
          <w:bCs/>
          <w:sz w:val="24"/>
          <w:szCs w:val="24"/>
        </w:rPr>
      </w:pPr>
    </w:p>
    <w:p w14:paraId="767F5F8F" w14:textId="11ACEFE5" w:rsidR="00907825" w:rsidRPr="00721A26" w:rsidRDefault="00497AFB" w:rsidP="00D37EAC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D37EAC" w:rsidRPr="00721A2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D37EAC" w:rsidRPr="00721A26">
        <w:rPr>
          <w:rFonts w:ascii="Arial" w:hAnsi="Arial" w:cs="Arial"/>
          <w:b/>
          <w:bCs/>
          <w:sz w:val="24"/>
          <w:szCs w:val="24"/>
        </w:rPr>
        <w:tab/>
      </w:r>
      <w:r w:rsidR="00907825" w:rsidRPr="00721A26">
        <w:rPr>
          <w:rFonts w:ascii="Arial" w:hAnsi="Arial" w:cs="Arial"/>
          <w:b/>
          <w:bCs/>
          <w:sz w:val="24"/>
          <w:szCs w:val="24"/>
        </w:rPr>
        <w:t>Police Matters</w:t>
      </w:r>
      <w:r w:rsidR="00907825" w:rsidRPr="00721A26">
        <w:rPr>
          <w:rFonts w:ascii="Arial" w:hAnsi="Arial" w:cs="Arial"/>
          <w:sz w:val="24"/>
          <w:szCs w:val="24"/>
        </w:rPr>
        <w:t xml:space="preserve"> </w:t>
      </w:r>
      <w:r w:rsidR="00907825" w:rsidRPr="00721A26">
        <w:rPr>
          <w:rFonts w:ascii="Arial" w:hAnsi="Arial" w:cs="Arial"/>
          <w:sz w:val="24"/>
          <w:szCs w:val="24"/>
        </w:rPr>
        <w:br/>
        <w:t>a) the Safe Scheme report</w:t>
      </w:r>
      <w:r w:rsidR="005D44B9" w:rsidRPr="00721A26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April</w:t>
      </w:r>
      <w:r w:rsidR="005D44B9" w:rsidRPr="00721A26">
        <w:rPr>
          <w:rFonts w:ascii="Arial" w:hAnsi="Arial" w:cs="Arial"/>
          <w:sz w:val="24"/>
          <w:szCs w:val="24"/>
        </w:rPr>
        <w:t xml:space="preserve"> was noted.</w:t>
      </w:r>
      <w:r w:rsidR="00DE458C" w:rsidRPr="00721A26">
        <w:rPr>
          <w:rFonts w:ascii="Arial" w:hAnsi="Arial" w:cs="Arial"/>
          <w:sz w:val="24"/>
          <w:szCs w:val="24"/>
        </w:rPr>
        <w:br/>
      </w:r>
      <w:r w:rsidR="00907825" w:rsidRPr="00721A26">
        <w:rPr>
          <w:rFonts w:ascii="Arial" w:hAnsi="Arial" w:cs="Arial"/>
          <w:sz w:val="24"/>
          <w:szCs w:val="24"/>
        </w:rPr>
        <w:br/>
        <w:t xml:space="preserve">b) </w:t>
      </w:r>
      <w:r w:rsidR="003F146C">
        <w:rPr>
          <w:rFonts w:ascii="Arial" w:hAnsi="Arial" w:cs="Arial"/>
          <w:sz w:val="24"/>
          <w:szCs w:val="24"/>
        </w:rPr>
        <w:t>it was agreed that the work would c</w:t>
      </w:r>
      <w:r w:rsidR="005D44B9" w:rsidRPr="00721A26">
        <w:rPr>
          <w:rFonts w:ascii="Arial" w:hAnsi="Arial" w:cs="Arial"/>
          <w:sz w:val="24"/>
          <w:szCs w:val="24"/>
        </w:rPr>
        <w:t xml:space="preserve">ontinue </w:t>
      </w:r>
      <w:r w:rsidR="00DF0D5E">
        <w:rPr>
          <w:rFonts w:ascii="Arial" w:hAnsi="Arial" w:cs="Arial"/>
          <w:sz w:val="24"/>
          <w:szCs w:val="24"/>
        </w:rPr>
        <w:t>as</w:t>
      </w:r>
      <w:r w:rsidR="005D44B9" w:rsidRPr="00721A26">
        <w:rPr>
          <w:rFonts w:ascii="Arial" w:hAnsi="Arial" w:cs="Arial"/>
          <w:sz w:val="24"/>
          <w:szCs w:val="24"/>
        </w:rPr>
        <w:t xml:space="preserve"> previous months</w:t>
      </w:r>
      <w:r w:rsidR="0072713E">
        <w:rPr>
          <w:rFonts w:ascii="Arial" w:hAnsi="Arial" w:cs="Arial"/>
          <w:sz w:val="24"/>
          <w:szCs w:val="24"/>
        </w:rPr>
        <w:t>.</w:t>
      </w:r>
      <w:r w:rsidR="00AC0A3A">
        <w:rPr>
          <w:rFonts w:ascii="Arial" w:hAnsi="Arial" w:cs="Arial"/>
          <w:sz w:val="24"/>
          <w:szCs w:val="24"/>
        </w:rPr>
        <w:br/>
      </w:r>
      <w:r w:rsidR="00AC0A3A">
        <w:rPr>
          <w:rFonts w:ascii="Arial" w:hAnsi="Arial" w:cs="Arial"/>
          <w:sz w:val="24"/>
          <w:szCs w:val="24"/>
        </w:rPr>
        <w:br/>
      </w:r>
      <w:r w:rsidR="008B42D0">
        <w:rPr>
          <w:rFonts w:ascii="Arial" w:hAnsi="Arial" w:cs="Arial"/>
          <w:sz w:val="24"/>
          <w:szCs w:val="24"/>
        </w:rPr>
        <w:t>During</w:t>
      </w:r>
      <w:r w:rsidR="00AC0A3A">
        <w:rPr>
          <w:rFonts w:ascii="Arial" w:hAnsi="Arial" w:cs="Arial"/>
          <w:sz w:val="24"/>
          <w:szCs w:val="24"/>
        </w:rPr>
        <w:t xml:space="preserve"> a recent meeting </w:t>
      </w:r>
      <w:r w:rsidR="00340684">
        <w:rPr>
          <w:rFonts w:ascii="Arial" w:hAnsi="Arial" w:cs="Arial"/>
          <w:sz w:val="24"/>
          <w:szCs w:val="24"/>
        </w:rPr>
        <w:t>between</w:t>
      </w:r>
      <w:r w:rsidR="00AC0A3A">
        <w:rPr>
          <w:rFonts w:ascii="Arial" w:hAnsi="Arial" w:cs="Arial"/>
          <w:sz w:val="24"/>
          <w:szCs w:val="24"/>
        </w:rPr>
        <w:t xml:space="preserve"> Councillors with PC Firth, the following issues were discussed:</w:t>
      </w:r>
      <w:r w:rsidR="005D44B9" w:rsidRPr="00721A26">
        <w:rPr>
          <w:rFonts w:ascii="Arial" w:hAnsi="Arial" w:cs="Arial"/>
          <w:sz w:val="24"/>
          <w:szCs w:val="24"/>
        </w:rPr>
        <w:t xml:space="preserve"> </w:t>
      </w:r>
      <w:r w:rsidR="008B42D0">
        <w:rPr>
          <w:rFonts w:ascii="Arial" w:hAnsi="Arial" w:cs="Arial"/>
          <w:sz w:val="24"/>
          <w:szCs w:val="24"/>
        </w:rPr>
        <w:br/>
      </w:r>
      <w:r w:rsidR="008B42D0">
        <w:rPr>
          <w:rFonts w:ascii="Arial" w:hAnsi="Arial" w:cs="Arial"/>
          <w:sz w:val="24"/>
          <w:szCs w:val="24"/>
        </w:rPr>
        <w:br/>
      </w:r>
      <w:r w:rsidR="00181161">
        <w:rPr>
          <w:rFonts w:ascii="Arial" w:hAnsi="Arial" w:cs="Arial"/>
          <w:sz w:val="24"/>
          <w:szCs w:val="24"/>
        </w:rPr>
        <w:t xml:space="preserve">- </w:t>
      </w:r>
      <w:r w:rsidR="008B42D0">
        <w:rPr>
          <w:rFonts w:ascii="Arial" w:hAnsi="Arial" w:cs="Arial"/>
          <w:sz w:val="24"/>
          <w:szCs w:val="24"/>
        </w:rPr>
        <w:t>Issues relating to the woodlands surrounding Green Lane</w:t>
      </w:r>
      <w:r w:rsidR="008B42D0">
        <w:rPr>
          <w:rFonts w:ascii="Arial" w:hAnsi="Arial" w:cs="Arial"/>
          <w:sz w:val="24"/>
          <w:szCs w:val="24"/>
        </w:rPr>
        <w:br/>
      </w:r>
      <w:r w:rsidR="00181161">
        <w:rPr>
          <w:rFonts w:ascii="Arial" w:hAnsi="Arial" w:cs="Arial"/>
          <w:sz w:val="24"/>
          <w:szCs w:val="24"/>
        </w:rPr>
        <w:t>- issues relating to Top Lane</w:t>
      </w:r>
      <w:r w:rsidR="003D696A">
        <w:rPr>
          <w:rFonts w:ascii="Arial" w:hAnsi="Arial" w:cs="Arial"/>
          <w:sz w:val="24"/>
          <w:szCs w:val="24"/>
        </w:rPr>
        <w:t xml:space="preserve"> and the possibility of placing a bin for dog waste</w:t>
      </w:r>
      <w:r w:rsidR="00181161">
        <w:rPr>
          <w:rFonts w:ascii="Arial" w:hAnsi="Arial" w:cs="Arial"/>
          <w:sz w:val="24"/>
          <w:szCs w:val="24"/>
        </w:rPr>
        <w:br/>
        <w:t xml:space="preserve">- </w:t>
      </w:r>
      <w:r w:rsidR="00A77277">
        <w:rPr>
          <w:rFonts w:ascii="Arial" w:hAnsi="Arial" w:cs="Arial"/>
          <w:sz w:val="24"/>
          <w:szCs w:val="24"/>
        </w:rPr>
        <w:t>Littering/fly tipping in the Parish</w:t>
      </w:r>
      <w:r w:rsidR="003D696A">
        <w:rPr>
          <w:rFonts w:ascii="Arial" w:hAnsi="Arial" w:cs="Arial"/>
          <w:sz w:val="24"/>
          <w:szCs w:val="24"/>
        </w:rPr>
        <w:br/>
        <w:t xml:space="preserve">- </w:t>
      </w:r>
      <w:r w:rsidR="00D11D09">
        <w:rPr>
          <w:rFonts w:ascii="Arial" w:hAnsi="Arial" w:cs="Arial"/>
          <w:sz w:val="24"/>
          <w:szCs w:val="24"/>
        </w:rPr>
        <w:t>crime and road traffic collisions in the Parish</w:t>
      </w:r>
      <w:r w:rsidR="00D11D09">
        <w:rPr>
          <w:rFonts w:ascii="Arial" w:hAnsi="Arial" w:cs="Arial"/>
          <w:sz w:val="24"/>
          <w:szCs w:val="24"/>
        </w:rPr>
        <w:br/>
        <w:t xml:space="preserve">- the increased use of off road bikes </w:t>
      </w:r>
      <w:r w:rsidR="00BD046A">
        <w:rPr>
          <w:rFonts w:ascii="Arial" w:hAnsi="Arial" w:cs="Arial"/>
          <w:sz w:val="24"/>
          <w:szCs w:val="24"/>
        </w:rPr>
        <w:t>in farmers’ fields in the Parish</w:t>
      </w:r>
      <w:r w:rsidR="005A0B8C">
        <w:rPr>
          <w:rFonts w:ascii="Arial" w:hAnsi="Arial" w:cs="Arial"/>
          <w:sz w:val="24"/>
          <w:szCs w:val="24"/>
        </w:rPr>
        <w:br/>
      </w:r>
      <w:r w:rsidR="00D37EAC" w:rsidRPr="00721A26">
        <w:rPr>
          <w:rFonts w:ascii="Arial" w:hAnsi="Arial" w:cs="Arial"/>
          <w:sz w:val="24"/>
          <w:szCs w:val="24"/>
        </w:rPr>
        <w:br/>
      </w:r>
      <w:r w:rsidR="005A0B8C">
        <w:rPr>
          <w:rFonts w:ascii="Arial" w:hAnsi="Arial" w:cs="Arial"/>
          <w:sz w:val="24"/>
          <w:szCs w:val="24"/>
        </w:rPr>
        <w:t xml:space="preserve">Cllr Liley reported he had received video of Quad bikes on Weds evening </w:t>
      </w:r>
      <w:r w:rsidR="00400976">
        <w:rPr>
          <w:rFonts w:ascii="Arial" w:hAnsi="Arial" w:cs="Arial"/>
          <w:sz w:val="24"/>
          <w:szCs w:val="24"/>
        </w:rPr>
        <w:t>and these would be made</w:t>
      </w:r>
      <w:r w:rsidR="005A0B8C">
        <w:rPr>
          <w:rFonts w:ascii="Arial" w:hAnsi="Arial" w:cs="Arial"/>
          <w:sz w:val="24"/>
          <w:szCs w:val="24"/>
        </w:rPr>
        <w:t xml:space="preserve"> available for the Police. </w:t>
      </w:r>
      <w:r w:rsidR="00D37EAC" w:rsidRPr="00721A26">
        <w:rPr>
          <w:rFonts w:ascii="Arial" w:hAnsi="Arial" w:cs="Arial"/>
          <w:sz w:val="24"/>
          <w:szCs w:val="24"/>
        </w:rPr>
        <w:br/>
      </w:r>
    </w:p>
    <w:p w14:paraId="32F2CB13" w14:textId="04E508C1" w:rsidR="000B715A" w:rsidRPr="00721A26" w:rsidRDefault="00497AFB" w:rsidP="006C72DA">
      <w:pPr>
        <w:pStyle w:val="Body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6C72DA" w:rsidRPr="00721A2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C72DA" w:rsidRPr="00721A26">
        <w:rPr>
          <w:rFonts w:ascii="Arial" w:hAnsi="Arial" w:cs="Arial"/>
          <w:b/>
          <w:bCs/>
          <w:sz w:val="24"/>
          <w:szCs w:val="24"/>
        </w:rPr>
        <w:tab/>
      </w:r>
      <w:r w:rsidR="00445850" w:rsidRPr="00721A26">
        <w:rPr>
          <w:rFonts w:ascii="Arial" w:hAnsi="Arial" w:cs="Arial"/>
          <w:b/>
          <w:bCs/>
          <w:sz w:val="24"/>
          <w:szCs w:val="24"/>
        </w:rPr>
        <w:t xml:space="preserve">Highways </w:t>
      </w:r>
      <w:r w:rsidR="00C41E34" w:rsidRPr="00721A26">
        <w:rPr>
          <w:rFonts w:ascii="Arial" w:hAnsi="Arial" w:cs="Arial"/>
          <w:b/>
          <w:bCs/>
          <w:sz w:val="24"/>
          <w:szCs w:val="24"/>
        </w:rPr>
        <w:t xml:space="preserve">and </w:t>
      </w:r>
      <w:r w:rsidR="00827B7A" w:rsidRPr="00721A26">
        <w:rPr>
          <w:rFonts w:ascii="Arial" w:hAnsi="Arial" w:cs="Arial"/>
          <w:b/>
          <w:bCs/>
          <w:sz w:val="24"/>
          <w:szCs w:val="24"/>
        </w:rPr>
        <w:t>other matters</w:t>
      </w:r>
    </w:p>
    <w:p w14:paraId="70B80090" w14:textId="47A91606" w:rsidR="007653BC" w:rsidRDefault="00FB6D4D" w:rsidP="00016849">
      <w:pPr>
        <w:pStyle w:val="BodyA"/>
        <w:numPr>
          <w:ilvl w:val="0"/>
          <w:numId w:val="1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Liley updated members</w:t>
      </w:r>
      <w:r w:rsidR="00400976">
        <w:rPr>
          <w:rFonts w:ascii="Arial" w:hAnsi="Arial" w:cs="Arial"/>
          <w:sz w:val="24"/>
          <w:szCs w:val="24"/>
        </w:rPr>
        <w:t xml:space="preserve"> on the progress of the traffic campaign, reporting that he will continue to </w:t>
      </w:r>
      <w:r w:rsidR="00B14FF3">
        <w:rPr>
          <w:rFonts w:ascii="Arial" w:hAnsi="Arial" w:cs="Arial"/>
          <w:sz w:val="24"/>
          <w:szCs w:val="24"/>
        </w:rPr>
        <w:t>contact</w:t>
      </w:r>
      <w:r>
        <w:rPr>
          <w:rFonts w:ascii="Arial" w:hAnsi="Arial" w:cs="Arial"/>
          <w:sz w:val="24"/>
          <w:szCs w:val="24"/>
        </w:rPr>
        <w:t xml:space="preserve"> WMDC </w:t>
      </w:r>
      <w:r w:rsidR="00400976">
        <w:rPr>
          <w:rFonts w:ascii="Arial" w:hAnsi="Arial" w:cs="Arial"/>
          <w:sz w:val="24"/>
          <w:szCs w:val="24"/>
        </w:rPr>
        <w:t>for updates as there had been no updates since 7 April, when he was informed that Mr S Galey had left and a replacement would not be in place until the Autumn.</w:t>
      </w:r>
      <w:r w:rsidR="00FC1B53">
        <w:rPr>
          <w:rFonts w:ascii="Arial" w:hAnsi="Arial" w:cs="Arial"/>
          <w:sz w:val="24"/>
          <w:szCs w:val="24"/>
        </w:rPr>
        <w:t xml:space="preserve"> Mr Anthony </w:t>
      </w:r>
      <w:r>
        <w:rPr>
          <w:rFonts w:ascii="Arial" w:hAnsi="Arial" w:cs="Arial"/>
          <w:sz w:val="24"/>
          <w:szCs w:val="24"/>
        </w:rPr>
        <w:t xml:space="preserve">Finney </w:t>
      </w:r>
      <w:r w:rsidR="00FC1B53">
        <w:rPr>
          <w:rFonts w:ascii="Arial" w:hAnsi="Arial" w:cs="Arial"/>
          <w:sz w:val="24"/>
          <w:szCs w:val="24"/>
        </w:rPr>
        <w:t xml:space="preserve">was tasked </w:t>
      </w:r>
      <w:r>
        <w:rPr>
          <w:rFonts w:ascii="Arial" w:hAnsi="Arial" w:cs="Arial"/>
          <w:sz w:val="24"/>
          <w:szCs w:val="24"/>
        </w:rPr>
        <w:t>to provide an update of the timetable</w:t>
      </w:r>
      <w:r w:rsidR="009F39FD">
        <w:rPr>
          <w:rFonts w:ascii="Arial" w:hAnsi="Arial" w:cs="Arial"/>
          <w:sz w:val="24"/>
          <w:szCs w:val="24"/>
        </w:rPr>
        <w:t xml:space="preserve"> but there have been n</w:t>
      </w:r>
      <w:r>
        <w:rPr>
          <w:rFonts w:ascii="Arial" w:hAnsi="Arial" w:cs="Arial"/>
          <w:sz w:val="24"/>
          <w:szCs w:val="24"/>
        </w:rPr>
        <w:t xml:space="preserve">o further updates. </w:t>
      </w:r>
      <w:r w:rsidR="009F39FD">
        <w:rPr>
          <w:rFonts w:ascii="Arial" w:hAnsi="Arial" w:cs="Arial"/>
          <w:sz w:val="24"/>
          <w:szCs w:val="24"/>
        </w:rPr>
        <w:t>District Councillors agreed</w:t>
      </w:r>
      <w:r>
        <w:rPr>
          <w:rFonts w:ascii="Arial" w:hAnsi="Arial" w:cs="Arial"/>
          <w:sz w:val="24"/>
          <w:szCs w:val="24"/>
        </w:rPr>
        <w:t xml:space="preserve"> to </w:t>
      </w:r>
      <w:r w:rsidR="008201E1">
        <w:rPr>
          <w:rFonts w:ascii="Arial" w:hAnsi="Arial" w:cs="Arial"/>
          <w:sz w:val="24"/>
          <w:szCs w:val="24"/>
        </w:rPr>
        <w:t xml:space="preserve">assist in gaining </w:t>
      </w:r>
      <w:r>
        <w:rPr>
          <w:rFonts w:ascii="Arial" w:hAnsi="Arial" w:cs="Arial"/>
          <w:sz w:val="24"/>
          <w:szCs w:val="24"/>
        </w:rPr>
        <w:t>responses.</w:t>
      </w:r>
      <w:r w:rsidR="007653BC">
        <w:rPr>
          <w:rFonts w:ascii="Arial" w:hAnsi="Arial" w:cs="Arial"/>
          <w:sz w:val="24"/>
          <w:szCs w:val="24"/>
        </w:rPr>
        <w:br/>
      </w:r>
    </w:p>
    <w:p w14:paraId="05FE9C15" w14:textId="70A55ECF" w:rsidR="007E1F5F" w:rsidRPr="00721A26" w:rsidRDefault="00497AFB" w:rsidP="00016849">
      <w:pPr>
        <w:pStyle w:val="BodyA"/>
        <w:numPr>
          <w:ilvl w:val="0"/>
          <w:numId w:val="1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Speed Indicator Device (Smiley SID) </w:t>
      </w:r>
      <w:r w:rsidR="00FB6D4D">
        <w:rPr>
          <w:rFonts w:ascii="Arial" w:eastAsia="Arial" w:hAnsi="Arial" w:cs="Arial"/>
          <w:sz w:val="24"/>
          <w:szCs w:val="24"/>
        </w:rPr>
        <w:br/>
      </w:r>
      <w:r w:rsidR="00F35076">
        <w:rPr>
          <w:rFonts w:ascii="Arial" w:eastAsia="Arial" w:hAnsi="Arial" w:cs="Arial"/>
          <w:sz w:val="24"/>
          <w:szCs w:val="24"/>
        </w:rPr>
        <w:t>Cllr L</w:t>
      </w:r>
      <w:r w:rsidR="000A417A">
        <w:rPr>
          <w:rFonts w:ascii="Arial" w:eastAsia="Arial" w:hAnsi="Arial" w:cs="Arial"/>
          <w:sz w:val="24"/>
          <w:szCs w:val="24"/>
        </w:rPr>
        <w:t>i</w:t>
      </w:r>
      <w:r w:rsidR="00F35076">
        <w:rPr>
          <w:rFonts w:ascii="Arial" w:eastAsia="Arial" w:hAnsi="Arial" w:cs="Arial"/>
          <w:sz w:val="24"/>
          <w:szCs w:val="24"/>
        </w:rPr>
        <w:t>ley updated on</w:t>
      </w:r>
      <w:r w:rsidR="00E17533">
        <w:rPr>
          <w:rFonts w:ascii="Arial" w:eastAsia="Arial" w:hAnsi="Arial" w:cs="Arial"/>
          <w:sz w:val="24"/>
          <w:szCs w:val="24"/>
        </w:rPr>
        <w:t xml:space="preserve"> his</w:t>
      </w:r>
      <w:r w:rsidR="00F35076">
        <w:rPr>
          <w:rFonts w:ascii="Arial" w:eastAsia="Arial" w:hAnsi="Arial" w:cs="Arial"/>
          <w:sz w:val="24"/>
          <w:szCs w:val="24"/>
        </w:rPr>
        <w:t xml:space="preserve"> </w:t>
      </w:r>
      <w:r w:rsidR="002502EF">
        <w:rPr>
          <w:rFonts w:ascii="Arial" w:eastAsia="Arial" w:hAnsi="Arial" w:cs="Arial"/>
          <w:sz w:val="24"/>
          <w:szCs w:val="24"/>
        </w:rPr>
        <w:t xml:space="preserve">investigations </w:t>
      </w:r>
      <w:r w:rsidR="00E17533">
        <w:rPr>
          <w:rFonts w:ascii="Arial" w:eastAsia="Arial" w:hAnsi="Arial" w:cs="Arial"/>
          <w:sz w:val="24"/>
          <w:szCs w:val="24"/>
        </w:rPr>
        <w:t>carried out on behalf of the Parish Counci</w:t>
      </w:r>
      <w:r w:rsidR="00BB60C6">
        <w:rPr>
          <w:rFonts w:ascii="Arial" w:eastAsia="Arial" w:hAnsi="Arial" w:cs="Arial"/>
          <w:sz w:val="24"/>
          <w:szCs w:val="24"/>
        </w:rPr>
        <w:t>l when</w:t>
      </w:r>
      <w:r w:rsidR="002502EF">
        <w:rPr>
          <w:rFonts w:ascii="Arial" w:eastAsia="Arial" w:hAnsi="Arial" w:cs="Arial"/>
          <w:sz w:val="24"/>
          <w:szCs w:val="24"/>
        </w:rPr>
        <w:t xml:space="preserve"> </w:t>
      </w:r>
      <w:r w:rsidR="00E17533">
        <w:rPr>
          <w:rFonts w:ascii="Arial" w:eastAsia="Arial" w:hAnsi="Arial" w:cs="Arial"/>
          <w:sz w:val="24"/>
          <w:szCs w:val="24"/>
        </w:rPr>
        <w:t xml:space="preserve">he </w:t>
      </w:r>
      <w:r w:rsidR="00577C2C">
        <w:rPr>
          <w:rFonts w:ascii="Arial" w:eastAsia="Arial" w:hAnsi="Arial" w:cs="Arial"/>
          <w:sz w:val="24"/>
          <w:szCs w:val="24"/>
        </w:rPr>
        <w:t>was asked to source up to 3 quotes, if possible, for suitable “Smiley SIDs”</w:t>
      </w:r>
      <w:r w:rsidR="00E17533">
        <w:rPr>
          <w:rFonts w:ascii="Arial" w:eastAsia="Arial" w:hAnsi="Arial" w:cs="Arial"/>
          <w:sz w:val="24"/>
          <w:szCs w:val="24"/>
        </w:rPr>
        <w:t xml:space="preserve"> </w:t>
      </w:r>
      <w:r w:rsidR="00E95638">
        <w:rPr>
          <w:rFonts w:ascii="Arial" w:eastAsia="Arial" w:hAnsi="Arial" w:cs="Arial"/>
          <w:sz w:val="24"/>
          <w:szCs w:val="24"/>
        </w:rPr>
        <w:t>and liaise with the Clerk to bring to the next meeting.</w:t>
      </w:r>
      <w:r w:rsidR="004D5CF6" w:rsidRPr="00721A26">
        <w:rPr>
          <w:rFonts w:ascii="Arial" w:hAnsi="Arial" w:cs="Arial"/>
          <w:sz w:val="24"/>
          <w:szCs w:val="24"/>
        </w:rPr>
        <w:br/>
      </w:r>
      <w:r w:rsidR="00332688">
        <w:rPr>
          <w:rFonts w:ascii="Arial" w:hAnsi="Arial" w:cs="Arial"/>
          <w:sz w:val="24"/>
          <w:szCs w:val="24"/>
        </w:rPr>
        <w:br/>
      </w:r>
      <w:r w:rsidR="00332688" w:rsidRPr="00E95638">
        <w:rPr>
          <w:rFonts w:ascii="Arial" w:eastAsia="Arial" w:hAnsi="Arial" w:cs="Arial"/>
          <w:i/>
          <w:iCs/>
          <w:sz w:val="24"/>
          <w:szCs w:val="24"/>
        </w:rPr>
        <w:t>Standing Orders</w:t>
      </w:r>
      <w:r w:rsidR="00E95638">
        <w:rPr>
          <w:rFonts w:ascii="Arial" w:eastAsia="Arial" w:hAnsi="Arial" w:cs="Arial"/>
          <w:i/>
          <w:iCs/>
          <w:sz w:val="24"/>
          <w:szCs w:val="24"/>
        </w:rPr>
        <w:t xml:space="preserve"> were</w:t>
      </w:r>
      <w:r w:rsidR="00332688" w:rsidRPr="00E95638">
        <w:rPr>
          <w:rFonts w:ascii="Arial" w:eastAsia="Arial" w:hAnsi="Arial" w:cs="Arial"/>
          <w:i/>
          <w:iCs/>
          <w:sz w:val="24"/>
          <w:szCs w:val="24"/>
        </w:rPr>
        <w:t xml:space="preserve"> suspended at 7.32pm</w:t>
      </w:r>
      <w:r w:rsidR="00E95638" w:rsidRPr="00E95638">
        <w:rPr>
          <w:rFonts w:ascii="Arial" w:eastAsia="Arial" w:hAnsi="Arial" w:cs="Arial"/>
          <w:i/>
          <w:iCs/>
          <w:sz w:val="24"/>
          <w:szCs w:val="24"/>
        </w:rPr>
        <w:t xml:space="preserve"> to hold the Annual Meeting of the Parish.</w:t>
      </w:r>
      <w:r w:rsidR="00332688" w:rsidRPr="00E95638">
        <w:rPr>
          <w:rFonts w:ascii="Arial" w:eastAsia="Arial" w:hAnsi="Arial" w:cs="Arial"/>
          <w:i/>
          <w:iCs/>
          <w:sz w:val="24"/>
          <w:szCs w:val="24"/>
        </w:rPr>
        <w:br/>
      </w:r>
      <w:r w:rsidR="00332688">
        <w:rPr>
          <w:rFonts w:ascii="Arial" w:eastAsia="Arial" w:hAnsi="Arial" w:cs="Arial"/>
          <w:sz w:val="24"/>
          <w:szCs w:val="24"/>
        </w:rPr>
        <w:br/>
        <w:t>Cllr Liley read his “Annual Report to the Parish</w:t>
      </w:r>
      <w:r w:rsidR="0068114A">
        <w:rPr>
          <w:rFonts w:ascii="Arial" w:eastAsia="Arial" w:hAnsi="Arial" w:cs="Arial"/>
          <w:sz w:val="24"/>
          <w:szCs w:val="24"/>
        </w:rPr>
        <w:t xml:space="preserve"> for 2024/25</w:t>
      </w:r>
      <w:r w:rsidR="00332688">
        <w:rPr>
          <w:rFonts w:ascii="Arial" w:eastAsia="Arial" w:hAnsi="Arial" w:cs="Arial"/>
          <w:sz w:val="24"/>
          <w:szCs w:val="24"/>
        </w:rPr>
        <w:t>” to those present.</w:t>
      </w:r>
      <w:r w:rsidR="00B670B0">
        <w:rPr>
          <w:rFonts w:ascii="Arial" w:eastAsia="Arial" w:hAnsi="Arial" w:cs="Arial"/>
          <w:sz w:val="24"/>
          <w:szCs w:val="24"/>
        </w:rPr>
        <w:t xml:space="preserve"> Members thanked him for his work during the year.</w:t>
      </w:r>
      <w:r w:rsidR="00332688">
        <w:rPr>
          <w:rFonts w:ascii="Arial" w:eastAsia="Arial" w:hAnsi="Arial" w:cs="Arial"/>
          <w:sz w:val="24"/>
          <w:szCs w:val="24"/>
        </w:rPr>
        <w:br/>
      </w:r>
      <w:r w:rsidR="00332688">
        <w:rPr>
          <w:rFonts w:ascii="Arial" w:eastAsia="Arial" w:hAnsi="Arial" w:cs="Arial"/>
          <w:sz w:val="24"/>
          <w:szCs w:val="24"/>
        </w:rPr>
        <w:br/>
      </w:r>
      <w:r w:rsidR="00332688" w:rsidRPr="00B670B0">
        <w:rPr>
          <w:rFonts w:ascii="Arial" w:eastAsia="Arial" w:hAnsi="Arial" w:cs="Arial"/>
          <w:i/>
          <w:iCs/>
          <w:sz w:val="24"/>
          <w:szCs w:val="24"/>
        </w:rPr>
        <w:t>Standing Orders</w:t>
      </w:r>
      <w:r w:rsidR="00B670B0">
        <w:rPr>
          <w:rFonts w:ascii="Arial" w:eastAsia="Arial" w:hAnsi="Arial" w:cs="Arial"/>
          <w:i/>
          <w:iCs/>
          <w:sz w:val="24"/>
          <w:szCs w:val="24"/>
        </w:rPr>
        <w:t xml:space="preserve"> were</w:t>
      </w:r>
      <w:r w:rsidR="00332688" w:rsidRPr="00B670B0">
        <w:rPr>
          <w:rFonts w:ascii="Arial" w:eastAsia="Arial" w:hAnsi="Arial" w:cs="Arial"/>
          <w:i/>
          <w:iCs/>
          <w:sz w:val="24"/>
          <w:szCs w:val="24"/>
        </w:rPr>
        <w:t xml:space="preserve"> reinstated at 7.45pm</w:t>
      </w:r>
      <w:r w:rsidR="00332688" w:rsidRPr="00B670B0">
        <w:rPr>
          <w:rFonts w:ascii="Arial" w:hAnsi="Arial" w:cs="Arial"/>
          <w:i/>
          <w:iCs/>
          <w:sz w:val="24"/>
          <w:szCs w:val="24"/>
        </w:rPr>
        <w:br/>
      </w:r>
    </w:p>
    <w:p w14:paraId="6AB548E9" w14:textId="3A5DFB04" w:rsidR="004E1B32" w:rsidRPr="004E1B32" w:rsidRDefault="00865BEF" w:rsidP="004E1B32">
      <w:pPr>
        <w:pStyle w:val="BodyA"/>
        <w:numPr>
          <w:ilvl w:val="0"/>
          <w:numId w:val="12"/>
        </w:numPr>
        <w:ind w:left="360"/>
        <w:rPr>
          <w:rFonts w:ascii="Arial" w:hAnsi="Arial" w:cs="Arial"/>
          <w:sz w:val="24"/>
          <w:szCs w:val="24"/>
        </w:rPr>
      </w:pPr>
      <w:r w:rsidRPr="00721A26">
        <w:rPr>
          <w:rFonts w:ascii="Arial" w:eastAsia="Arial" w:hAnsi="Arial" w:cs="Arial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he</w:t>
      </w:r>
      <w:r w:rsidR="00EF7EFC">
        <w:rPr>
          <w:rFonts w:ascii="Arial" w:eastAsia="Arial" w:hAnsi="Arial" w:cs="Arial"/>
          <w:sz w:val="24"/>
          <w:szCs w:val="24"/>
        </w:rPr>
        <w:t xml:space="preserve"> Clerk </w:t>
      </w:r>
      <w:r w:rsidR="00304750">
        <w:rPr>
          <w:rFonts w:ascii="Arial" w:eastAsia="Arial" w:hAnsi="Arial" w:cs="Arial"/>
          <w:sz w:val="24"/>
          <w:szCs w:val="24"/>
        </w:rPr>
        <w:t>was asked to</w:t>
      </w:r>
      <w:r w:rsidR="00EF7EFC">
        <w:rPr>
          <w:rFonts w:ascii="Arial" w:eastAsia="Arial" w:hAnsi="Arial" w:cs="Arial"/>
          <w:sz w:val="24"/>
          <w:szCs w:val="24"/>
        </w:rPr>
        <w:t xml:space="preserve"> </w:t>
      </w:r>
      <w:r w:rsidR="00F2256A">
        <w:rPr>
          <w:rFonts w:ascii="Arial" w:eastAsia="Arial" w:hAnsi="Arial" w:cs="Arial"/>
          <w:sz w:val="24"/>
          <w:szCs w:val="24"/>
        </w:rPr>
        <w:t xml:space="preserve">report to </w:t>
      </w:r>
      <w:r w:rsidR="00EF7EFC">
        <w:rPr>
          <w:rFonts w:ascii="Arial" w:eastAsia="Arial" w:hAnsi="Arial" w:cs="Arial"/>
          <w:sz w:val="24"/>
          <w:szCs w:val="24"/>
        </w:rPr>
        <w:t xml:space="preserve">the District Council </w:t>
      </w:r>
      <w:r w:rsidR="00F2256A">
        <w:rPr>
          <w:rFonts w:ascii="Arial" w:eastAsia="Arial" w:hAnsi="Arial" w:cs="Arial"/>
          <w:sz w:val="24"/>
          <w:szCs w:val="24"/>
        </w:rPr>
        <w:t xml:space="preserve">that the VMS on Huddersfield Road, although working again, was no longer showing the </w:t>
      </w:r>
      <w:r w:rsidR="0012271B">
        <w:rPr>
          <w:rFonts w:ascii="Arial" w:eastAsia="Arial" w:hAnsi="Arial" w:cs="Arial"/>
          <w:sz w:val="24"/>
          <w:szCs w:val="24"/>
        </w:rPr>
        <w:t>“school” sign at the agreed timings in the morning and afternoon.</w:t>
      </w:r>
    </w:p>
    <w:p w14:paraId="6CE076BF" w14:textId="77777777" w:rsidR="004E1B32" w:rsidRPr="00721A26" w:rsidRDefault="004E1B32" w:rsidP="004E1B32">
      <w:pPr>
        <w:pStyle w:val="BodyA"/>
        <w:rPr>
          <w:rFonts w:ascii="Arial" w:hAnsi="Arial" w:cs="Arial"/>
          <w:sz w:val="24"/>
          <w:szCs w:val="24"/>
        </w:rPr>
      </w:pPr>
    </w:p>
    <w:p w14:paraId="68FC7933" w14:textId="5027629D" w:rsidR="00D23EFB" w:rsidRDefault="00497AFB" w:rsidP="004E5344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ab/>
      </w:r>
      <w:r w:rsidR="00A91710" w:rsidRPr="00721A26">
        <w:rPr>
          <w:rFonts w:ascii="Arial" w:hAnsi="Arial" w:cs="Arial"/>
          <w:b/>
          <w:bCs/>
          <w:sz w:val="24"/>
          <w:szCs w:val="24"/>
        </w:rPr>
        <w:t xml:space="preserve">Village Institute </w:t>
      </w:r>
      <w:r w:rsidR="00A91710" w:rsidRPr="00721A26">
        <w:rPr>
          <w:rFonts w:ascii="Arial" w:hAnsi="Arial" w:cs="Arial"/>
          <w:sz w:val="24"/>
          <w:szCs w:val="24"/>
        </w:rPr>
        <w:t xml:space="preserve">– </w:t>
      </w:r>
      <w:r w:rsidR="003A45F7" w:rsidRPr="00721A26">
        <w:rPr>
          <w:rFonts w:ascii="Arial" w:hAnsi="Arial" w:cs="Arial"/>
          <w:sz w:val="24"/>
          <w:szCs w:val="24"/>
        </w:rPr>
        <w:t xml:space="preserve">to receive a </w:t>
      </w:r>
      <w:r w:rsidR="00A91710" w:rsidRPr="00721A26">
        <w:rPr>
          <w:rFonts w:ascii="Arial" w:hAnsi="Arial" w:cs="Arial"/>
          <w:sz w:val="24"/>
          <w:szCs w:val="24"/>
        </w:rPr>
        <w:t xml:space="preserve">report </w:t>
      </w:r>
      <w:r w:rsidR="003A45F7" w:rsidRPr="00721A26">
        <w:rPr>
          <w:rFonts w:ascii="Arial" w:hAnsi="Arial" w:cs="Arial"/>
          <w:sz w:val="24"/>
          <w:szCs w:val="24"/>
        </w:rPr>
        <w:t>from</w:t>
      </w:r>
      <w:r w:rsidR="00A91710" w:rsidRPr="00721A26">
        <w:rPr>
          <w:rFonts w:ascii="Arial" w:hAnsi="Arial" w:cs="Arial"/>
          <w:sz w:val="24"/>
          <w:szCs w:val="24"/>
        </w:rPr>
        <w:t xml:space="preserve"> the Management Committee</w:t>
      </w:r>
      <w:r w:rsidR="003A45F7" w:rsidRPr="00721A26">
        <w:rPr>
          <w:rFonts w:ascii="Arial" w:hAnsi="Arial" w:cs="Arial"/>
          <w:sz w:val="24"/>
          <w:szCs w:val="24"/>
        </w:rPr>
        <w:br/>
      </w:r>
      <w:r w:rsidR="004E5344" w:rsidRPr="00721A26">
        <w:rPr>
          <w:rFonts w:ascii="Arial" w:hAnsi="Arial" w:cs="Arial"/>
          <w:sz w:val="24"/>
          <w:szCs w:val="24"/>
        </w:rPr>
        <w:t>Cllr Spaul reported:</w:t>
      </w:r>
    </w:p>
    <w:p w14:paraId="5FAD7E42" w14:textId="1807035A" w:rsidR="001E2C73" w:rsidRDefault="0012271B" w:rsidP="0012271B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E2C73">
        <w:rPr>
          <w:rFonts w:ascii="Arial" w:hAnsi="Arial" w:cs="Arial"/>
          <w:sz w:val="24"/>
          <w:szCs w:val="24"/>
        </w:rPr>
        <w:t>Committee room/hallways and toilets all decorated</w:t>
      </w:r>
    </w:p>
    <w:p w14:paraId="3FD2E0F9" w14:textId="7D60733B" w:rsidR="001E2C73" w:rsidRDefault="001E2C73" w:rsidP="005E362D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in </w:t>
      </w:r>
      <w:r w:rsidR="005E362D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 xml:space="preserve">rocess of </w:t>
      </w:r>
      <w:r w:rsidR="005E362D">
        <w:rPr>
          <w:rFonts w:ascii="Arial" w:hAnsi="Arial" w:cs="Arial"/>
          <w:sz w:val="24"/>
          <w:szCs w:val="24"/>
        </w:rPr>
        <w:t>installing broadband</w:t>
      </w:r>
    </w:p>
    <w:p w14:paraId="493628BB" w14:textId="2D97FAF1" w:rsidR="001E2C73" w:rsidRDefault="001E2C73" w:rsidP="005E362D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12271B">
        <w:rPr>
          <w:rFonts w:ascii="Arial" w:hAnsi="Arial" w:cs="Arial"/>
          <w:sz w:val="24"/>
          <w:szCs w:val="24"/>
        </w:rPr>
        <w:t xml:space="preserve"> May –</w:t>
      </w:r>
      <w:r>
        <w:rPr>
          <w:rFonts w:ascii="Arial" w:hAnsi="Arial" w:cs="Arial"/>
          <w:sz w:val="24"/>
          <w:szCs w:val="24"/>
        </w:rPr>
        <w:t xml:space="preserve"> Quiz</w:t>
      </w:r>
      <w:r w:rsidR="0012271B">
        <w:rPr>
          <w:rFonts w:ascii="Arial" w:hAnsi="Arial" w:cs="Arial"/>
          <w:sz w:val="24"/>
          <w:szCs w:val="24"/>
        </w:rPr>
        <w:t xml:space="preserve"> Night</w:t>
      </w:r>
    </w:p>
    <w:p w14:paraId="25AF0F52" w14:textId="52BA995C" w:rsidR="001E2C73" w:rsidRDefault="001E2C73" w:rsidP="005E362D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12271B">
        <w:rPr>
          <w:rFonts w:ascii="Arial" w:hAnsi="Arial" w:cs="Arial"/>
          <w:sz w:val="24"/>
          <w:szCs w:val="24"/>
        </w:rPr>
        <w:t xml:space="preserve"> May - </w:t>
      </w:r>
      <w:r>
        <w:rPr>
          <w:rFonts w:ascii="Arial" w:hAnsi="Arial" w:cs="Arial"/>
          <w:sz w:val="24"/>
          <w:szCs w:val="24"/>
        </w:rPr>
        <w:t xml:space="preserve"> Coffee</w:t>
      </w:r>
      <w:r w:rsidR="0012271B">
        <w:rPr>
          <w:rFonts w:ascii="Arial" w:hAnsi="Arial" w:cs="Arial"/>
          <w:sz w:val="24"/>
          <w:szCs w:val="24"/>
        </w:rPr>
        <w:t xml:space="preserve"> morning and litterpicking</w:t>
      </w:r>
    </w:p>
    <w:p w14:paraId="2405E9F6" w14:textId="3745F272" w:rsidR="001E2C73" w:rsidRDefault="001E2C73" w:rsidP="005E362D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12271B">
        <w:rPr>
          <w:rFonts w:ascii="Arial" w:hAnsi="Arial" w:cs="Arial"/>
          <w:sz w:val="24"/>
          <w:szCs w:val="24"/>
        </w:rPr>
        <w:t xml:space="preserve"> July - </w:t>
      </w:r>
      <w:r>
        <w:rPr>
          <w:rFonts w:ascii="Arial" w:hAnsi="Arial" w:cs="Arial"/>
          <w:sz w:val="24"/>
          <w:szCs w:val="24"/>
        </w:rPr>
        <w:t xml:space="preserve"> BBQ</w:t>
      </w:r>
    </w:p>
    <w:p w14:paraId="133885C3" w14:textId="0C37EB4D" w:rsidR="001E2C73" w:rsidRDefault="001E2C73" w:rsidP="005E362D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12271B">
        <w:rPr>
          <w:rFonts w:ascii="Arial" w:hAnsi="Arial" w:cs="Arial"/>
          <w:sz w:val="24"/>
          <w:szCs w:val="24"/>
        </w:rPr>
        <w:t xml:space="preserve"> October -</w:t>
      </w:r>
      <w:r>
        <w:rPr>
          <w:rFonts w:ascii="Arial" w:hAnsi="Arial" w:cs="Arial"/>
          <w:sz w:val="24"/>
          <w:szCs w:val="24"/>
        </w:rPr>
        <w:t xml:space="preserve"> Live music</w:t>
      </w:r>
    </w:p>
    <w:p w14:paraId="44E0DCC3" w14:textId="11AF0E9C" w:rsidR="001E2C73" w:rsidRDefault="001E2C73" w:rsidP="005E362D">
      <w:pPr>
        <w:pStyle w:val="Body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AGM – more volunteers</w:t>
      </w:r>
      <w:r w:rsidR="004A1AA4">
        <w:rPr>
          <w:rFonts w:ascii="Arial" w:hAnsi="Arial" w:cs="Arial"/>
          <w:sz w:val="24"/>
          <w:szCs w:val="24"/>
        </w:rPr>
        <w:t xml:space="preserve"> are needed</w:t>
      </w:r>
    </w:p>
    <w:p w14:paraId="47760A02" w14:textId="77777777" w:rsidR="00497AFB" w:rsidRPr="00721A26" w:rsidRDefault="00497AFB" w:rsidP="00497AFB">
      <w:pPr>
        <w:pStyle w:val="BodyA"/>
        <w:rPr>
          <w:rFonts w:ascii="Arial" w:hAnsi="Arial" w:cs="Arial"/>
          <w:b/>
          <w:bCs/>
          <w:sz w:val="24"/>
          <w:szCs w:val="24"/>
        </w:rPr>
      </w:pPr>
    </w:p>
    <w:p w14:paraId="472CFBD5" w14:textId="19CB3248" w:rsidR="00A91710" w:rsidRPr="00721A26" w:rsidRDefault="00497AFB" w:rsidP="004E5344">
      <w:pPr>
        <w:pStyle w:val="Body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ab/>
      </w:r>
      <w:r w:rsidR="00A91710" w:rsidRPr="00721A26">
        <w:rPr>
          <w:rFonts w:ascii="Arial" w:hAnsi="Arial" w:cs="Arial"/>
          <w:b/>
          <w:bCs/>
          <w:sz w:val="24"/>
          <w:szCs w:val="24"/>
        </w:rPr>
        <w:t xml:space="preserve">West Bretton J&amp;I School </w:t>
      </w:r>
      <w:r w:rsidR="00A817CB" w:rsidRPr="00721A26">
        <w:rPr>
          <w:rFonts w:ascii="Arial" w:hAnsi="Arial" w:cs="Arial"/>
          <w:b/>
          <w:bCs/>
          <w:sz w:val="24"/>
          <w:szCs w:val="24"/>
        </w:rPr>
        <w:br/>
      </w:r>
      <w:r w:rsidR="004E5344" w:rsidRPr="00721A26">
        <w:rPr>
          <w:rFonts w:ascii="Arial" w:hAnsi="Arial" w:cs="Arial"/>
          <w:sz w:val="24"/>
          <w:szCs w:val="24"/>
        </w:rPr>
        <w:t xml:space="preserve">Cllr Spaul </w:t>
      </w:r>
      <w:r w:rsidR="00727D10" w:rsidRPr="00721A26">
        <w:rPr>
          <w:rFonts w:ascii="Arial" w:hAnsi="Arial" w:cs="Arial"/>
          <w:sz w:val="24"/>
          <w:szCs w:val="24"/>
        </w:rPr>
        <w:t>– nothing to report.</w:t>
      </w:r>
      <w:r w:rsidR="004E5344" w:rsidRPr="00721A26">
        <w:rPr>
          <w:rFonts w:ascii="Arial" w:hAnsi="Arial" w:cs="Arial"/>
          <w:b/>
          <w:bCs/>
          <w:sz w:val="24"/>
          <w:szCs w:val="24"/>
        </w:rPr>
        <w:br/>
      </w:r>
    </w:p>
    <w:p w14:paraId="72A7A24B" w14:textId="0889D54D" w:rsidR="00737ADA" w:rsidRPr="00721A26" w:rsidRDefault="00497AFB" w:rsidP="00C95A14">
      <w:pPr>
        <w:pStyle w:val="BodyA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ab/>
      </w:r>
      <w:r w:rsidR="00A91710" w:rsidRPr="00721A26">
        <w:rPr>
          <w:rFonts w:ascii="Arial" w:hAnsi="Arial" w:cs="Arial"/>
          <w:b/>
          <w:bCs/>
          <w:sz w:val="24"/>
          <w:szCs w:val="24"/>
        </w:rPr>
        <w:t>Planning Applications received/approved for the period</w:t>
      </w:r>
      <w:r w:rsidR="00BF3FE0" w:rsidRPr="00721A26">
        <w:rPr>
          <w:rFonts w:ascii="Arial" w:hAnsi="Arial" w:cs="Arial"/>
          <w:b/>
          <w:bCs/>
          <w:sz w:val="24"/>
          <w:szCs w:val="24"/>
        </w:rPr>
        <w:br/>
      </w:r>
      <w:r w:rsidR="00A91710" w:rsidRPr="00721A26">
        <w:rPr>
          <w:rFonts w:ascii="Arial" w:hAnsi="Arial" w:cs="Arial"/>
          <w:b/>
          <w:bCs/>
          <w:sz w:val="24"/>
          <w:szCs w:val="24"/>
        </w:rPr>
        <w:br/>
      </w:r>
      <w:r w:rsidR="00EF670D" w:rsidRPr="00721A26">
        <w:rPr>
          <w:rFonts w:ascii="Arial" w:hAnsi="Arial" w:cs="Arial"/>
          <w:b/>
          <w:sz w:val="24"/>
          <w:szCs w:val="24"/>
        </w:rPr>
        <w:t xml:space="preserve">a) </w:t>
      </w:r>
      <w:r w:rsidR="00A91710" w:rsidRPr="00721A26">
        <w:rPr>
          <w:rFonts w:ascii="Arial" w:hAnsi="Arial" w:cs="Arial"/>
          <w:b/>
          <w:sz w:val="24"/>
          <w:szCs w:val="24"/>
        </w:rPr>
        <w:t>PLANNING DECISIONS</w:t>
      </w:r>
      <w:r w:rsidR="00735694" w:rsidRPr="00721A26">
        <w:rPr>
          <w:rFonts w:ascii="Arial" w:hAnsi="Arial" w:cs="Arial"/>
          <w:b/>
          <w:sz w:val="24"/>
          <w:szCs w:val="24"/>
        </w:rPr>
        <w:br/>
      </w:r>
      <w:r w:rsidR="00A22349">
        <w:rPr>
          <w:rFonts w:ascii="Arial" w:hAnsi="Arial" w:cs="Arial"/>
          <w:bCs/>
          <w:sz w:val="24"/>
          <w:szCs w:val="24"/>
        </w:rPr>
        <w:t>25/00072/FUL – 38 Park Lane, Bretton</w:t>
      </w:r>
      <w:r w:rsidR="00A22349">
        <w:rPr>
          <w:rFonts w:ascii="Arial" w:hAnsi="Arial" w:cs="Arial"/>
          <w:bCs/>
          <w:sz w:val="24"/>
          <w:szCs w:val="24"/>
        </w:rPr>
        <w:br/>
        <w:t>Installation of 3no conservation Velux roof lights on North East elevation. Application refused.</w:t>
      </w:r>
    </w:p>
    <w:p w14:paraId="386AA280" w14:textId="240A0C5C" w:rsidR="00EB0400" w:rsidRPr="00721A26" w:rsidRDefault="00EB0400" w:rsidP="00C813BE">
      <w:pPr>
        <w:pStyle w:val="BodyA"/>
        <w:ind w:left="450"/>
        <w:rPr>
          <w:rFonts w:ascii="Arial" w:hAnsi="Arial" w:cs="Arial"/>
          <w:bCs/>
          <w:sz w:val="24"/>
          <w:szCs w:val="24"/>
        </w:rPr>
      </w:pPr>
    </w:p>
    <w:p w14:paraId="56F561F1" w14:textId="72A69802" w:rsidR="00727D10" w:rsidRPr="00721A26" w:rsidRDefault="00EF670D" w:rsidP="00B01ECC">
      <w:pPr>
        <w:pStyle w:val="BodyA"/>
        <w:rPr>
          <w:rFonts w:ascii="Arial" w:hAnsi="Arial" w:cs="Arial"/>
          <w:bCs/>
          <w:sz w:val="24"/>
          <w:szCs w:val="24"/>
        </w:rPr>
      </w:pPr>
      <w:r w:rsidRPr="00721A26">
        <w:rPr>
          <w:rFonts w:ascii="Arial" w:hAnsi="Arial" w:cs="Arial"/>
          <w:b/>
          <w:sz w:val="24"/>
          <w:szCs w:val="24"/>
        </w:rPr>
        <w:t xml:space="preserve">b) </w:t>
      </w:r>
      <w:r w:rsidR="00A91710" w:rsidRPr="00721A26">
        <w:rPr>
          <w:rFonts w:ascii="Arial" w:hAnsi="Arial" w:cs="Arial"/>
          <w:b/>
          <w:sz w:val="24"/>
          <w:szCs w:val="24"/>
        </w:rPr>
        <w:t>VALIDATED PLANNING APPLICATIONS</w:t>
      </w:r>
      <w:r w:rsidR="00E604EE" w:rsidRPr="00721A26">
        <w:rPr>
          <w:rFonts w:ascii="Arial" w:hAnsi="Arial" w:cs="Arial"/>
          <w:b/>
          <w:sz w:val="24"/>
          <w:szCs w:val="24"/>
        </w:rPr>
        <w:br/>
      </w:r>
      <w:r w:rsidR="00B01ECC">
        <w:rPr>
          <w:rFonts w:ascii="Arial" w:hAnsi="Arial" w:cs="Arial"/>
          <w:bCs/>
          <w:sz w:val="24"/>
          <w:szCs w:val="24"/>
        </w:rPr>
        <w:t>None</w:t>
      </w:r>
    </w:p>
    <w:p w14:paraId="055F8B0C" w14:textId="7C2273FE" w:rsidR="0055377A" w:rsidRPr="00721A26" w:rsidRDefault="0055377A" w:rsidP="00C95A14">
      <w:pPr>
        <w:pStyle w:val="BodyA"/>
        <w:rPr>
          <w:rFonts w:ascii="Arial" w:hAnsi="Arial" w:cs="Arial"/>
          <w:bCs/>
          <w:sz w:val="24"/>
          <w:szCs w:val="24"/>
        </w:rPr>
      </w:pPr>
    </w:p>
    <w:p w14:paraId="518DAE2E" w14:textId="0316E8B6" w:rsidR="004E1B32" w:rsidRDefault="00497AFB" w:rsidP="004E5344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>16</w:t>
      </w:r>
      <w:r w:rsidR="004E5344" w:rsidRPr="00721A26">
        <w:rPr>
          <w:rFonts w:ascii="Arial" w:hAnsi="Arial" w:cs="Arial"/>
          <w:b/>
          <w:bCs/>
          <w:sz w:val="24"/>
          <w:szCs w:val="24"/>
        </w:rPr>
        <w:tab/>
      </w:r>
      <w:r w:rsidR="00AE6888" w:rsidRPr="00721A26">
        <w:rPr>
          <w:rFonts w:ascii="Arial" w:hAnsi="Arial" w:cs="Arial"/>
          <w:b/>
          <w:bCs/>
          <w:sz w:val="24"/>
          <w:szCs w:val="24"/>
        </w:rPr>
        <w:t>Parish Plan</w:t>
      </w:r>
      <w:r w:rsidR="00AE6888" w:rsidRPr="00721A26">
        <w:rPr>
          <w:rFonts w:ascii="Arial" w:hAnsi="Arial" w:cs="Arial"/>
          <w:b/>
          <w:bCs/>
          <w:sz w:val="24"/>
          <w:szCs w:val="24"/>
        </w:rPr>
        <w:br/>
      </w:r>
      <w:r w:rsidR="00B20CBF" w:rsidRPr="00721A26">
        <w:rPr>
          <w:rFonts w:ascii="Arial" w:hAnsi="Arial" w:cs="Arial"/>
          <w:sz w:val="24"/>
          <w:szCs w:val="24"/>
        </w:rPr>
        <w:t xml:space="preserve">a) </w:t>
      </w:r>
      <w:r w:rsidR="00C048EA">
        <w:rPr>
          <w:rFonts w:ascii="Arial" w:hAnsi="Arial" w:cs="Arial"/>
          <w:sz w:val="24"/>
          <w:szCs w:val="24"/>
        </w:rPr>
        <w:t xml:space="preserve">It was proposed by Cllr Spaul, seconded by Cllr Watson and </w:t>
      </w:r>
      <w:r w:rsidR="00C048EA">
        <w:rPr>
          <w:rFonts w:ascii="Arial" w:hAnsi="Arial" w:cs="Arial"/>
          <w:b/>
          <w:bCs/>
          <w:sz w:val="24"/>
          <w:szCs w:val="24"/>
        </w:rPr>
        <w:t xml:space="preserve">resolved </w:t>
      </w:r>
      <w:r w:rsidR="00C048EA">
        <w:rPr>
          <w:rFonts w:ascii="Arial" w:hAnsi="Arial" w:cs="Arial"/>
          <w:sz w:val="24"/>
          <w:szCs w:val="24"/>
        </w:rPr>
        <w:t>to accept the Parish Plan as a “living document” which will be updated regularly as items identified in the Plan are actioned</w:t>
      </w:r>
      <w:r w:rsidR="00C048EA">
        <w:rPr>
          <w:rFonts w:ascii="Arial" w:hAnsi="Arial" w:cs="Arial"/>
          <w:sz w:val="24"/>
          <w:szCs w:val="24"/>
        </w:rPr>
        <w:t>, with the following amendments being made:</w:t>
      </w:r>
      <w:r w:rsidR="00C048EA">
        <w:rPr>
          <w:rFonts w:ascii="Arial" w:hAnsi="Arial" w:cs="Arial"/>
          <w:sz w:val="24"/>
          <w:szCs w:val="24"/>
        </w:rPr>
        <w:br/>
      </w:r>
    </w:p>
    <w:p w14:paraId="1C20309D" w14:textId="03D84AC3" w:rsidR="004E1B32" w:rsidRDefault="00C048EA" w:rsidP="00C048EA">
      <w:pPr>
        <w:pStyle w:val="BodyA"/>
        <w:numPr>
          <w:ilvl w:val="0"/>
          <w:numId w:val="21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</w:t>
      </w:r>
      <w:r w:rsidR="004E1B32">
        <w:rPr>
          <w:rFonts w:ascii="Arial" w:hAnsi="Arial" w:cs="Arial"/>
          <w:sz w:val="24"/>
          <w:szCs w:val="24"/>
        </w:rPr>
        <w:t xml:space="preserve"> “every 3 years for</w:t>
      </w:r>
      <w:r w:rsidR="00A51F61">
        <w:rPr>
          <w:rFonts w:ascii="Arial" w:hAnsi="Arial" w:cs="Arial"/>
          <w:sz w:val="24"/>
          <w:szCs w:val="24"/>
        </w:rPr>
        <w:t xml:space="preserve"> …”</w:t>
      </w:r>
    </w:p>
    <w:p w14:paraId="39A07ED8" w14:textId="1A0B7757" w:rsidR="004E1B32" w:rsidRDefault="00C048EA" w:rsidP="00C048EA">
      <w:pPr>
        <w:pStyle w:val="BodyA"/>
        <w:numPr>
          <w:ilvl w:val="0"/>
          <w:numId w:val="21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the </w:t>
      </w:r>
      <w:r w:rsidR="004E1B32">
        <w:rPr>
          <w:rFonts w:ascii="Arial" w:hAnsi="Arial" w:cs="Arial"/>
          <w:sz w:val="24"/>
          <w:szCs w:val="24"/>
        </w:rPr>
        <w:t>Date and version number in footer</w:t>
      </w:r>
    </w:p>
    <w:p w14:paraId="3ADA89B0" w14:textId="0AC4E309" w:rsidR="004E1B32" w:rsidRDefault="004E1B32" w:rsidP="00C048EA">
      <w:pPr>
        <w:pStyle w:val="BodyA"/>
        <w:numPr>
          <w:ilvl w:val="0"/>
          <w:numId w:val="21"/>
        </w:numPr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cricket club and bowling club to “grants”</w:t>
      </w:r>
    </w:p>
    <w:p w14:paraId="6AFCAFC5" w14:textId="3970A842" w:rsidR="005D294C" w:rsidRDefault="004E5344" w:rsidP="004E5344">
      <w:pPr>
        <w:pStyle w:val="BodyA"/>
        <w:rPr>
          <w:rFonts w:ascii="Arial" w:hAnsi="Arial" w:cs="Arial"/>
          <w:bCs/>
          <w:sz w:val="24"/>
          <w:szCs w:val="24"/>
        </w:rPr>
      </w:pPr>
      <w:r w:rsidRPr="00721A26">
        <w:rPr>
          <w:rFonts w:ascii="Arial" w:hAnsi="Arial" w:cs="Arial"/>
          <w:sz w:val="24"/>
          <w:szCs w:val="24"/>
        </w:rPr>
        <w:br/>
      </w:r>
      <w:r w:rsidR="00B20CBF" w:rsidRPr="00721A26">
        <w:rPr>
          <w:rFonts w:ascii="Arial" w:hAnsi="Arial" w:cs="Arial"/>
          <w:sz w:val="24"/>
          <w:szCs w:val="24"/>
        </w:rPr>
        <w:t>b) “Bretton in Bloom”</w:t>
      </w:r>
      <w:r w:rsidR="00B4370F" w:rsidRPr="00721A26">
        <w:rPr>
          <w:rFonts w:ascii="Arial" w:hAnsi="Arial" w:cs="Arial"/>
          <w:sz w:val="24"/>
          <w:szCs w:val="24"/>
        </w:rPr>
        <w:br/>
      </w:r>
      <w:r w:rsidR="004A38C5">
        <w:rPr>
          <w:rFonts w:ascii="Arial" w:hAnsi="Arial" w:cs="Arial"/>
          <w:bCs/>
          <w:sz w:val="24"/>
          <w:szCs w:val="24"/>
        </w:rPr>
        <w:t>It was agreed that there would be no charge for new or replacement plaques this year.</w:t>
      </w:r>
    </w:p>
    <w:p w14:paraId="1D7550CE" w14:textId="77777777" w:rsidR="001E2C73" w:rsidRPr="00721A26" w:rsidRDefault="001E2C73" w:rsidP="004E5344">
      <w:pPr>
        <w:pStyle w:val="BodyA"/>
        <w:rPr>
          <w:rFonts w:ascii="Arial" w:hAnsi="Arial" w:cs="Arial"/>
          <w:bCs/>
          <w:sz w:val="24"/>
          <w:szCs w:val="24"/>
        </w:rPr>
      </w:pPr>
    </w:p>
    <w:p w14:paraId="438BC4EE" w14:textId="6D9A2FE2" w:rsidR="00D31197" w:rsidRDefault="00497AFB" w:rsidP="00E55777">
      <w:pPr>
        <w:pStyle w:val="NoSpacing"/>
      </w:pPr>
      <w:r>
        <w:rPr>
          <w:b/>
          <w:bCs/>
        </w:rPr>
        <w:t>2505/</w:t>
      </w:r>
      <w:r w:rsidR="002147BE" w:rsidRPr="00721A26">
        <w:rPr>
          <w:b/>
          <w:bCs/>
        </w:rPr>
        <w:t>17</w:t>
      </w:r>
      <w:r w:rsidR="002147BE" w:rsidRPr="00721A26">
        <w:rPr>
          <w:b/>
          <w:bCs/>
        </w:rPr>
        <w:tab/>
      </w:r>
      <w:r w:rsidR="00E9783E" w:rsidRPr="00721A26">
        <w:rPr>
          <w:b/>
          <w:bCs/>
        </w:rPr>
        <w:t>Financ</w:t>
      </w:r>
      <w:r w:rsidR="004972FB" w:rsidRPr="00721A26">
        <w:rPr>
          <w:b/>
          <w:bCs/>
        </w:rPr>
        <w:t>e</w:t>
      </w:r>
      <w:r w:rsidR="00E02E74" w:rsidRPr="00721A26">
        <w:rPr>
          <w:b/>
          <w:bCs/>
          <w:color w:val="auto"/>
        </w:rPr>
        <w:br/>
      </w:r>
      <w:r w:rsidR="00BD5F27" w:rsidRPr="00721A26">
        <w:t>a)</w:t>
      </w:r>
      <w:r w:rsidR="00BC67A4" w:rsidRPr="00721A26">
        <w:tab/>
      </w:r>
      <w:r w:rsidR="00172936">
        <w:t>I</w:t>
      </w:r>
      <w:r w:rsidR="00172936" w:rsidRPr="00172936">
        <w:t xml:space="preserve">t was proposed by Cllr </w:t>
      </w:r>
      <w:r w:rsidR="00172936" w:rsidRPr="006C5F18">
        <w:t>Spaul</w:t>
      </w:r>
      <w:r w:rsidR="00172936" w:rsidRPr="00172936">
        <w:t xml:space="preserve">, seconded by Cllr </w:t>
      </w:r>
      <w:r w:rsidR="00AE505C">
        <w:t>Liley</w:t>
      </w:r>
      <w:r w:rsidR="00172936" w:rsidRPr="00172936">
        <w:t xml:space="preserve">, and resolved to receive the bank statements, budget monitor, and bank reconciliation for </w:t>
      </w:r>
      <w:r>
        <w:t>April</w:t>
      </w:r>
      <w:r w:rsidR="00172936" w:rsidRPr="00172936">
        <w:t>, and to authorise the payments listed on the accounts payable. No payments had been made between meetings under delegated authority</w:t>
      </w:r>
      <w:r w:rsidR="00D31197">
        <w:t>.</w:t>
      </w:r>
      <w:r w:rsidR="00D075E3" w:rsidRPr="00721A26">
        <w:br/>
      </w:r>
      <w:r w:rsidR="00D075E3" w:rsidRPr="00721A26">
        <w:rPr>
          <w:color w:val="auto"/>
        </w:rPr>
        <w:br/>
      </w:r>
      <w:r w:rsidR="00F87F16" w:rsidRPr="00721A26">
        <w:t xml:space="preserve">Payments to be made via bank </w:t>
      </w:r>
      <w:r w:rsidR="006009F8" w:rsidRPr="00721A26">
        <w:t>transfer</w:t>
      </w:r>
      <w:r w:rsidR="00F87F16" w:rsidRPr="00721A26">
        <w:t xml:space="preserve"> and authorised by </w:t>
      </w:r>
      <w:r w:rsidR="006009F8" w:rsidRPr="00721A26">
        <w:t xml:space="preserve">any two of </w:t>
      </w:r>
      <w:r w:rsidR="00F87F16" w:rsidRPr="00721A26">
        <w:t>Cllr Liley, Cllr Spaul</w:t>
      </w:r>
      <w:r w:rsidR="006009F8" w:rsidRPr="00721A26">
        <w:t>, Cllr Wriglesworth and Cllr Shaw</w:t>
      </w:r>
      <w:r w:rsidR="0009590B">
        <w:t>:</w:t>
      </w:r>
      <w:r w:rsidR="00FA1068" w:rsidRPr="00721A26">
        <w:t xml:space="preserve"> </w:t>
      </w:r>
    </w:p>
    <w:p w14:paraId="23EF3194" w14:textId="77777777" w:rsidR="00D31197" w:rsidRDefault="00D31197" w:rsidP="00E55777">
      <w:pPr>
        <w:pStyle w:val="NoSpacing"/>
      </w:pPr>
    </w:p>
    <w:p w14:paraId="10F6F51F" w14:textId="20740A64" w:rsidR="00E55777" w:rsidRPr="00721A26" w:rsidRDefault="00E55777" w:rsidP="00E55777">
      <w:pPr>
        <w:pStyle w:val="NoSpacing"/>
        <w:rPr>
          <w:rFonts w:eastAsia="Calibri"/>
        </w:rPr>
      </w:pPr>
      <w:r w:rsidRPr="00721A26">
        <w:rPr>
          <w:rFonts w:eastAsia="Calibri"/>
        </w:rPr>
        <w:t>Mrs S Earnshaw</w:t>
      </w:r>
      <w:r w:rsidRPr="00721A26">
        <w:rPr>
          <w:rFonts w:eastAsia="Calibri"/>
        </w:rPr>
        <w:tab/>
      </w:r>
      <w:r w:rsidRPr="00721A26">
        <w:rPr>
          <w:rFonts w:eastAsia="Calibri"/>
        </w:rPr>
        <w:tab/>
        <w:t>Salary (</w:t>
      </w:r>
      <w:r w:rsidR="00497AFB">
        <w:rPr>
          <w:rFonts w:eastAsia="Calibri"/>
        </w:rPr>
        <w:t>May</w:t>
      </w:r>
      <w:r w:rsidRPr="00721A26">
        <w:rPr>
          <w:rFonts w:eastAsia="Calibri"/>
        </w:rPr>
        <w:t xml:space="preserve">) </w:t>
      </w:r>
      <w:proofErr w:type="spellStart"/>
      <w:r w:rsidRPr="00721A26">
        <w:rPr>
          <w:rFonts w:eastAsia="Calibri"/>
        </w:rPr>
        <w:t>inc</w:t>
      </w:r>
      <w:proofErr w:type="spellEnd"/>
      <w:r w:rsidRPr="00721A26">
        <w:rPr>
          <w:rFonts w:eastAsia="Calibri"/>
        </w:rPr>
        <w:t xml:space="preserve"> in lieu of office</w:t>
      </w:r>
      <w:r w:rsidRPr="00721A26">
        <w:rPr>
          <w:rFonts w:eastAsia="Calibri"/>
        </w:rPr>
        <w:tab/>
      </w:r>
      <w:r w:rsidRPr="00721A26">
        <w:rPr>
          <w:rFonts w:eastAsia="Calibri"/>
        </w:rPr>
        <w:tab/>
        <w:t>£138.10</w:t>
      </w:r>
    </w:p>
    <w:p w14:paraId="6D265BC2" w14:textId="763BBAB7" w:rsidR="00E55777" w:rsidRPr="00721A26" w:rsidRDefault="00E55777" w:rsidP="00E55777">
      <w:pPr>
        <w:rPr>
          <w:rFonts w:ascii="Arial" w:eastAsia="Calibri" w:hAnsi="Arial" w:cs="Arial"/>
          <w:color w:val="000000"/>
          <w:u w:color="000000"/>
        </w:rPr>
      </w:pPr>
      <w:r w:rsidRPr="00721A26">
        <w:rPr>
          <w:rFonts w:ascii="Arial" w:eastAsia="Calibri" w:hAnsi="Arial" w:cs="Arial"/>
          <w:color w:val="000000"/>
          <w:u w:color="000000"/>
        </w:rPr>
        <w:t xml:space="preserve">HMRC </w:t>
      </w:r>
      <w:r w:rsidRPr="00721A26">
        <w:rPr>
          <w:rFonts w:ascii="Arial" w:eastAsia="Calibri" w:hAnsi="Arial" w:cs="Arial"/>
          <w:color w:val="000000"/>
          <w:u w:color="000000"/>
        </w:rPr>
        <w:tab/>
      </w:r>
      <w:r w:rsidRPr="00721A26">
        <w:rPr>
          <w:rFonts w:ascii="Arial" w:eastAsia="Calibri" w:hAnsi="Arial" w:cs="Arial"/>
          <w:color w:val="000000"/>
          <w:u w:color="000000"/>
        </w:rPr>
        <w:tab/>
      </w:r>
      <w:r w:rsidRPr="00721A26">
        <w:rPr>
          <w:rFonts w:ascii="Arial" w:eastAsia="Calibri" w:hAnsi="Arial" w:cs="Arial"/>
          <w:color w:val="000000"/>
          <w:u w:color="000000"/>
        </w:rPr>
        <w:tab/>
        <w:t>Tax period 1</w:t>
      </w:r>
      <w:r w:rsidR="00497AFB">
        <w:rPr>
          <w:rFonts w:ascii="Arial" w:eastAsia="Calibri" w:hAnsi="Arial" w:cs="Arial"/>
          <w:color w:val="000000"/>
          <w:u w:color="000000"/>
        </w:rPr>
        <w:t xml:space="preserve"> </w:t>
      </w:r>
      <w:r w:rsidR="00497AFB">
        <w:rPr>
          <w:rFonts w:ascii="Arial" w:eastAsia="Calibri" w:hAnsi="Arial" w:cs="Arial"/>
          <w:color w:val="000000"/>
          <w:u w:color="000000"/>
        </w:rPr>
        <w:tab/>
      </w:r>
      <w:r w:rsidRPr="00721A26">
        <w:rPr>
          <w:rFonts w:ascii="Arial" w:eastAsia="Calibri" w:hAnsi="Arial" w:cs="Arial"/>
          <w:color w:val="000000"/>
          <w:u w:color="000000"/>
        </w:rPr>
        <w:tab/>
      </w:r>
      <w:r w:rsidRPr="00721A26">
        <w:rPr>
          <w:rFonts w:ascii="Arial" w:eastAsia="Calibri" w:hAnsi="Arial" w:cs="Arial"/>
          <w:color w:val="000000"/>
          <w:u w:color="000000"/>
        </w:rPr>
        <w:tab/>
      </w:r>
      <w:r w:rsidRPr="00721A26">
        <w:rPr>
          <w:rFonts w:ascii="Arial" w:eastAsia="Calibri" w:hAnsi="Arial" w:cs="Arial"/>
          <w:color w:val="000000"/>
          <w:u w:color="000000"/>
        </w:rPr>
        <w:tab/>
        <w:t xml:space="preserve"> </w:t>
      </w:r>
      <w:r w:rsidRPr="00721A26">
        <w:rPr>
          <w:rFonts w:ascii="Arial" w:eastAsia="Calibri" w:hAnsi="Arial" w:cs="Arial"/>
          <w:color w:val="000000"/>
          <w:u w:color="000000"/>
        </w:rPr>
        <w:tab/>
        <w:t xml:space="preserve">  £30.40</w:t>
      </w:r>
    </w:p>
    <w:p w14:paraId="739B15D6" w14:textId="6DFD6BEC" w:rsidR="00E55777" w:rsidRPr="00721A26" w:rsidRDefault="00E55777" w:rsidP="00E55777">
      <w:pPr>
        <w:rPr>
          <w:rFonts w:ascii="Arial" w:eastAsia="Calibri" w:hAnsi="Arial" w:cs="Arial"/>
          <w:color w:val="000000"/>
          <w:u w:color="000000"/>
        </w:rPr>
      </w:pPr>
      <w:r w:rsidRPr="00721A26">
        <w:rPr>
          <w:rFonts w:ascii="Arial" w:eastAsia="Calibri" w:hAnsi="Arial" w:cs="Arial"/>
          <w:color w:val="000000"/>
          <w:u w:color="000000"/>
        </w:rPr>
        <w:t>Mrs S Earnshaw</w:t>
      </w:r>
      <w:r w:rsidRPr="00721A26">
        <w:rPr>
          <w:rFonts w:ascii="Arial" w:eastAsia="Calibri" w:hAnsi="Arial" w:cs="Arial"/>
          <w:color w:val="000000"/>
          <w:u w:color="000000"/>
        </w:rPr>
        <w:tab/>
      </w:r>
      <w:r w:rsidRPr="00721A26">
        <w:rPr>
          <w:rFonts w:ascii="Arial" w:eastAsia="Calibri" w:hAnsi="Arial" w:cs="Arial"/>
          <w:color w:val="000000"/>
          <w:u w:color="000000"/>
        </w:rPr>
        <w:tab/>
        <w:t>Reimburse HP Instant Ink invoice</w:t>
      </w:r>
      <w:r w:rsidRPr="00721A26">
        <w:rPr>
          <w:rFonts w:ascii="Arial" w:eastAsia="Calibri" w:hAnsi="Arial" w:cs="Arial"/>
          <w:color w:val="000000"/>
          <w:u w:color="000000"/>
        </w:rPr>
        <w:tab/>
        <w:t xml:space="preserve">    </w:t>
      </w:r>
      <w:r w:rsidRPr="00721A26">
        <w:rPr>
          <w:rFonts w:ascii="Arial" w:eastAsia="Calibri" w:hAnsi="Arial" w:cs="Arial"/>
          <w:color w:val="000000"/>
          <w:u w:color="000000"/>
        </w:rPr>
        <w:tab/>
        <w:t xml:space="preserve">    £5.49</w:t>
      </w:r>
    </w:p>
    <w:p w14:paraId="54C263F0" w14:textId="0CD48193" w:rsidR="003C1F53" w:rsidRPr="00721A26" w:rsidRDefault="00E55777" w:rsidP="00E55777">
      <w:pPr>
        <w:pStyle w:val="BodyA"/>
        <w:rPr>
          <w:rFonts w:ascii="Arial" w:eastAsia="Calibri" w:hAnsi="Arial" w:cs="Arial"/>
          <w:sz w:val="24"/>
          <w:szCs w:val="24"/>
        </w:rPr>
      </w:pPr>
      <w:r w:rsidRPr="00721A26">
        <w:rPr>
          <w:rFonts w:ascii="Arial" w:eastAsia="Calibri" w:hAnsi="Arial" w:cs="Arial"/>
          <w:sz w:val="24"/>
          <w:szCs w:val="24"/>
        </w:rPr>
        <w:t>Unity Trust Bank</w:t>
      </w:r>
      <w:r w:rsidRPr="00721A26">
        <w:rPr>
          <w:rFonts w:ascii="Arial" w:eastAsia="Calibri" w:hAnsi="Arial" w:cs="Arial"/>
          <w:sz w:val="24"/>
          <w:szCs w:val="24"/>
        </w:rPr>
        <w:tab/>
      </w:r>
      <w:r w:rsidRPr="00721A26">
        <w:rPr>
          <w:rFonts w:ascii="Arial" w:eastAsia="Calibri" w:hAnsi="Arial" w:cs="Arial"/>
          <w:sz w:val="24"/>
          <w:szCs w:val="24"/>
        </w:rPr>
        <w:tab/>
        <w:t>Service Charge</w:t>
      </w:r>
      <w:r w:rsidRPr="00721A26">
        <w:rPr>
          <w:rFonts w:ascii="Arial" w:eastAsia="Calibri" w:hAnsi="Arial" w:cs="Arial"/>
          <w:sz w:val="24"/>
          <w:szCs w:val="24"/>
        </w:rPr>
        <w:tab/>
      </w:r>
      <w:r w:rsidRPr="00721A26">
        <w:rPr>
          <w:rFonts w:ascii="Arial" w:eastAsia="Calibri" w:hAnsi="Arial" w:cs="Arial"/>
          <w:sz w:val="24"/>
          <w:szCs w:val="24"/>
        </w:rPr>
        <w:tab/>
      </w:r>
      <w:r w:rsidRPr="00721A26">
        <w:rPr>
          <w:rFonts w:ascii="Arial" w:eastAsia="Calibri" w:hAnsi="Arial" w:cs="Arial"/>
          <w:sz w:val="24"/>
          <w:szCs w:val="24"/>
        </w:rPr>
        <w:tab/>
      </w:r>
      <w:r w:rsidRPr="00721A26">
        <w:rPr>
          <w:rFonts w:ascii="Arial" w:eastAsia="Calibri" w:hAnsi="Arial" w:cs="Arial"/>
          <w:sz w:val="24"/>
          <w:szCs w:val="24"/>
        </w:rPr>
        <w:tab/>
        <w:t xml:space="preserve">    £6.00</w:t>
      </w:r>
    </w:p>
    <w:p w14:paraId="2E728956" w14:textId="31B1F99B" w:rsidR="006C30B0" w:rsidRDefault="00215285" w:rsidP="00497AFB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Vision 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0A81">
        <w:rPr>
          <w:rFonts w:ascii="Arial" w:hAnsi="Arial" w:cs="Arial"/>
          <w:sz w:val="24"/>
          <w:szCs w:val="24"/>
        </w:rPr>
        <w:t>Annual email hosting charge</w:t>
      </w:r>
      <w:r w:rsidR="00F74EA4">
        <w:rPr>
          <w:rFonts w:ascii="Arial" w:hAnsi="Arial" w:cs="Arial"/>
          <w:sz w:val="24"/>
          <w:szCs w:val="24"/>
        </w:rPr>
        <w:tab/>
      </w:r>
      <w:r w:rsidR="00F74EA4">
        <w:rPr>
          <w:rFonts w:ascii="Arial" w:hAnsi="Arial" w:cs="Arial"/>
          <w:sz w:val="24"/>
          <w:szCs w:val="24"/>
        </w:rPr>
        <w:tab/>
        <w:t>£144.00</w:t>
      </w:r>
      <w:r w:rsidR="00F74EA4">
        <w:rPr>
          <w:rFonts w:ascii="Arial" w:hAnsi="Arial" w:cs="Arial"/>
          <w:sz w:val="24"/>
          <w:szCs w:val="24"/>
        </w:rPr>
        <w:br/>
        <w:t xml:space="preserve">Clare </w:t>
      </w:r>
      <w:r w:rsidR="00830C29">
        <w:rPr>
          <w:rFonts w:ascii="Arial" w:hAnsi="Arial" w:cs="Arial"/>
          <w:sz w:val="24"/>
          <w:szCs w:val="24"/>
        </w:rPr>
        <w:t>Smith Internal Audit</w:t>
      </w:r>
      <w:r w:rsidR="00830C29">
        <w:rPr>
          <w:rFonts w:ascii="Arial" w:hAnsi="Arial" w:cs="Arial"/>
          <w:sz w:val="24"/>
          <w:szCs w:val="24"/>
        </w:rPr>
        <w:tab/>
        <w:t>Internal Audit 2024/25</w:t>
      </w:r>
      <w:r w:rsidR="00830C29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ab/>
        <w:t xml:space="preserve">  £65.00</w:t>
      </w:r>
      <w:r w:rsidR="00830C29">
        <w:rPr>
          <w:rFonts w:ascii="Arial" w:hAnsi="Arial" w:cs="Arial"/>
          <w:sz w:val="24"/>
          <w:szCs w:val="24"/>
        </w:rPr>
        <w:br/>
      </w:r>
      <w:r w:rsidR="00830C29">
        <w:rPr>
          <w:rFonts w:ascii="Arial" w:hAnsi="Arial" w:cs="Arial"/>
          <w:sz w:val="24"/>
          <w:szCs w:val="24"/>
        </w:rPr>
        <w:lastRenderedPageBreak/>
        <w:t>YLCA</w:t>
      </w:r>
      <w:r w:rsidR="00830C29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ab/>
        <w:t>Membership 2025/26</w:t>
      </w:r>
      <w:r w:rsidR="00830C29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ab/>
      </w:r>
      <w:r w:rsidR="00770D4B">
        <w:rPr>
          <w:rFonts w:ascii="Arial" w:hAnsi="Arial" w:cs="Arial"/>
          <w:sz w:val="24"/>
          <w:szCs w:val="24"/>
        </w:rPr>
        <w:tab/>
      </w:r>
      <w:r w:rsidR="00830C29">
        <w:rPr>
          <w:rFonts w:ascii="Arial" w:hAnsi="Arial" w:cs="Arial"/>
          <w:sz w:val="24"/>
          <w:szCs w:val="24"/>
        </w:rPr>
        <w:t>£233.00</w:t>
      </w:r>
      <w:r>
        <w:rPr>
          <w:rFonts w:ascii="Arial" w:hAnsi="Arial" w:cs="Arial"/>
          <w:sz w:val="24"/>
          <w:szCs w:val="24"/>
        </w:rPr>
        <w:br/>
      </w:r>
    </w:p>
    <w:p w14:paraId="7B0B648E" w14:textId="77777777" w:rsidR="006C30B0" w:rsidRPr="0009590B" w:rsidRDefault="006C30B0" w:rsidP="006C30B0">
      <w:pPr>
        <w:pStyle w:val="BodyA"/>
        <w:rPr>
          <w:rFonts w:ascii="Arial" w:hAnsi="Arial" w:cs="Arial"/>
          <w:sz w:val="24"/>
          <w:szCs w:val="24"/>
        </w:rPr>
      </w:pPr>
      <w:r w:rsidRPr="0009590B">
        <w:rPr>
          <w:rFonts w:ascii="Arial" w:hAnsi="Arial" w:cs="Arial"/>
          <w:sz w:val="24"/>
          <w:szCs w:val="24"/>
        </w:rPr>
        <w:t>Income received:</w:t>
      </w:r>
    </w:p>
    <w:p w14:paraId="3F245B1D" w14:textId="0071BC75" w:rsidR="00497AFB" w:rsidRDefault="006C30B0" w:rsidP="006C30B0">
      <w:pPr>
        <w:pStyle w:val="BodyA"/>
        <w:rPr>
          <w:rFonts w:ascii="Arial" w:eastAsia="Arial" w:hAnsi="Arial" w:cs="Arial"/>
          <w:sz w:val="24"/>
          <w:szCs w:val="24"/>
        </w:rPr>
      </w:pPr>
      <w:r w:rsidRPr="0009590B">
        <w:rPr>
          <w:rFonts w:ascii="Arial" w:hAnsi="Arial" w:cs="Arial"/>
          <w:sz w:val="24"/>
          <w:szCs w:val="24"/>
        </w:rPr>
        <w:t>Wakefield MDC</w:t>
      </w:r>
      <w:r w:rsidRPr="0009590B">
        <w:rPr>
          <w:rFonts w:ascii="Arial" w:hAnsi="Arial" w:cs="Arial"/>
          <w:sz w:val="24"/>
          <w:szCs w:val="24"/>
        </w:rPr>
        <w:tab/>
      </w:r>
      <w:r w:rsidRPr="0009590B">
        <w:rPr>
          <w:rFonts w:ascii="Arial" w:hAnsi="Arial" w:cs="Arial"/>
          <w:sz w:val="24"/>
          <w:szCs w:val="24"/>
        </w:rPr>
        <w:tab/>
        <w:t>Precept 2025/26</w:t>
      </w:r>
      <w:r w:rsidRPr="0009590B">
        <w:rPr>
          <w:rFonts w:ascii="Arial" w:hAnsi="Arial" w:cs="Arial"/>
          <w:sz w:val="24"/>
          <w:szCs w:val="24"/>
        </w:rPr>
        <w:tab/>
      </w:r>
      <w:r w:rsidRPr="0009590B">
        <w:rPr>
          <w:rFonts w:ascii="Arial" w:hAnsi="Arial" w:cs="Arial"/>
          <w:sz w:val="24"/>
          <w:szCs w:val="24"/>
        </w:rPr>
        <w:tab/>
      </w:r>
      <w:r w:rsidRPr="0009590B">
        <w:rPr>
          <w:rFonts w:ascii="Arial" w:hAnsi="Arial" w:cs="Arial"/>
          <w:sz w:val="24"/>
          <w:szCs w:val="24"/>
        </w:rPr>
        <w:tab/>
      </w:r>
      <w:r w:rsidRPr="0009590B">
        <w:rPr>
          <w:rFonts w:ascii="Arial" w:hAnsi="Arial" w:cs="Arial"/>
          <w:sz w:val="24"/>
          <w:szCs w:val="24"/>
        </w:rPr>
        <w:tab/>
      </w:r>
      <w:r w:rsidRPr="0009590B">
        <w:rPr>
          <w:rFonts w:ascii="Arial" w:hAnsi="Arial" w:cs="Arial"/>
          <w:sz w:val="24"/>
          <w:szCs w:val="24"/>
        </w:rPr>
        <w:t>£7,500.00</w:t>
      </w:r>
      <w:r w:rsidRPr="0009590B">
        <w:rPr>
          <w:rFonts w:ascii="Arial" w:hAnsi="Arial" w:cs="Arial"/>
          <w:color w:val="auto"/>
          <w:sz w:val="24"/>
          <w:szCs w:val="24"/>
        </w:rPr>
        <w:br/>
      </w:r>
      <w:r w:rsidR="00B817E8" w:rsidRPr="00721A26">
        <w:rPr>
          <w:rFonts w:ascii="Arial" w:hAnsi="Arial" w:cs="Arial"/>
          <w:sz w:val="24"/>
          <w:szCs w:val="24"/>
        </w:rPr>
        <w:br/>
      </w:r>
      <w:r w:rsidR="00497AFB">
        <w:rPr>
          <w:rFonts w:ascii="Arial" w:hAnsi="Arial" w:cs="Arial"/>
          <w:sz w:val="24"/>
          <w:szCs w:val="24"/>
        </w:rPr>
        <w:t>b) The</w:t>
      </w:r>
      <w:r w:rsidR="00B21013">
        <w:rPr>
          <w:rFonts w:ascii="Arial" w:hAnsi="Arial" w:cs="Arial"/>
          <w:sz w:val="24"/>
          <w:szCs w:val="24"/>
        </w:rPr>
        <w:t xml:space="preserve"> content of the</w:t>
      </w:r>
      <w:r w:rsidR="00497AFB">
        <w:rPr>
          <w:rFonts w:ascii="Arial" w:hAnsi="Arial" w:cs="Arial"/>
          <w:sz w:val="24"/>
          <w:szCs w:val="24"/>
        </w:rPr>
        <w:t xml:space="preserve"> Internal Audit report for 2024/25</w:t>
      </w:r>
      <w:r w:rsidR="00B21013">
        <w:rPr>
          <w:rFonts w:ascii="Arial" w:hAnsi="Arial" w:cs="Arial"/>
          <w:sz w:val="24"/>
          <w:szCs w:val="24"/>
        </w:rPr>
        <w:t xml:space="preserve"> was</w:t>
      </w:r>
      <w:r w:rsidR="00497AFB">
        <w:rPr>
          <w:rFonts w:ascii="Arial" w:hAnsi="Arial" w:cs="Arial"/>
          <w:sz w:val="24"/>
          <w:szCs w:val="24"/>
        </w:rPr>
        <w:t xml:space="preserve"> note</w:t>
      </w:r>
      <w:r w:rsidR="00B21013">
        <w:rPr>
          <w:rFonts w:ascii="Arial" w:hAnsi="Arial" w:cs="Arial"/>
          <w:sz w:val="24"/>
          <w:szCs w:val="24"/>
        </w:rPr>
        <w:t>d</w:t>
      </w:r>
      <w:r w:rsidR="00497AFB">
        <w:rPr>
          <w:rFonts w:ascii="Arial" w:hAnsi="Arial" w:cs="Arial"/>
          <w:sz w:val="24"/>
          <w:szCs w:val="24"/>
        </w:rPr>
        <w:t xml:space="preserve"> </w:t>
      </w:r>
      <w:r w:rsidR="009E683B">
        <w:rPr>
          <w:rFonts w:ascii="Arial" w:hAnsi="Arial" w:cs="Arial"/>
          <w:sz w:val="24"/>
          <w:szCs w:val="24"/>
        </w:rPr>
        <w:t>with</w:t>
      </w:r>
      <w:r w:rsidR="00F8603F">
        <w:rPr>
          <w:rFonts w:ascii="Arial" w:hAnsi="Arial" w:cs="Arial"/>
          <w:sz w:val="24"/>
          <w:szCs w:val="24"/>
        </w:rPr>
        <w:t xml:space="preserve"> </w:t>
      </w:r>
      <w:r w:rsidR="004C78F2">
        <w:rPr>
          <w:rFonts w:ascii="Arial" w:hAnsi="Arial" w:cs="Arial"/>
          <w:sz w:val="24"/>
          <w:szCs w:val="24"/>
        </w:rPr>
        <w:t xml:space="preserve">no actions </w:t>
      </w:r>
      <w:r w:rsidR="009E683B">
        <w:rPr>
          <w:rFonts w:ascii="Arial" w:hAnsi="Arial" w:cs="Arial"/>
          <w:sz w:val="24"/>
          <w:szCs w:val="24"/>
        </w:rPr>
        <w:t>recommended</w:t>
      </w:r>
      <w:r w:rsidR="004C78F2">
        <w:rPr>
          <w:rFonts w:ascii="Arial" w:hAnsi="Arial" w:cs="Arial"/>
          <w:sz w:val="24"/>
          <w:szCs w:val="24"/>
        </w:rPr>
        <w:t>.</w:t>
      </w:r>
      <w:r w:rsidR="00AE505C">
        <w:rPr>
          <w:rFonts w:ascii="Arial" w:hAnsi="Arial" w:cs="Arial"/>
          <w:sz w:val="24"/>
          <w:szCs w:val="24"/>
        </w:rPr>
        <w:br/>
      </w:r>
      <w:r w:rsidR="00497AFB" w:rsidRPr="002611D7">
        <w:rPr>
          <w:rFonts w:ascii="Arial" w:hAnsi="Arial" w:cs="Arial"/>
          <w:sz w:val="24"/>
          <w:szCs w:val="24"/>
        </w:rPr>
        <w:br/>
      </w:r>
      <w:r w:rsidR="00497AFB">
        <w:rPr>
          <w:rFonts w:ascii="Arial" w:hAnsi="Arial" w:cs="Arial"/>
          <w:sz w:val="24"/>
          <w:szCs w:val="24"/>
        </w:rPr>
        <w:t>c</w:t>
      </w:r>
      <w:r w:rsidR="00497AFB" w:rsidRPr="002611D7">
        <w:rPr>
          <w:rFonts w:ascii="Arial" w:hAnsi="Arial" w:cs="Arial"/>
          <w:sz w:val="24"/>
          <w:szCs w:val="24"/>
        </w:rPr>
        <w:t xml:space="preserve">) </w:t>
      </w:r>
      <w:r w:rsidR="00497AFB">
        <w:rPr>
          <w:rFonts w:ascii="Arial" w:eastAsia="Arial" w:hAnsi="Arial" w:cs="Arial"/>
          <w:sz w:val="24"/>
          <w:szCs w:val="24"/>
        </w:rPr>
        <w:t xml:space="preserve">Section 1 – Annual Governance Statement of </w:t>
      </w:r>
      <w:r w:rsidR="00497AFB" w:rsidRPr="002611D7">
        <w:rPr>
          <w:rFonts w:ascii="Arial" w:eastAsia="Arial" w:hAnsi="Arial" w:cs="Arial"/>
          <w:sz w:val="24"/>
          <w:szCs w:val="24"/>
        </w:rPr>
        <w:t xml:space="preserve">the Annual Governance </w:t>
      </w:r>
      <w:r w:rsidR="00497AFB">
        <w:rPr>
          <w:rFonts w:ascii="Arial" w:eastAsia="Arial" w:hAnsi="Arial" w:cs="Arial"/>
          <w:sz w:val="24"/>
          <w:szCs w:val="24"/>
        </w:rPr>
        <w:tab/>
      </w:r>
      <w:r w:rsidR="00497AFB" w:rsidRPr="002611D7">
        <w:rPr>
          <w:rFonts w:ascii="Arial" w:eastAsia="Arial" w:hAnsi="Arial" w:cs="Arial"/>
          <w:sz w:val="24"/>
          <w:szCs w:val="24"/>
        </w:rPr>
        <w:t>and Accountability Return (AGAR) for the financial year</w:t>
      </w:r>
      <w:r w:rsidR="00497AFB">
        <w:rPr>
          <w:rFonts w:ascii="Arial" w:eastAsia="Arial" w:hAnsi="Arial" w:cs="Arial"/>
          <w:sz w:val="24"/>
          <w:szCs w:val="24"/>
        </w:rPr>
        <w:t xml:space="preserve"> </w:t>
      </w:r>
      <w:r w:rsidR="00497AFB" w:rsidRPr="002611D7">
        <w:rPr>
          <w:rFonts w:ascii="Arial" w:eastAsia="Arial" w:hAnsi="Arial" w:cs="Arial"/>
          <w:sz w:val="24"/>
          <w:szCs w:val="24"/>
        </w:rPr>
        <w:t>202</w:t>
      </w:r>
      <w:r w:rsidR="00497AFB">
        <w:rPr>
          <w:rFonts w:ascii="Arial" w:eastAsia="Arial" w:hAnsi="Arial" w:cs="Arial"/>
          <w:sz w:val="24"/>
          <w:szCs w:val="24"/>
        </w:rPr>
        <w:t>4</w:t>
      </w:r>
      <w:r w:rsidR="00497AFB" w:rsidRPr="002611D7">
        <w:rPr>
          <w:rFonts w:ascii="Arial" w:eastAsia="Arial" w:hAnsi="Arial" w:cs="Arial"/>
          <w:sz w:val="24"/>
          <w:szCs w:val="24"/>
        </w:rPr>
        <w:t>/2</w:t>
      </w:r>
      <w:r w:rsidR="00497AFB">
        <w:rPr>
          <w:rFonts w:ascii="Arial" w:eastAsia="Arial" w:hAnsi="Arial" w:cs="Arial"/>
          <w:sz w:val="24"/>
          <w:szCs w:val="24"/>
        </w:rPr>
        <w:t>5</w:t>
      </w:r>
      <w:r w:rsidR="004C78F2">
        <w:rPr>
          <w:rFonts w:ascii="Arial" w:eastAsia="Arial" w:hAnsi="Arial" w:cs="Arial"/>
          <w:sz w:val="24"/>
          <w:szCs w:val="24"/>
        </w:rPr>
        <w:br/>
      </w:r>
      <w:r w:rsidR="004C78F2" w:rsidRPr="00A959E7">
        <w:rPr>
          <w:rFonts w:ascii="Arial" w:eastAsia="Arial" w:hAnsi="Arial" w:cs="Arial"/>
          <w:sz w:val="24"/>
          <w:szCs w:val="24"/>
        </w:rPr>
        <w:t xml:space="preserve">It was </w:t>
      </w:r>
      <w:r w:rsidR="004C78F2" w:rsidRPr="005849D8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4C78F2" w:rsidRPr="00A959E7">
        <w:rPr>
          <w:rFonts w:ascii="Arial" w:eastAsia="Arial" w:hAnsi="Arial" w:cs="Arial"/>
          <w:sz w:val="24"/>
          <w:szCs w:val="24"/>
        </w:rPr>
        <w:t xml:space="preserve"> that this be approved and was duly signed by the Chairman and RFO</w:t>
      </w:r>
      <w:r w:rsidR="007967CF">
        <w:rPr>
          <w:rFonts w:ascii="Arial" w:eastAsia="Arial" w:hAnsi="Arial" w:cs="Arial"/>
          <w:sz w:val="24"/>
          <w:szCs w:val="24"/>
        </w:rPr>
        <w:br/>
      </w:r>
    </w:p>
    <w:p w14:paraId="70C83828" w14:textId="3B4692A0" w:rsidR="00497AFB" w:rsidRDefault="00497AFB" w:rsidP="00F465AA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Section 2 – Accounting Statement 2024/25</w:t>
      </w:r>
      <w:r w:rsidR="007967CF">
        <w:rPr>
          <w:rFonts w:ascii="Arial" w:eastAsia="Arial" w:hAnsi="Arial" w:cs="Arial"/>
          <w:sz w:val="24"/>
          <w:szCs w:val="24"/>
        </w:rPr>
        <w:br/>
      </w:r>
      <w:r w:rsidR="004C78F2" w:rsidRPr="00A959E7">
        <w:rPr>
          <w:rFonts w:ascii="Arial" w:eastAsia="Arial" w:hAnsi="Arial" w:cs="Arial"/>
          <w:sz w:val="24"/>
          <w:szCs w:val="24"/>
        </w:rPr>
        <w:t xml:space="preserve">It was </w:t>
      </w:r>
      <w:r w:rsidR="004C78F2" w:rsidRPr="005849D8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4C78F2" w:rsidRPr="00A959E7">
        <w:rPr>
          <w:rFonts w:ascii="Arial" w:eastAsia="Arial" w:hAnsi="Arial" w:cs="Arial"/>
          <w:sz w:val="24"/>
          <w:szCs w:val="24"/>
        </w:rPr>
        <w:t xml:space="preserve"> that this be approved and was duly signed by the Chairman and RFO</w:t>
      </w:r>
      <w:r w:rsidR="007967CF">
        <w:rPr>
          <w:rFonts w:ascii="Arial" w:eastAsia="Arial" w:hAnsi="Arial" w:cs="Arial"/>
          <w:sz w:val="24"/>
          <w:szCs w:val="24"/>
        </w:rPr>
        <w:br/>
      </w:r>
    </w:p>
    <w:p w14:paraId="4C1F4174" w14:textId="6E8A3AA7" w:rsidR="00497AFB" w:rsidRDefault="00497AFB" w:rsidP="00F465AA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Certificate of Exemption</w:t>
      </w:r>
      <w:r w:rsidR="007967CF">
        <w:rPr>
          <w:rFonts w:ascii="Arial" w:eastAsia="Arial" w:hAnsi="Arial" w:cs="Arial"/>
          <w:sz w:val="24"/>
          <w:szCs w:val="24"/>
        </w:rPr>
        <w:br/>
      </w:r>
      <w:r w:rsidR="004C78F2" w:rsidRPr="00A959E7">
        <w:rPr>
          <w:rFonts w:ascii="Arial" w:eastAsia="Arial" w:hAnsi="Arial" w:cs="Arial"/>
          <w:sz w:val="24"/>
          <w:szCs w:val="24"/>
        </w:rPr>
        <w:t xml:space="preserve">It was </w:t>
      </w:r>
      <w:r w:rsidR="004C78F2" w:rsidRPr="005849D8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4C78F2" w:rsidRPr="00A959E7">
        <w:rPr>
          <w:rFonts w:ascii="Arial" w:eastAsia="Arial" w:hAnsi="Arial" w:cs="Arial"/>
          <w:sz w:val="24"/>
          <w:szCs w:val="24"/>
        </w:rPr>
        <w:t xml:space="preserve"> that this be approved and was duly signed by the Chairman and RFO</w:t>
      </w:r>
      <w:r w:rsidR="000A6D96">
        <w:rPr>
          <w:rFonts w:ascii="Arial" w:eastAsia="Arial" w:hAnsi="Arial" w:cs="Arial"/>
          <w:sz w:val="24"/>
          <w:szCs w:val="24"/>
        </w:rPr>
        <w:t>.</w:t>
      </w:r>
      <w:r w:rsidR="000A6D96" w:rsidRPr="000A6D96">
        <w:rPr>
          <w:rFonts w:ascii="Arial" w:eastAsia="Arial" w:hAnsi="Arial" w:cs="Arial"/>
          <w:sz w:val="24"/>
          <w:szCs w:val="24"/>
        </w:rPr>
        <w:t xml:space="preserve"> </w:t>
      </w:r>
      <w:r w:rsidR="000A6D96" w:rsidRPr="00A959E7">
        <w:rPr>
          <w:rFonts w:ascii="Arial" w:eastAsia="Arial" w:hAnsi="Arial" w:cs="Arial"/>
          <w:sz w:val="24"/>
          <w:szCs w:val="24"/>
        </w:rPr>
        <w:t>The Certificate of Exemption will now be submitted to the External Auditor, PKF Littlejohn.</w:t>
      </w:r>
      <w:r w:rsidR="007967CF">
        <w:rPr>
          <w:rFonts w:ascii="Arial" w:eastAsia="Arial" w:hAnsi="Arial" w:cs="Arial"/>
          <w:sz w:val="24"/>
          <w:szCs w:val="24"/>
        </w:rPr>
        <w:br/>
      </w:r>
    </w:p>
    <w:p w14:paraId="661EE0C5" w14:textId="1FDD1AE3" w:rsidR="00497AFB" w:rsidRDefault="00497AFB" w:rsidP="00F465AA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f)  </w:t>
      </w:r>
      <w:r w:rsidR="002B0368">
        <w:rPr>
          <w:rFonts w:ascii="Arial" w:eastAsia="Arial" w:hAnsi="Arial" w:cs="Arial"/>
          <w:sz w:val="24"/>
          <w:szCs w:val="24"/>
        </w:rPr>
        <w:t>It was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465AA">
        <w:rPr>
          <w:rFonts w:ascii="Arial" w:eastAsia="Arial" w:hAnsi="Arial" w:cs="Arial"/>
          <w:b/>
          <w:bCs/>
          <w:sz w:val="24"/>
          <w:szCs w:val="24"/>
        </w:rPr>
        <w:t>agree</w:t>
      </w:r>
      <w:r w:rsidR="002B0368" w:rsidRPr="00F465AA">
        <w:rPr>
          <w:rFonts w:ascii="Arial" w:eastAsia="Arial" w:hAnsi="Arial" w:cs="Arial"/>
          <w:b/>
          <w:bCs/>
          <w:sz w:val="24"/>
          <w:szCs w:val="24"/>
        </w:rPr>
        <w:t>d</w:t>
      </w:r>
      <w:r w:rsidR="002B0368">
        <w:rPr>
          <w:rFonts w:ascii="Arial" w:eastAsia="Arial" w:hAnsi="Arial" w:cs="Arial"/>
          <w:sz w:val="24"/>
          <w:szCs w:val="24"/>
        </w:rPr>
        <w:t xml:space="preserve"> that</w:t>
      </w:r>
      <w:r>
        <w:rPr>
          <w:rFonts w:ascii="Arial" w:eastAsia="Arial" w:hAnsi="Arial" w:cs="Arial"/>
          <w:sz w:val="24"/>
          <w:szCs w:val="24"/>
        </w:rPr>
        <w:t xml:space="preserve"> the Notice of Public Rights </w:t>
      </w:r>
      <w:r w:rsidR="002B0368">
        <w:rPr>
          <w:rFonts w:ascii="Arial" w:eastAsia="Arial" w:hAnsi="Arial" w:cs="Arial"/>
          <w:sz w:val="24"/>
          <w:szCs w:val="24"/>
        </w:rPr>
        <w:t xml:space="preserve">would be between </w:t>
      </w:r>
      <w:r>
        <w:rPr>
          <w:rFonts w:ascii="Arial" w:eastAsia="Arial" w:hAnsi="Arial" w:cs="Arial"/>
          <w:sz w:val="24"/>
          <w:szCs w:val="24"/>
        </w:rPr>
        <w:t>3 June 2025 to 14 July 2025</w:t>
      </w:r>
      <w:r w:rsidR="000A6D96">
        <w:rPr>
          <w:rFonts w:ascii="Arial" w:eastAsia="Arial" w:hAnsi="Arial" w:cs="Arial"/>
          <w:sz w:val="24"/>
          <w:szCs w:val="24"/>
        </w:rPr>
        <w:t xml:space="preserve"> and that the Notice, dated 2 June 2025, will be placed on the noticeboard</w:t>
      </w:r>
      <w:r w:rsidR="000939C0">
        <w:rPr>
          <w:rFonts w:ascii="Arial" w:eastAsia="Arial" w:hAnsi="Arial" w:cs="Arial"/>
          <w:sz w:val="24"/>
          <w:szCs w:val="24"/>
        </w:rPr>
        <w:t xml:space="preserve"> at the Village Hall and on the website on that date.</w:t>
      </w:r>
      <w:r w:rsidR="007967CF">
        <w:rPr>
          <w:rFonts w:ascii="Arial" w:eastAsia="Arial" w:hAnsi="Arial" w:cs="Arial"/>
          <w:sz w:val="24"/>
          <w:szCs w:val="24"/>
        </w:rPr>
        <w:br/>
      </w:r>
    </w:p>
    <w:p w14:paraId="49A1D968" w14:textId="48477E41" w:rsidR="00497AFB" w:rsidRDefault="00F465AA" w:rsidP="00F465AA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</w:t>
      </w:r>
      <w:r w:rsidR="00402DFC" w:rsidRPr="00402DFC">
        <w:rPr>
          <w:rFonts w:ascii="Arial" w:eastAsia="Arial" w:hAnsi="Arial" w:cs="Arial"/>
          <w:sz w:val="24"/>
          <w:szCs w:val="24"/>
        </w:rPr>
        <w:t xml:space="preserve">It proposed by Cllr Watson, seconded by Cllr Spaul and </w:t>
      </w:r>
      <w:r w:rsidR="00402DFC" w:rsidRPr="00402DFC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402DFC" w:rsidRPr="00402DFC">
        <w:rPr>
          <w:rFonts w:ascii="Arial" w:eastAsia="Arial" w:hAnsi="Arial" w:cs="Arial"/>
          <w:sz w:val="24"/>
          <w:szCs w:val="24"/>
        </w:rPr>
        <w:t xml:space="preserve"> to appoint Clare Smith, Internal Auditor, for the financial year 202</w:t>
      </w:r>
      <w:r w:rsidR="00402DFC" w:rsidRPr="00402DFC">
        <w:rPr>
          <w:rFonts w:ascii="Arial" w:eastAsia="Arial" w:hAnsi="Arial" w:cs="Arial"/>
          <w:sz w:val="24"/>
          <w:szCs w:val="24"/>
        </w:rPr>
        <w:t>5</w:t>
      </w:r>
      <w:r w:rsidR="00402DFC" w:rsidRPr="00402DFC">
        <w:rPr>
          <w:rFonts w:ascii="Arial" w:eastAsia="Arial" w:hAnsi="Arial" w:cs="Arial"/>
          <w:sz w:val="24"/>
          <w:szCs w:val="24"/>
        </w:rPr>
        <w:t>/2</w:t>
      </w:r>
      <w:r w:rsidR="00402DFC" w:rsidRPr="00402DFC">
        <w:rPr>
          <w:rFonts w:ascii="Arial" w:eastAsia="Arial" w:hAnsi="Arial" w:cs="Arial"/>
          <w:sz w:val="24"/>
          <w:szCs w:val="24"/>
        </w:rPr>
        <w:t xml:space="preserve">6. </w:t>
      </w:r>
      <w:r w:rsidR="007967CF">
        <w:rPr>
          <w:rFonts w:ascii="Arial" w:eastAsia="Arial" w:hAnsi="Arial" w:cs="Arial"/>
          <w:sz w:val="24"/>
          <w:szCs w:val="24"/>
        </w:rPr>
        <w:br/>
      </w:r>
    </w:p>
    <w:p w14:paraId="7C0CF302" w14:textId="5875781D" w:rsidR="007967CF" w:rsidRPr="000F5E79" w:rsidRDefault="00497AFB" w:rsidP="000F5E79">
      <w:pPr>
        <w:pStyle w:val="BodyA"/>
        <w:numPr>
          <w:ilvl w:val="0"/>
          <w:numId w:val="20"/>
        </w:num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5D76E6">
        <w:rPr>
          <w:rFonts w:ascii="Arial" w:eastAsia="Arial" w:hAnsi="Arial" w:cs="Arial"/>
          <w:sz w:val="24"/>
          <w:szCs w:val="24"/>
        </w:rPr>
        <w:t xml:space="preserve">hree </w:t>
      </w:r>
      <w:r>
        <w:rPr>
          <w:rFonts w:ascii="Arial" w:eastAsia="Arial" w:hAnsi="Arial" w:cs="Arial"/>
          <w:sz w:val="24"/>
          <w:szCs w:val="24"/>
        </w:rPr>
        <w:t>insurance quotes</w:t>
      </w:r>
      <w:r w:rsidR="005D76E6">
        <w:rPr>
          <w:rFonts w:ascii="Arial" w:eastAsia="Arial" w:hAnsi="Arial" w:cs="Arial"/>
          <w:sz w:val="24"/>
          <w:szCs w:val="24"/>
        </w:rPr>
        <w:t xml:space="preserve"> had been</w:t>
      </w:r>
      <w:r>
        <w:rPr>
          <w:rFonts w:ascii="Arial" w:eastAsia="Arial" w:hAnsi="Arial" w:cs="Arial"/>
          <w:sz w:val="24"/>
          <w:szCs w:val="24"/>
        </w:rPr>
        <w:t xml:space="preserve"> received</w:t>
      </w:r>
      <w:r w:rsidR="000F5E79">
        <w:rPr>
          <w:rFonts w:ascii="Arial" w:eastAsia="Arial" w:hAnsi="Arial" w:cs="Arial"/>
          <w:sz w:val="24"/>
          <w:szCs w:val="24"/>
        </w:rPr>
        <w:t xml:space="preserve"> for consideration:</w:t>
      </w:r>
      <w:r w:rsidR="000F5E79">
        <w:rPr>
          <w:rFonts w:ascii="Arial" w:eastAsia="Arial" w:hAnsi="Arial" w:cs="Arial"/>
          <w:sz w:val="24"/>
          <w:szCs w:val="24"/>
        </w:rPr>
        <w:br/>
      </w:r>
      <w:r w:rsidR="009B70FA">
        <w:rPr>
          <w:rFonts w:ascii="Arial" w:eastAsia="Arial" w:hAnsi="Arial" w:cs="Arial"/>
          <w:sz w:val="24"/>
          <w:szCs w:val="24"/>
        </w:rPr>
        <w:br/>
        <w:t>Quote 1:</w:t>
      </w:r>
      <w:r w:rsidR="009B70FA">
        <w:rPr>
          <w:rFonts w:ascii="Arial" w:eastAsia="Arial" w:hAnsi="Arial" w:cs="Arial"/>
          <w:sz w:val="24"/>
          <w:szCs w:val="24"/>
        </w:rPr>
        <w:tab/>
        <w:t>£436.68</w:t>
      </w:r>
      <w:r w:rsidR="009B70FA">
        <w:rPr>
          <w:rFonts w:ascii="Arial" w:eastAsia="Arial" w:hAnsi="Arial" w:cs="Arial"/>
          <w:sz w:val="24"/>
          <w:szCs w:val="24"/>
        </w:rPr>
        <w:br/>
        <w:t>Quote 2:</w:t>
      </w:r>
      <w:r w:rsidR="009B70FA">
        <w:rPr>
          <w:rFonts w:ascii="Arial" w:eastAsia="Arial" w:hAnsi="Arial" w:cs="Arial"/>
          <w:sz w:val="24"/>
          <w:szCs w:val="24"/>
        </w:rPr>
        <w:tab/>
        <w:t>£877.56</w:t>
      </w:r>
      <w:r w:rsidR="009B70FA">
        <w:rPr>
          <w:rFonts w:ascii="Arial" w:eastAsia="Arial" w:hAnsi="Arial" w:cs="Arial"/>
          <w:sz w:val="24"/>
          <w:szCs w:val="24"/>
        </w:rPr>
        <w:br/>
        <w:t>Quote 3:</w:t>
      </w:r>
      <w:r w:rsidR="009B70FA">
        <w:rPr>
          <w:rFonts w:ascii="Arial" w:eastAsia="Arial" w:hAnsi="Arial" w:cs="Arial"/>
          <w:sz w:val="24"/>
          <w:szCs w:val="24"/>
        </w:rPr>
        <w:tab/>
        <w:t>£917.93 (or 3-year agreement £899.49 per year)</w:t>
      </w:r>
      <w:r w:rsidR="000F5E79">
        <w:rPr>
          <w:rFonts w:ascii="Arial" w:eastAsia="Arial" w:hAnsi="Arial" w:cs="Arial"/>
          <w:sz w:val="24"/>
          <w:szCs w:val="24"/>
        </w:rPr>
        <w:br/>
      </w:r>
      <w:r w:rsidR="000F5E79">
        <w:rPr>
          <w:rFonts w:ascii="Arial" w:eastAsia="Arial" w:hAnsi="Arial" w:cs="Arial"/>
          <w:sz w:val="24"/>
          <w:szCs w:val="24"/>
        </w:rPr>
        <w:br/>
        <w:t xml:space="preserve">It was proposed by Cllr Liley, seconded by Cllr Watson and </w:t>
      </w:r>
      <w:r w:rsidR="000F5E79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0F5E79">
        <w:rPr>
          <w:rFonts w:ascii="Arial" w:eastAsia="Arial" w:hAnsi="Arial" w:cs="Arial"/>
          <w:sz w:val="24"/>
          <w:szCs w:val="24"/>
        </w:rPr>
        <w:t xml:space="preserve"> that Quote 1 be accepted.</w:t>
      </w:r>
    </w:p>
    <w:p w14:paraId="53E5DFC1" w14:textId="602D2597" w:rsidR="00497AFB" w:rsidRPr="00721A26" w:rsidRDefault="00497AFB" w:rsidP="00497AFB">
      <w:pPr>
        <w:pStyle w:val="BodyA"/>
        <w:rPr>
          <w:rFonts w:ascii="Arial" w:hAnsi="Arial" w:cs="Arial"/>
          <w:sz w:val="24"/>
          <w:szCs w:val="24"/>
        </w:rPr>
      </w:pPr>
    </w:p>
    <w:p w14:paraId="0C63F713" w14:textId="6918D82D" w:rsidR="0089570B" w:rsidRPr="00721A26" w:rsidRDefault="00497AFB" w:rsidP="00B36C9D">
      <w:pPr>
        <w:pStyle w:val="Body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B36C9D" w:rsidRPr="00721A26">
        <w:rPr>
          <w:rFonts w:ascii="Arial" w:hAnsi="Arial" w:cs="Arial"/>
          <w:b/>
          <w:bCs/>
          <w:sz w:val="24"/>
          <w:szCs w:val="24"/>
        </w:rPr>
        <w:t>18</w:t>
      </w:r>
      <w:r w:rsidR="00B36C9D" w:rsidRPr="00721A26">
        <w:rPr>
          <w:rFonts w:ascii="Arial" w:hAnsi="Arial" w:cs="Arial"/>
          <w:b/>
          <w:bCs/>
          <w:sz w:val="24"/>
          <w:szCs w:val="24"/>
        </w:rPr>
        <w:tab/>
      </w:r>
      <w:r w:rsidR="0089570B" w:rsidRPr="00721A26">
        <w:rPr>
          <w:rFonts w:ascii="Arial" w:hAnsi="Arial" w:cs="Arial"/>
          <w:b/>
          <w:bCs/>
          <w:sz w:val="24"/>
          <w:szCs w:val="24"/>
        </w:rPr>
        <w:t>Clerk’s Report</w:t>
      </w:r>
    </w:p>
    <w:p w14:paraId="49222392" w14:textId="3DBB6417" w:rsidR="008E4C39" w:rsidRDefault="006F0A80" w:rsidP="008E4C39">
      <w:pPr>
        <w:pStyle w:val="BodyA"/>
        <w:numPr>
          <w:ilvl w:val="0"/>
          <w:numId w:val="2"/>
        </w:numP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were no updates</w:t>
      </w:r>
      <w:r w:rsidR="0089570B" w:rsidRPr="00721A26">
        <w:rPr>
          <w:rFonts w:ascii="Arial" w:eastAsia="Arial" w:hAnsi="Arial" w:cs="Arial"/>
          <w:sz w:val="24"/>
          <w:szCs w:val="24"/>
        </w:rPr>
        <w:t xml:space="preserve"> arising from the minutes not included on the agenda</w:t>
      </w:r>
      <w:r w:rsidR="00507059" w:rsidRPr="00721A26">
        <w:rPr>
          <w:rFonts w:ascii="Arial" w:eastAsia="Arial" w:hAnsi="Arial" w:cs="Arial"/>
          <w:sz w:val="24"/>
          <w:szCs w:val="24"/>
        </w:rPr>
        <w:t>.</w:t>
      </w:r>
      <w:r w:rsidR="008E4C39">
        <w:rPr>
          <w:rFonts w:ascii="Arial" w:eastAsia="Arial" w:hAnsi="Arial" w:cs="Arial"/>
          <w:sz w:val="24"/>
          <w:szCs w:val="24"/>
        </w:rPr>
        <w:br/>
      </w:r>
    </w:p>
    <w:p w14:paraId="21F3F7B7" w14:textId="78ED7804" w:rsidR="008E4C39" w:rsidRPr="00580DF8" w:rsidRDefault="0089570B" w:rsidP="008E4C39">
      <w:pPr>
        <w:pStyle w:val="BodyA"/>
        <w:numPr>
          <w:ilvl w:val="0"/>
          <w:numId w:val="2"/>
        </w:numPr>
        <w:ind w:left="720" w:hanging="720"/>
        <w:rPr>
          <w:rFonts w:ascii="Arial" w:eastAsia="Arial" w:hAnsi="Arial" w:cs="Arial"/>
          <w:sz w:val="24"/>
          <w:szCs w:val="24"/>
        </w:rPr>
      </w:pPr>
      <w:r w:rsidRPr="00580DF8">
        <w:rPr>
          <w:rFonts w:ascii="Arial" w:eastAsia="Arial" w:hAnsi="Arial" w:cs="Arial"/>
          <w:sz w:val="24"/>
          <w:szCs w:val="24"/>
        </w:rPr>
        <w:t>To receive Correspondence and consider appropriate action or responses</w:t>
      </w:r>
      <w:r w:rsidR="008E4C39" w:rsidRPr="00580DF8">
        <w:rPr>
          <w:rFonts w:ascii="Arial" w:eastAsia="Arial" w:hAnsi="Arial" w:cs="Arial"/>
          <w:sz w:val="24"/>
          <w:szCs w:val="24"/>
        </w:rPr>
        <w:br/>
      </w:r>
      <w:r w:rsidR="008E4C39" w:rsidRPr="00580DF8">
        <w:rPr>
          <w:rFonts w:ascii="Arial" w:hAnsi="Arial" w:cs="Arial"/>
          <w:sz w:val="24"/>
          <w:szCs w:val="24"/>
        </w:rPr>
        <w:t>Wakefield Council</w:t>
      </w:r>
      <w:r w:rsidR="008E4C39" w:rsidRPr="00580DF8">
        <w:rPr>
          <w:rFonts w:ascii="Arial" w:hAnsi="Arial" w:cs="Arial"/>
          <w:sz w:val="24"/>
          <w:szCs w:val="24"/>
        </w:rPr>
        <w:tab/>
        <w:t>Planning lists</w:t>
      </w:r>
    </w:p>
    <w:p w14:paraId="2772DACF" w14:textId="58FBAE34" w:rsidR="008E4C39" w:rsidRPr="000B0931" w:rsidRDefault="008E4C39" w:rsidP="008E4C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B0931">
        <w:rPr>
          <w:rFonts w:ascii="Arial" w:hAnsi="Arial" w:cs="Arial"/>
        </w:rPr>
        <w:t>Unity Trust Bank</w:t>
      </w:r>
      <w:r w:rsidRPr="000B0931">
        <w:rPr>
          <w:rFonts w:ascii="Arial" w:hAnsi="Arial" w:cs="Arial"/>
        </w:rPr>
        <w:tab/>
        <w:t>Monthly statements</w:t>
      </w:r>
    </w:p>
    <w:p w14:paraId="44FA702A" w14:textId="1D460B7F" w:rsidR="00F32A2D" w:rsidRPr="008E4C39" w:rsidRDefault="008E4C39" w:rsidP="00E96133">
      <w:pPr>
        <w:ind w:left="720"/>
        <w:rPr>
          <w:rFonts w:ascii="Arial" w:hAnsi="Arial" w:cs="Arial"/>
        </w:rPr>
      </w:pPr>
      <w:r w:rsidRPr="000B0931">
        <w:rPr>
          <w:rFonts w:ascii="Arial" w:hAnsi="Arial" w:cs="Arial"/>
        </w:rPr>
        <w:t>YLCA</w:t>
      </w:r>
      <w:r w:rsidRPr="000B0931">
        <w:rPr>
          <w:rFonts w:ascii="Arial" w:hAnsi="Arial" w:cs="Arial"/>
        </w:rPr>
        <w:tab/>
      </w:r>
      <w:r w:rsidR="00E96133">
        <w:rPr>
          <w:rFonts w:ascii="Arial" w:hAnsi="Arial" w:cs="Arial"/>
        </w:rPr>
        <w:tab/>
      </w:r>
      <w:r w:rsidR="00E96133">
        <w:rPr>
          <w:rFonts w:ascii="Arial" w:hAnsi="Arial" w:cs="Arial"/>
        </w:rPr>
        <w:tab/>
      </w:r>
      <w:r w:rsidRPr="000B0931">
        <w:rPr>
          <w:rFonts w:ascii="Arial" w:hAnsi="Arial" w:cs="Arial"/>
        </w:rPr>
        <w:t xml:space="preserve">Fortnightly training bulletins/White Rose updates/training </w:t>
      </w:r>
      <w:r w:rsidR="00027ECB">
        <w:rPr>
          <w:rFonts w:ascii="Arial" w:hAnsi="Arial" w:cs="Arial"/>
        </w:rPr>
        <w:tab/>
      </w:r>
      <w:r w:rsidR="00E96133">
        <w:rPr>
          <w:rFonts w:ascii="Arial" w:hAnsi="Arial" w:cs="Arial"/>
        </w:rPr>
        <w:tab/>
      </w:r>
      <w:r w:rsidR="00E96133">
        <w:rPr>
          <w:rFonts w:ascii="Arial" w:hAnsi="Arial" w:cs="Arial"/>
        </w:rPr>
        <w:tab/>
      </w:r>
      <w:r w:rsidRPr="000B0931">
        <w:rPr>
          <w:rFonts w:ascii="Arial" w:hAnsi="Arial" w:cs="Arial"/>
        </w:rPr>
        <w:t>opportunities</w:t>
      </w:r>
      <w:r w:rsidR="00E96133">
        <w:rPr>
          <w:rFonts w:ascii="Arial" w:hAnsi="Arial" w:cs="Arial"/>
        </w:rPr>
        <w:br/>
      </w:r>
      <w:r w:rsidR="00E96133" w:rsidRPr="00621C86">
        <w:rPr>
          <w:rFonts w:ascii="Arial" w:hAnsi="Arial" w:cs="Arial"/>
        </w:rPr>
        <w:t>WB Cricket Club</w:t>
      </w:r>
      <w:r w:rsidR="00E96133" w:rsidRPr="00621C86">
        <w:rPr>
          <w:rFonts w:ascii="Arial" w:hAnsi="Arial" w:cs="Arial"/>
        </w:rPr>
        <w:tab/>
        <w:t>Thanks for grant</w:t>
      </w:r>
      <w:r w:rsidR="00E96133" w:rsidRPr="00621C86">
        <w:rPr>
          <w:rFonts w:ascii="Arial" w:hAnsi="Arial" w:cs="Arial"/>
        </w:rPr>
        <w:br/>
        <w:t>WB Church</w:t>
      </w:r>
      <w:r w:rsidR="00E96133" w:rsidRPr="00621C86">
        <w:rPr>
          <w:rFonts w:ascii="Arial" w:hAnsi="Arial" w:cs="Arial"/>
        </w:rPr>
        <w:tab/>
      </w:r>
      <w:r w:rsidR="00E96133" w:rsidRPr="00621C86">
        <w:rPr>
          <w:rFonts w:ascii="Arial" w:hAnsi="Arial" w:cs="Arial"/>
        </w:rPr>
        <w:tab/>
        <w:t>Thanks for grant</w:t>
      </w:r>
      <w:r w:rsidR="00E96133" w:rsidRPr="00621C86">
        <w:rPr>
          <w:rFonts w:ascii="Arial" w:hAnsi="Arial" w:cs="Arial"/>
        </w:rPr>
        <w:br/>
      </w:r>
      <w:r w:rsidR="00401493" w:rsidRPr="00621C86">
        <w:rPr>
          <w:rFonts w:ascii="Arial" w:eastAsia="Arial" w:hAnsi="Arial" w:cs="Arial"/>
        </w:rPr>
        <w:t>Plantscape</w:t>
      </w:r>
      <w:r w:rsidR="00401493" w:rsidRPr="00621C86">
        <w:rPr>
          <w:rFonts w:ascii="Arial" w:eastAsia="Arial" w:hAnsi="Arial" w:cs="Arial"/>
        </w:rPr>
        <w:tab/>
      </w:r>
      <w:r w:rsidR="00401493" w:rsidRPr="00621C86">
        <w:rPr>
          <w:rFonts w:ascii="Arial" w:eastAsia="Arial" w:hAnsi="Arial" w:cs="Arial"/>
        </w:rPr>
        <w:tab/>
        <w:t xml:space="preserve">Christmas </w:t>
      </w:r>
      <w:r w:rsidR="003413B2" w:rsidRPr="00621C86">
        <w:rPr>
          <w:rFonts w:ascii="Arial" w:eastAsia="Arial" w:hAnsi="Arial" w:cs="Arial"/>
        </w:rPr>
        <w:t>Solar trees</w:t>
      </w:r>
      <w:r w:rsidR="003413B2" w:rsidRPr="00621C86">
        <w:rPr>
          <w:rFonts w:ascii="Arial" w:hAnsi="Arial" w:cs="Arial"/>
        </w:rPr>
        <w:br/>
      </w:r>
      <w:r w:rsidR="00AA043A">
        <w:rPr>
          <w:rFonts w:ascii="Arial" w:hAnsi="Arial" w:cs="Arial"/>
        </w:rPr>
        <w:t>*</w:t>
      </w:r>
      <w:r w:rsidR="00621C86" w:rsidRPr="00621C86">
        <w:rPr>
          <w:rFonts w:ascii="Arial" w:hAnsi="Arial" w:cs="Arial"/>
        </w:rPr>
        <w:t>Flood damage &amp; Flood Prevention – request for adding link to PC website</w:t>
      </w:r>
      <w:r w:rsidR="00621C86" w:rsidRPr="00621C86">
        <w:rPr>
          <w:rFonts w:ascii="Arial" w:hAnsi="Arial" w:cs="Arial"/>
        </w:rPr>
        <w:br/>
      </w:r>
      <w:r w:rsidR="00621C86">
        <w:rPr>
          <w:rFonts w:ascii="Arial" w:hAnsi="Arial" w:cs="Arial"/>
        </w:rPr>
        <w:br/>
      </w:r>
      <w:r w:rsidR="00AA043A">
        <w:rPr>
          <w:rFonts w:ascii="Arial" w:hAnsi="Arial" w:cs="Arial"/>
        </w:rPr>
        <w:t>*</w:t>
      </w:r>
      <w:r w:rsidR="004C291B" w:rsidRPr="004C291B">
        <w:t xml:space="preserve"> </w:t>
      </w:r>
      <w:r w:rsidR="004C291B" w:rsidRPr="004C291B">
        <w:rPr>
          <w:rFonts w:ascii="Arial" w:hAnsi="Arial" w:cs="Arial"/>
        </w:rPr>
        <w:t>The Parish Council did not approve the addition of a link to the website</w:t>
      </w:r>
      <w:r w:rsidR="00A75275" w:rsidRPr="003413B2">
        <w:rPr>
          <w:rFonts w:ascii="Arial" w:hAnsi="Arial" w:cs="Arial"/>
        </w:rPr>
        <w:br/>
      </w:r>
    </w:p>
    <w:p w14:paraId="2B1FDF0C" w14:textId="439C5D14" w:rsidR="00357C00" w:rsidRPr="00721A26" w:rsidRDefault="00497AFB" w:rsidP="00B36C9D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2505/</w:t>
      </w:r>
      <w:r w:rsidR="00B36C9D" w:rsidRPr="00721A26">
        <w:rPr>
          <w:rFonts w:ascii="Arial" w:hAnsi="Arial" w:cs="Arial"/>
          <w:b/>
          <w:bCs/>
          <w:sz w:val="24"/>
          <w:szCs w:val="24"/>
        </w:rPr>
        <w:t>19</w:t>
      </w:r>
      <w:r w:rsidR="00B36C9D" w:rsidRPr="00721A26">
        <w:rPr>
          <w:rFonts w:ascii="Arial" w:hAnsi="Arial" w:cs="Arial"/>
          <w:b/>
          <w:bCs/>
          <w:sz w:val="24"/>
          <w:szCs w:val="24"/>
        </w:rPr>
        <w:tab/>
      </w:r>
      <w:r w:rsidR="0055377A" w:rsidRPr="00721A26">
        <w:rPr>
          <w:rFonts w:ascii="Arial" w:hAnsi="Arial" w:cs="Arial"/>
          <w:b/>
          <w:bCs/>
          <w:sz w:val="24"/>
          <w:szCs w:val="24"/>
        </w:rPr>
        <w:t xml:space="preserve"> </w:t>
      </w:r>
      <w:r w:rsidR="0040614E" w:rsidRPr="00721A26">
        <w:rPr>
          <w:rFonts w:ascii="Arial" w:hAnsi="Arial" w:cs="Arial"/>
          <w:b/>
          <w:bCs/>
          <w:sz w:val="24"/>
          <w:szCs w:val="24"/>
        </w:rPr>
        <w:t xml:space="preserve">Matters of an urgent nature (for information only) </w:t>
      </w:r>
      <w:r w:rsidR="003C4009" w:rsidRPr="00721A26">
        <w:rPr>
          <w:rFonts w:ascii="Arial" w:hAnsi="Arial" w:cs="Arial"/>
          <w:b/>
          <w:bCs/>
          <w:sz w:val="24"/>
          <w:szCs w:val="24"/>
        </w:rPr>
        <w:br/>
      </w:r>
      <w:r w:rsidR="0040614E" w:rsidRPr="00721A26">
        <w:rPr>
          <w:rFonts w:ascii="Arial" w:hAnsi="Arial" w:cs="Arial"/>
          <w:color w:val="auto"/>
          <w:sz w:val="24"/>
          <w:szCs w:val="24"/>
          <w:lang w:eastAsia="en-GB"/>
        </w:rPr>
        <w:t xml:space="preserve">or </w:t>
      </w:r>
      <w:r w:rsidR="0040614E" w:rsidRPr="00721A26">
        <w:rPr>
          <w:rFonts w:ascii="Arial" w:hAnsi="Arial" w:cs="Arial"/>
          <w:b/>
          <w:bCs/>
          <w:sz w:val="24"/>
          <w:szCs w:val="24"/>
        </w:rPr>
        <w:t xml:space="preserve">items for inclusion on the agenda </w:t>
      </w:r>
      <w:r w:rsidR="00D022DB" w:rsidRPr="00721A26">
        <w:rPr>
          <w:rFonts w:ascii="Arial" w:hAnsi="Arial" w:cs="Arial"/>
          <w:b/>
          <w:bCs/>
          <w:sz w:val="24"/>
          <w:szCs w:val="24"/>
        </w:rPr>
        <w:t>of the next meeting</w:t>
      </w:r>
      <w:r w:rsidR="00BD5F27" w:rsidRPr="00721A26">
        <w:rPr>
          <w:rFonts w:ascii="Arial" w:hAnsi="Arial" w:cs="Arial"/>
          <w:b/>
          <w:bCs/>
          <w:sz w:val="24"/>
          <w:szCs w:val="24"/>
        </w:rPr>
        <w:t xml:space="preserve"> (Monday </w:t>
      </w:r>
      <w:r>
        <w:rPr>
          <w:rFonts w:ascii="Arial" w:hAnsi="Arial" w:cs="Arial"/>
          <w:b/>
          <w:bCs/>
          <w:sz w:val="24"/>
          <w:szCs w:val="24"/>
        </w:rPr>
        <w:t xml:space="preserve">09 June </w:t>
      </w:r>
      <w:r w:rsidR="005F2BF1" w:rsidRPr="00721A26">
        <w:rPr>
          <w:rFonts w:ascii="Arial" w:hAnsi="Arial" w:cs="Arial"/>
          <w:b/>
          <w:bCs/>
          <w:sz w:val="24"/>
          <w:szCs w:val="24"/>
        </w:rPr>
        <w:t>2025</w:t>
      </w:r>
      <w:r w:rsidR="00BD5F27" w:rsidRPr="00721A26">
        <w:rPr>
          <w:rFonts w:ascii="Arial" w:hAnsi="Arial" w:cs="Arial"/>
          <w:b/>
          <w:bCs/>
          <w:sz w:val="24"/>
          <w:szCs w:val="24"/>
        </w:rPr>
        <w:t>)</w:t>
      </w:r>
      <w:r w:rsidR="005F6667" w:rsidRPr="00721A26">
        <w:rPr>
          <w:rFonts w:ascii="Arial" w:hAnsi="Arial" w:cs="Arial"/>
          <w:b/>
          <w:bCs/>
          <w:sz w:val="24"/>
          <w:szCs w:val="24"/>
        </w:rPr>
        <w:br/>
      </w:r>
    </w:p>
    <w:p w14:paraId="06C314B7" w14:textId="6CF00C3C" w:rsidR="00357C00" w:rsidRPr="00721A26" w:rsidRDefault="00E453E9" w:rsidP="00EA55BD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Meeting </w:t>
      </w:r>
      <w:r w:rsidRPr="0011408D">
        <w:rPr>
          <w:rFonts w:ascii="Arial" w:hAnsi="Arial" w:cs="Arial"/>
          <w:sz w:val="24"/>
          <w:szCs w:val="24"/>
        </w:rPr>
        <w:t xml:space="preserve">closed at </w:t>
      </w:r>
      <w:r w:rsidR="00A75275" w:rsidRPr="0011408D">
        <w:rPr>
          <w:rFonts w:ascii="Arial" w:hAnsi="Arial" w:cs="Arial"/>
          <w:sz w:val="24"/>
          <w:szCs w:val="24"/>
        </w:rPr>
        <w:t>8.</w:t>
      </w:r>
      <w:r w:rsidR="00BA2126">
        <w:rPr>
          <w:rFonts w:ascii="Arial" w:hAnsi="Arial" w:cs="Arial"/>
          <w:sz w:val="24"/>
          <w:szCs w:val="24"/>
        </w:rPr>
        <w:t>28</w:t>
      </w:r>
      <w:r w:rsidR="00A75275" w:rsidRPr="00721A26">
        <w:rPr>
          <w:rFonts w:ascii="Arial" w:hAnsi="Arial" w:cs="Arial"/>
          <w:sz w:val="24"/>
          <w:szCs w:val="24"/>
        </w:rPr>
        <w:t xml:space="preserve"> pm </w:t>
      </w:r>
    </w:p>
    <w:p w14:paraId="2C87541C" w14:textId="36FC81BB" w:rsidR="00357C00" w:rsidRPr="00721A26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4CD19670" w14:textId="0DD4121D" w:rsidR="00357C00" w:rsidRPr="00721A26" w:rsidRDefault="00FC3FD3" w:rsidP="00EA55BD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agenda of the September meeting: </w:t>
      </w:r>
      <w:r w:rsidR="00AE505C">
        <w:rPr>
          <w:rFonts w:ascii="Arial" w:hAnsi="Arial" w:cs="Arial"/>
          <w:sz w:val="24"/>
          <w:szCs w:val="24"/>
        </w:rPr>
        <w:t>Review website</w:t>
      </w:r>
    </w:p>
    <w:sectPr w:rsidR="00357C00" w:rsidRPr="00721A26" w:rsidSect="00497AF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64" w:right="475" w:bottom="864" w:left="2160" w:header="446" w:footer="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49A5" w14:textId="77777777" w:rsidR="00C51209" w:rsidRDefault="00C51209">
      <w:r>
        <w:separator/>
      </w:r>
    </w:p>
  </w:endnote>
  <w:endnote w:type="continuationSeparator" w:id="0">
    <w:p w14:paraId="6B0D9925" w14:textId="77777777" w:rsidR="00C51209" w:rsidRDefault="00C5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4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7B066" w14:textId="5893C683" w:rsidR="00B36C9D" w:rsidRDefault="00B36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16916" w14:textId="77777777" w:rsidR="00B36C9D" w:rsidRDefault="00B3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2209" w14:textId="77777777" w:rsidR="00C51209" w:rsidRDefault="00C51209">
      <w:r>
        <w:separator/>
      </w:r>
    </w:p>
  </w:footnote>
  <w:footnote w:type="continuationSeparator" w:id="0">
    <w:p w14:paraId="6DECC68F" w14:textId="77777777" w:rsidR="00C51209" w:rsidRDefault="00C5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3F07" w14:textId="1357FB98" w:rsidR="00D63412" w:rsidRDefault="00000000">
    <w:pPr>
      <w:pStyle w:val="Header"/>
    </w:pPr>
    <w:r>
      <w:rPr>
        <w:noProof/>
      </w:rPr>
      <w:pict w14:anchorId="1AD909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907141" o:spid="_x0000_s1026" type="#_x0000_t136" style="position:absolute;margin-left:0;margin-top:0;width:466.85pt;height:1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76A4" w14:textId="3315D05C" w:rsidR="00D63412" w:rsidRDefault="00000000">
    <w:pPr>
      <w:pStyle w:val="Header"/>
    </w:pPr>
    <w:r>
      <w:rPr>
        <w:noProof/>
      </w:rPr>
      <w:pict w14:anchorId="3A178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907142" o:spid="_x0000_s1027" type="#_x0000_t136" style="position:absolute;margin-left:0;margin-top:0;width:466.85pt;height:18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9DB9" w14:textId="3085A762" w:rsidR="00D63412" w:rsidRDefault="00000000">
    <w:pPr>
      <w:pStyle w:val="Header"/>
    </w:pPr>
    <w:r>
      <w:rPr>
        <w:noProof/>
      </w:rPr>
      <w:pict w14:anchorId="3DDBB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907140" o:spid="_x0000_s1025" type="#_x0000_t136" style="position:absolute;margin-left:0;margin-top:0;width:466.85pt;height:1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C"/>
    <w:multiLevelType w:val="hybridMultilevel"/>
    <w:tmpl w:val="8976F4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590"/>
    <w:multiLevelType w:val="hybridMultilevel"/>
    <w:tmpl w:val="85F4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4C1A"/>
    <w:multiLevelType w:val="hybridMultilevel"/>
    <w:tmpl w:val="42840FE2"/>
    <w:lvl w:ilvl="0" w:tplc="B8A8A1E6">
      <w:start w:val="1"/>
      <w:numFmt w:val="lowerLetter"/>
      <w:lvlText w:val="%1)"/>
      <w:lvlJc w:val="left"/>
      <w:pPr>
        <w:ind w:left="81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86A5C1F"/>
    <w:multiLevelType w:val="hybridMultilevel"/>
    <w:tmpl w:val="90EC3928"/>
    <w:lvl w:ilvl="0" w:tplc="AAE45E2E">
      <w:start w:val="1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BDB4D93"/>
    <w:multiLevelType w:val="hybridMultilevel"/>
    <w:tmpl w:val="74C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2BA4FB1"/>
    <w:multiLevelType w:val="hybridMultilevel"/>
    <w:tmpl w:val="71E01F32"/>
    <w:lvl w:ilvl="0" w:tplc="5570192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D25EA"/>
    <w:multiLevelType w:val="hybridMultilevel"/>
    <w:tmpl w:val="836415CE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C4DCE"/>
    <w:multiLevelType w:val="hybridMultilevel"/>
    <w:tmpl w:val="23DC087E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F5A74"/>
    <w:multiLevelType w:val="hybridMultilevel"/>
    <w:tmpl w:val="3CC00D52"/>
    <w:lvl w:ilvl="0" w:tplc="805CAA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02431"/>
    <w:multiLevelType w:val="hybridMultilevel"/>
    <w:tmpl w:val="6012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762">
    <w:abstractNumId w:val="12"/>
  </w:num>
  <w:num w:numId="2" w16cid:durableId="2054960694">
    <w:abstractNumId w:val="5"/>
  </w:num>
  <w:num w:numId="3" w16cid:durableId="866260709">
    <w:abstractNumId w:val="17"/>
  </w:num>
  <w:num w:numId="4" w16cid:durableId="1629773324">
    <w:abstractNumId w:val="11"/>
  </w:num>
  <w:num w:numId="5" w16cid:durableId="1354040757">
    <w:abstractNumId w:val="18"/>
  </w:num>
  <w:num w:numId="6" w16cid:durableId="201090485">
    <w:abstractNumId w:val="14"/>
  </w:num>
  <w:num w:numId="7" w16cid:durableId="119148411">
    <w:abstractNumId w:val="7"/>
  </w:num>
  <w:num w:numId="8" w16cid:durableId="625618543">
    <w:abstractNumId w:val="9"/>
  </w:num>
  <w:num w:numId="9" w16cid:durableId="1798522234">
    <w:abstractNumId w:val="8"/>
  </w:num>
  <w:num w:numId="10" w16cid:durableId="1643920779">
    <w:abstractNumId w:val="2"/>
  </w:num>
  <w:num w:numId="11" w16cid:durableId="630020599">
    <w:abstractNumId w:val="19"/>
  </w:num>
  <w:num w:numId="12" w16cid:durableId="661156424">
    <w:abstractNumId w:val="3"/>
  </w:num>
  <w:num w:numId="13" w16cid:durableId="188958608">
    <w:abstractNumId w:val="16"/>
  </w:num>
  <w:num w:numId="14" w16cid:durableId="17857445">
    <w:abstractNumId w:val="15"/>
  </w:num>
  <w:num w:numId="15" w16cid:durableId="1782647241">
    <w:abstractNumId w:val="0"/>
  </w:num>
  <w:num w:numId="16" w16cid:durableId="1588265976">
    <w:abstractNumId w:val="4"/>
  </w:num>
  <w:num w:numId="17" w16cid:durableId="353072150">
    <w:abstractNumId w:val="10"/>
  </w:num>
  <w:num w:numId="18" w16cid:durableId="649559719">
    <w:abstractNumId w:val="6"/>
  </w:num>
  <w:num w:numId="19" w16cid:durableId="1638603267">
    <w:abstractNumId w:val="20"/>
  </w:num>
  <w:num w:numId="20" w16cid:durableId="1287394980">
    <w:abstractNumId w:val="13"/>
  </w:num>
  <w:num w:numId="21" w16cid:durableId="51977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1A2E"/>
    <w:rsid w:val="000026D6"/>
    <w:rsid w:val="00003DF9"/>
    <w:rsid w:val="000049C4"/>
    <w:rsid w:val="00006C31"/>
    <w:rsid w:val="00006D86"/>
    <w:rsid w:val="00007E0F"/>
    <w:rsid w:val="0001185E"/>
    <w:rsid w:val="00011BAA"/>
    <w:rsid w:val="00012DCD"/>
    <w:rsid w:val="000142BC"/>
    <w:rsid w:val="00015324"/>
    <w:rsid w:val="00016513"/>
    <w:rsid w:val="00016849"/>
    <w:rsid w:val="00017A30"/>
    <w:rsid w:val="00020E43"/>
    <w:rsid w:val="00021746"/>
    <w:rsid w:val="00022D5A"/>
    <w:rsid w:val="000233C0"/>
    <w:rsid w:val="00023A43"/>
    <w:rsid w:val="000243EB"/>
    <w:rsid w:val="00025A07"/>
    <w:rsid w:val="000261C3"/>
    <w:rsid w:val="00027ECB"/>
    <w:rsid w:val="000305A1"/>
    <w:rsid w:val="00030DB7"/>
    <w:rsid w:val="00031DCB"/>
    <w:rsid w:val="00032CFF"/>
    <w:rsid w:val="000377DF"/>
    <w:rsid w:val="000422E5"/>
    <w:rsid w:val="00042DAB"/>
    <w:rsid w:val="000434F8"/>
    <w:rsid w:val="0004453F"/>
    <w:rsid w:val="00045CA1"/>
    <w:rsid w:val="0004747C"/>
    <w:rsid w:val="00047A7D"/>
    <w:rsid w:val="00050766"/>
    <w:rsid w:val="00051017"/>
    <w:rsid w:val="00052065"/>
    <w:rsid w:val="000553D7"/>
    <w:rsid w:val="00056132"/>
    <w:rsid w:val="00056E10"/>
    <w:rsid w:val="0005753F"/>
    <w:rsid w:val="0005754A"/>
    <w:rsid w:val="00057D11"/>
    <w:rsid w:val="0006158C"/>
    <w:rsid w:val="00062593"/>
    <w:rsid w:val="0006637E"/>
    <w:rsid w:val="000665C8"/>
    <w:rsid w:val="00070EC0"/>
    <w:rsid w:val="000710C9"/>
    <w:rsid w:val="00072A6C"/>
    <w:rsid w:val="0007371A"/>
    <w:rsid w:val="00076FEE"/>
    <w:rsid w:val="0008099A"/>
    <w:rsid w:val="00081E49"/>
    <w:rsid w:val="00085555"/>
    <w:rsid w:val="000860D8"/>
    <w:rsid w:val="00086A22"/>
    <w:rsid w:val="00087C2C"/>
    <w:rsid w:val="00090D7A"/>
    <w:rsid w:val="000916B3"/>
    <w:rsid w:val="00092D5D"/>
    <w:rsid w:val="0009333F"/>
    <w:rsid w:val="000939C0"/>
    <w:rsid w:val="000952C4"/>
    <w:rsid w:val="000955DD"/>
    <w:rsid w:val="000956E8"/>
    <w:rsid w:val="0009590B"/>
    <w:rsid w:val="00095C57"/>
    <w:rsid w:val="000A28F5"/>
    <w:rsid w:val="000A417A"/>
    <w:rsid w:val="000A586F"/>
    <w:rsid w:val="000A5C10"/>
    <w:rsid w:val="000A5F73"/>
    <w:rsid w:val="000A6229"/>
    <w:rsid w:val="000A6D96"/>
    <w:rsid w:val="000A6DDF"/>
    <w:rsid w:val="000A779D"/>
    <w:rsid w:val="000A7D89"/>
    <w:rsid w:val="000B0F0D"/>
    <w:rsid w:val="000B12F2"/>
    <w:rsid w:val="000B18AE"/>
    <w:rsid w:val="000B391A"/>
    <w:rsid w:val="000B3EC3"/>
    <w:rsid w:val="000B43CE"/>
    <w:rsid w:val="000B4478"/>
    <w:rsid w:val="000B46A0"/>
    <w:rsid w:val="000B4F4A"/>
    <w:rsid w:val="000B5BDE"/>
    <w:rsid w:val="000B6321"/>
    <w:rsid w:val="000B68E3"/>
    <w:rsid w:val="000B715A"/>
    <w:rsid w:val="000C32C6"/>
    <w:rsid w:val="000C3AC1"/>
    <w:rsid w:val="000C5C8C"/>
    <w:rsid w:val="000C734A"/>
    <w:rsid w:val="000D0755"/>
    <w:rsid w:val="000D10B6"/>
    <w:rsid w:val="000D245A"/>
    <w:rsid w:val="000D5C59"/>
    <w:rsid w:val="000D6E15"/>
    <w:rsid w:val="000D719F"/>
    <w:rsid w:val="000D71CC"/>
    <w:rsid w:val="000E06AD"/>
    <w:rsid w:val="000E1450"/>
    <w:rsid w:val="000E23E5"/>
    <w:rsid w:val="000E2B50"/>
    <w:rsid w:val="000E3060"/>
    <w:rsid w:val="000E718D"/>
    <w:rsid w:val="000F00E6"/>
    <w:rsid w:val="000F030B"/>
    <w:rsid w:val="000F2022"/>
    <w:rsid w:val="000F29AF"/>
    <w:rsid w:val="000F32BB"/>
    <w:rsid w:val="000F3F45"/>
    <w:rsid w:val="000F4709"/>
    <w:rsid w:val="000F519F"/>
    <w:rsid w:val="000F5E79"/>
    <w:rsid w:val="0010154C"/>
    <w:rsid w:val="00102FB9"/>
    <w:rsid w:val="0010471C"/>
    <w:rsid w:val="001079A3"/>
    <w:rsid w:val="00113365"/>
    <w:rsid w:val="00113C50"/>
    <w:rsid w:val="00113DAE"/>
    <w:rsid w:val="0011408D"/>
    <w:rsid w:val="001156BF"/>
    <w:rsid w:val="0011616E"/>
    <w:rsid w:val="00121FC7"/>
    <w:rsid w:val="0012271B"/>
    <w:rsid w:val="00122B14"/>
    <w:rsid w:val="00122C46"/>
    <w:rsid w:val="00122F19"/>
    <w:rsid w:val="00123190"/>
    <w:rsid w:val="00123E54"/>
    <w:rsid w:val="0012579D"/>
    <w:rsid w:val="00130DAA"/>
    <w:rsid w:val="00130DE1"/>
    <w:rsid w:val="00130E45"/>
    <w:rsid w:val="00133FFE"/>
    <w:rsid w:val="00134A81"/>
    <w:rsid w:val="00137056"/>
    <w:rsid w:val="00137A45"/>
    <w:rsid w:val="00137B6E"/>
    <w:rsid w:val="00137C21"/>
    <w:rsid w:val="00141E24"/>
    <w:rsid w:val="00144377"/>
    <w:rsid w:val="00144544"/>
    <w:rsid w:val="00146A99"/>
    <w:rsid w:val="0015001D"/>
    <w:rsid w:val="00155CB1"/>
    <w:rsid w:val="00157A50"/>
    <w:rsid w:val="00160CAB"/>
    <w:rsid w:val="00163363"/>
    <w:rsid w:val="0016465B"/>
    <w:rsid w:val="001651ED"/>
    <w:rsid w:val="00171E24"/>
    <w:rsid w:val="001724A6"/>
    <w:rsid w:val="00172936"/>
    <w:rsid w:val="001733F0"/>
    <w:rsid w:val="00175012"/>
    <w:rsid w:val="001767D1"/>
    <w:rsid w:val="001802B1"/>
    <w:rsid w:val="0018116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6E1"/>
    <w:rsid w:val="00197E3C"/>
    <w:rsid w:val="001A021C"/>
    <w:rsid w:val="001A1C05"/>
    <w:rsid w:val="001A2480"/>
    <w:rsid w:val="001A5C0E"/>
    <w:rsid w:val="001A75C0"/>
    <w:rsid w:val="001A7738"/>
    <w:rsid w:val="001A7A00"/>
    <w:rsid w:val="001A7A63"/>
    <w:rsid w:val="001B0392"/>
    <w:rsid w:val="001B14ED"/>
    <w:rsid w:val="001B1F92"/>
    <w:rsid w:val="001B3053"/>
    <w:rsid w:val="001B37C7"/>
    <w:rsid w:val="001B615F"/>
    <w:rsid w:val="001B6DF3"/>
    <w:rsid w:val="001B7C87"/>
    <w:rsid w:val="001C03D0"/>
    <w:rsid w:val="001C1A97"/>
    <w:rsid w:val="001C1EDA"/>
    <w:rsid w:val="001C2F9F"/>
    <w:rsid w:val="001C4108"/>
    <w:rsid w:val="001C4186"/>
    <w:rsid w:val="001C455C"/>
    <w:rsid w:val="001C49E6"/>
    <w:rsid w:val="001C5BC7"/>
    <w:rsid w:val="001D2078"/>
    <w:rsid w:val="001D20C0"/>
    <w:rsid w:val="001D20CB"/>
    <w:rsid w:val="001D2FF2"/>
    <w:rsid w:val="001D4155"/>
    <w:rsid w:val="001D419D"/>
    <w:rsid w:val="001D65DE"/>
    <w:rsid w:val="001D6F17"/>
    <w:rsid w:val="001D75A5"/>
    <w:rsid w:val="001E0534"/>
    <w:rsid w:val="001E099C"/>
    <w:rsid w:val="001E2C73"/>
    <w:rsid w:val="001E2EF5"/>
    <w:rsid w:val="001E3281"/>
    <w:rsid w:val="001E4976"/>
    <w:rsid w:val="001E6280"/>
    <w:rsid w:val="001E645D"/>
    <w:rsid w:val="001E69B5"/>
    <w:rsid w:val="001E78EE"/>
    <w:rsid w:val="001F13CF"/>
    <w:rsid w:val="001F17AA"/>
    <w:rsid w:val="001F1CAC"/>
    <w:rsid w:val="001F24A2"/>
    <w:rsid w:val="001F3F2F"/>
    <w:rsid w:val="001F6510"/>
    <w:rsid w:val="00202E80"/>
    <w:rsid w:val="0020477C"/>
    <w:rsid w:val="00205441"/>
    <w:rsid w:val="0021005F"/>
    <w:rsid w:val="00211BA3"/>
    <w:rsid w:val="002134BB"/>
    <w:rsid w:val="00213678"/>
    <w:rsid w:val="002147BE"/>
    <w:rsid w:val="00214D4A"/>
    <w:rsid w:val="00215285"/>
    <w:rsid w:val="0021629A"/>
    <w:rsid w:val="00217481"/>
    <w:rsid w:val="00220625"/>
    <w:rsid w:val="002218AF"/>
    <w:rsid w:val="0022224F"/>
    <w:rsid w:val="00222AA1"/>
    <w:rsid w:val="002241AE"/>
    <w:rsid w:val="00225791"/>
    <w:rsid w:val="0022667F"/>
    <w:rsid w:val="002304C8"/>
    <w:rsid w:val="0023187E"/>
    <w:rsid w:val="0023197E"/>
    <w:rsid w:val="002323F0"/>
    <w:rsid w:val="0023248A"/>
    <w:rsid w:val="0023433A"/>
    <w:rsid w:val="00235520"/>
    <w:rsid w:val="002358A7"/>
    <w:rsid w:val="00237F46"/>
    <w:rsid w:val="00241322"/>
    <w:rsid w:val="0024552C"/>
    <w:rsid w:val="002461D2"/>
    <w:rsid w:val="002476AA"/>
    <w:rsid w:val="0025019D"/>
    <w:rsid w:val="002502EF"/>
    <w:rsid w:val="00252E56"/>
    <w:rsid w:val="002559B2"/>
    <w:rsid w:val="002601B4"/>
    <w:rsid w:val="002603D0"/>
    <w:rsid w:val="002611D7"/>
    <w:rsid w:val="0026283F"/>
    <w:rsid w:val="0026313E"/>
    <w:rsid w:val="00263CDF"/>
    <w:rsid w:val="0027346E"/>
    <w:rsid w:val="002756B0"/>
    <w:rsid w:val="002761C5"/>
    <w:rsid w:val="00280B08"/>
    <w:rsid w:val="002863C0"/>
    <w:rsid w:val="00287170"/>
    <w:rsid w:val="0028788C"/>
    <w:rsid w:val="00292FDB"/>
    <w:rsid w:val="002937A1"/>
    <w:rsid w:val="00295F47"/>
    <w:rsid w:val="002A120E"/>
    <w:rsid w:val="002A35A4"/>
    <w:rsid w:val="002A6451"/>
    <w:rsid w:val="002A6C94"/>
    <w:rsid w:val="002B0368"/>
    <w:rsid w:val="002B0C73"/>
    <w:rsid w:val="002B0CFC"/>
    <w:rsid w:val="002B1B0E"/>
    <w:rsid w:val="002B1E30"/>
    <w:rsid w:val="002B3D4F"/>
    <w:rsid w:val="002B43A0"/>
    <w:rsid w:val="002B687B"/>
    <w:rsid w:val="002B7558"/>
    <w:rsid w:val="002C3BAA"/>
    <w:rsid w:val="002C40F7"/>
    <w:rsid w:val="002C49A0"/>
    <w:rsid w:val="002C5C6B"/>
    <w:rsid w:val="002C5F89"/>
    <w:rsid w:val="002C6423"/>
    <w:rsid w:val="002D0847"/>
    <w:rsid w:val="002D0EFA"/>
    <w:rsid w:val="002D1FE8"/>
    <w:rsid w:val="002D28C2"/>
    <w:rsid w:val="002D2AC1"/>
    <w:rsid w:val="002D3995"/>
    <w:rsid w:val="002D41D0"/>
    <w:rsid w:val="002D44B9"/>
    <w:rsid w:val="002E365B"/>
    <w:rsid w:val="002E55C7"/>
    <w:rsid w:val="002E623E"/>
    <w:rsid w:val="002E6A77"/>
    <w:rsid w:val="002E7463"/>
    <w:rsid w:val="002F204E"/>
    <w:rsid w:val="002F4A98"/>
    <w:rsid w:val="002F4ABC"/>
    <w:rsid w:val="002F4C01"/>
    <w:rsid w:val="002F7706"/>
    <w:rsid w:val="003032A7"/>
    <w:rsid w:val="00304750"/>
    <w:rsid w:val="00304F4A"/>
    <w:rsid w:val="00307DB4"/>
    <w:rsid w:val="00310791"/>
    <w:rsid w:val="003124C3"/>
    <w:rsid w:val="003129AB"/>
    <w:rsid w:val="00312E97"/>
    <w:rsid w:val="003163D2"/>
    <w:rsid w:val="00317F33"/>
    <w:rsid w:val="003203FF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30B9E"/>
    <w:rsid w:val="00332688"/>
    <w:rsid w:val="00334B05"/>
    <w:rsid w:val="003358AC"/>
    <w:rsid w:val="003370B8"/>
    <w:rsid w:val="0033796C"/>
    <w:rsid w:val="00340684"/>
    <w:rsid w:val="00340F15"/>
    <w:rsid w:val="003413B2"/>
    <w:rsid w:val="003415E5"/>
    <w:rsid w:val="0034271F"/>
    <w:rsid w:val="00343350"/>
    <w:rsid w:val="00343C55"/>
    <w:rsid w:val="003505E3"/>
    <w:rsid w:val="0035216E"/>
    <w:rsid w:val="00354336"/>
    <w:rsid w:val="00354A18"/>
    <w:rsid w:val="0035541C"/>
    <w:rsid w:val="00357C00"/>
    <w:rsid w:val="00360809"/>
    <w:rsid w:val="003614B9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1319"/>
    <w:rsid w:val="003722BD"/>
    <w:rsid w:val="00372868"/>
    <w:rsid w:val="0037346D"/>
    <w:rsid w:val="00374519"/>
    <w:rsid w:val="00376410"/>
    <w:rsid w:val="00380BDA"/>
    <w:rsid w:val="00381277"/>
    <w:rsid w:val="00387102"/>
    <w:rsid w:val="00387333"/>
    <w:rsid w:val="00387F43"/>
    <w:rsid w:val="00391E37"/>
    <w:rsid w:val="00391F40"/>
    <w:rsid w:val="00392558"/>
    <w:rsid w:val="00397E84"/>
    <w:rsid w:val="003A0007"/>
    <w:rsid w:val="003A0552"/>
    <w:rsid w:val="003A0C27"/>
    <w:rsid w:val="003A45F7"/>
    <w:rsid w:val="003A657F"/>
    <w:rsid w:val="003B2474"/>
    <w:rsid w:val="003B2ED1"/>
    <w:rsid w:val="003B62C7"/>
    <w:rsid w:val="003B6908"/>
    <w:rsid w:val="003B6F0C"/>
    <w:rsid w:val="003C1F53"/>
    <w:rsid w:val="003C4009"/>
    <w:rsid w:val="003C58D9"/>
    <w:rsid w:val="003C6976"/>
    <w:rsid w:val="003C6F3F"/>
    <w:rsid w:val="003C7953"/>
    <w:rsid w:val="003D25B7"/>
    <w:rsid w:val="003D696A"/>
    <w:rsid w:val="003E17A1"/>
    <w:rsid w:val="003E1C0A"/>
    <w:rsid w:val="003E2748"/>
    <w:rsid w:val="003F0D14"/>
    <w:rsid w:val="003F146C"/>
    <w:rsid w:val="003F17A5"/>
    <w:rsid w:val="003F4BDF"/>
    <w:rsid w:val="003F64F2"/>
    <w:rsid w:val="003F6A3C"/>
    <w:rsid w:val="00400454"/>
    <w:rsid w:val="00400976"/>
    <w:rsid w:val="00401493"/>
    <w:rsid w:val="00401EDD"/>
    <w:rsid w:val="0040252B"/>
    <w:rsid w:val="00402DFC"/>
    <w:rsid w:val="00402EC2"/>
    <w:rsid w:val="004044CA"/>
    <w:rsid w:val="00405626"/>
    <w:rsid w:val="0040614E"/>
    <w:rsid w:val="00413EF4"/>
    <w:rsid w:val="00414DB6"/>
    <w:rsid w:val="00415CCE"/>
    <w:rsid w:val="00416011"/>
    <w:rsid w:val="004160BC"/>
    <w:rsid w:val="00416996"/>
    <w:rsid w:val="00416B81"/>
    <w:rsid w:val="00416D2F"/>
    <w:rsid w:val="00417B72"/>
    <w:rsid w:val="004220EC"/>
    <w:rsid w:val="00432666"/>
    <w:rsid w:val="00434C16"/>
    <w:rsid w:val="004352B1"/>
    <w:rsid w:val="00441EA0"/>
    <w:rsid w:val="004438A3"/>
    <w:rsid w:val="00445324"/>
    <w:rsid w:val="00445401"/>
    <w:rsid w:val="00445850"/>
    <w:rsid w:val="004466B9"/>
    <w:rsid w:val="00447958"/>
    <w:rsid w:val="00450945"/>
    <w:rsid w:val="00451A07"/>
    <w:rsid w:val="00452001"/>
    <w:rsid w:val="00452523"/>
    <w:rsid w:val="004532F4"/>
    <w:rsid w:val="00453452"/>
    <w:rsid w:val="00454424"/>
    <w:rsid w:val="004556FD"/>
    <w:rsid w:val="00456486"/>
    <w:rsid w:val="00457383"/>
    <w:rsid w:val="0045758C"/>
    <w:rsid w:val="00460E46"/>
    <w:rsid w:val="0046566A"/>
    <w:rsid w:val="00466EE7"/>
    <w:rsid w:val="00467924"/>
    <w:rsid w:val="004703C3"/>
    <w:rsid w:val="004704A9"/>
    <w:rsid w:val="00470B8A"/>
    <w:rsid w:val="00471AFB"/>
    <w:rsid w:val="00471CA5"/>
    <w:rsid w:val="0047368D"/>
    <w:rsid w:val="004740D2"/>
    <w:rsid w:val="004746A4"/>
    <w:rsid w:val="00475831"/>
    <w:rsid w:val="004764F1"/>
    <w:rsid w:val="00477739"/>
    <w:rsid w:val="00477999"/>
    <w:rsid w:val="00481F67"/>
    <w:rsid w:val="0048291D"/>
    <w:rsid w:val="004836E5"/>
    <w:rsid w:val="00483ACB"/>
    <w:rsid w:val="00484235"/>
    <w:rsid w:val="00485CEE"/>
    <w:rsid w:val="004865FC"/>
    <w:rsid w:val="0049073A"/>
    <w:rsid w:val="0049330E"/>
    <w:rsid w:val="00494461"/>
    <w:rsid w:val="004945DF"/>
    <w:rsid w:val="004948E3"/>
    <w:rsid w:val="00495685"/>
    <w:rsid w:val="004965DE"/>
    <w:rsid w:val="00496D12"/>
    <w:rsid w:val="004972FB"/>
    <w:rsid w:val="00497380"/>
    <w:rsid w:val="00497AFB"/>
    <w:rsid w:val="004A00B3"/>
    <w:rsid w:val="004A04F6"/>
    <w:rsid w:val="004A0646"/>
    <w:rsid w:val="004A1970"/>
    <w:rsid w:val="004A1AA4"/>
    <w:rsid w:val="004A38C5"/>
    <w:rsid w:val="004A5D35"/>
    <w:rsid w:val="004A61D9"/>
    <w:rsid w:val="004A671F"/>
    <w:rsid w:val="004A76E4"/>
    <w:rsid w:val="004B00EE"/>
    <w:rsid w:val="004B0855"/>
    <w:rsid w:val="004B1AF4"/>
    <w:rsid w:val="004B3578"/>
    <w:rsid w:val="004B3FF2"/>
    <w:rsid w:val="004B4A96"/>
    <w:rsid w:val="004B5DB9"/>
    <w:rsid w:val="004C0305"/>
    <w:rsid w:val="004C291B"/>
    <w:rsid w:val="004C5149"/>
    <w:rsid w:val="004C5AC8"/>
    <w:rsid w:val="004C5F71"/>
    <w:rsid w:val="004C6D7D"/>
    <w:rsid w:val="004C78F2"/>
    <w:rsid w:val="004D02EB"/>
    <w:rsid w:val="004D0F58"/>
    <w:rsid w:val="004D4679"/>
    <w:rsid w:val="004D4A40"/>
    <w:rsid w:val="004D5B28"/>
    <w:rsid w:val="004D5CF6"/>
    <w:rsid w:val="004D7C7D"/>
    <w:rsid w:val="004E0DFF"/>
    <w:rsid w:val="004E1B32"/>
    <w:rsid w:val="004E4BA6"/>
    <w:rsid w:val="004E5344"/>
    <w:rsid w:val="004E600D"/>
    <w:rsid w:val="004E6A96"/>
    <w:rsid w:val="004E7279"/>
    <w:rsid w:val="004F0BAA"/>
    <w:rsid w:val="004F0FA4"/>
    <w:rsid w:val="004F44BD"/>
    <w:rsid w:val="004F7BE3"/>
    <w:rsid w:val="00501623"/>
    <w:rsid w:val="00502151"/>
    <w:rsid w:val="005024EA"/>
    <w:rsid w:val="00504DE7"/>
    <w:rsid w:val="0050539E"/>
    <w:rsid w:val="00507059"/>
    <w:rsid w:val="0050795D"/>
    <w:rsid w:val="005105CB"/>
    <w:rsid w:val="0051085E"/>
    <w:rsid w:val="00511380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4012"/>
    <w:rsid w:val="0053637F"/>
    <w:rsid w:val="005364E6"/>
    <w:rsid w:val="00536671"/>
    <w:rsid w:val="005366C0"/>
    <w:rsid w:val="005373AC"/>
    <w:rsid w:val="005374F1"/>
    <w:rsid w:val="00537BF1"/>
    <w:rsid w:val="00540088"/>
    <w:rsid w:val="0054183F"/>
    <w:rsid w:val="00543D69"/>
    <w:rsid w:val="00545065"/>
    <w:rsid w:val="00545584"/>
    <w:rsid w:val="005501AF"/>
    <w:rsid w:val="00550839"/>
    <w:rsid w:val="0055246F"/>
    <w:rsid w:val="0055278C"/>
    <w:rsid w:val="00552C1A"/>
    <w:rsid w:val="00553208"/>
    <w:rsid w:val="0055377A"/>
    <w:rsid w:val="00553B97"/>
    <w:rsid w:val="005552C8"/>
    <w:rsid w:val="00556C5F"/>
    <w:rsid w:val="0055766C"/>
    <w:rsid w:val="00557A8F"/>
    <w:rsid w:val="00561F1E"/>
    <w:rsid w:val="00563B3E"/>
    <w:rsid w:val="00570890"/>
    <w:rsid w:val="00574319"/>
    <w:rsid w:val="00574440"/>
    <w:rsid w:val="0057527B"/>
    <w:rsid w:val="00577C2C"/>
    <w:rsid w:val="00580DF8"/>
    <w:rsid w:val="0058416E"/>
    <w:rsid w:val="005848A1"/>
    <w:rsid w:val="005857C7"/>
    <w:rsid w:val="005914C1"/>
    <w:rsid w:val="00592021"/>
    <w:rsid w:val="005962BF"/>
    <w:rsid w:val="00596E4E"/>
    <w:rsid w:val="00597D8D"/>
    <w:rsid w:val="005A0B8C"/>
    <w:rsid w:val="005A0C33"/>
    <w:rsid w:val="005A1664"/>
    <w:rsid w:val="005A1CAF"/>
    <w:rsid w:val="005A2FCD"/>
    <w:rsid w:val="005A3848"/>
    <w:rsid w:val="005A4028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33"/>
    <w:rsid w:val="005C53DD"/>
    <w:rsid w:val="005C5C1B"/>
    <w:rsid w:val="005C6ACC"/>
    <w:rsid w:val="005D294C"/>
    <w:rsid w:val="005D35BE"/>
    <w:rsid w:val="005D44B9"/>
    <w:rsid w:val="005D5666"/>
    <w:rsid w:val="005D6299"/>
    <w:rsid w:val="005D6919"/>
    <w:rsid w:val="005D76E6"/>
    <w:rsid w:val="005E362D"/>
    <w:rsid w:val="005E43CE"/>
    <w:rsid w:val="005E7635"/>
    <w:rsid w:val="005F06B2"/>
    <w:rsid w:val="005F09BF"/>
    <w:rsid w:val="005F2BF1"/>
    <w:rsid w:val="005F3780"/>
    <w:rsid w:val="005F3951"/>
    <w:rsid w:val="005F58E5"/>
    <w:rsid w:val="005F6667"/>
    <w:rsid w:val="005F7543"/>
    <w:rsid w:val="006009F8"/>
    <w:rsid w:val="00602A00"/>
    <w:rsid w:val="00603027"/>
    <w:rsid w:val="00607047"/>
    <w:rsid w:val="006070A3"/>
    <w:rsid w:val="00607422"/>
    <w:rsid w:val="00610BC8"/>
    <w:rsid w:val="0061147D"/>
    <w:rsid w:val="00611A4B"/>
    <w:rsid w:val="00611DEC"/>
    <w:rsid w:val="00612EB2"/>
    <w:rsid w:val="006131AA"/>
    <w:rsid w:val="0061575E"/>
    <w:rsid w:val="00620F46"/>
    <w:rsid w:val="00621C86"/>
    <w:rsid w:val="00622198"/>
    <w:rsid w:val="0062436B"/>
    <w:rsid w:val="0062502A"/>
    <w:rsid w:val="0062556D"/>
    <w:rsid w:val="006258BA"/>
    <w:rsid w:val="00625A76"/>
    <w:rsid w:val="0063121B"/>
    <w:rsid w:val="006312A5"/>
    <w:rsid w:val="0063487B"/>
    <w:rsid w:val="00634A71"/>
    <w:rsid w:val="00635A34"/>
    <w:rsid w:val="00636675"/>
    <w:rsid w:val="006402C2"/>
    <w:rsid w:val="00642D7A"/>
    <w:rsid w:val="0064300F"/>
    <w:rsid w:val="0064683E"/>
    <w:rsid w:val="0064765B"/>
    <w:rsid w:val="006539E6"/>
    <w:rsid w:val="00653EC0"/>
    <w:rsid w:val="006550F4"/>
    <w:rsid w:val="00656983"/>
    <w:rsid w:val="00657D3A"/>
    <w:rsid w:val="00662144"/>
    <w:rsid w:val="00662A3F"/>
    <w:rsid w:val="00665D1B"/>
    <w:rsid w:val="00667791"/>
    <w:rsid w:val="00670F13"/>
    <w:rsid w:val="00672E04"/>
    <w:rsid w:val="00674E92"/>
    <w:rsid w:val="00675156"/>
    <w:rsid w:val="00675FDE"/>
    <w:rsid w:val="00676723"/>
    <w:rsid w:val="00677E12"/>
    <w:rsid w:val="006801F6"/>
    <w:rsid w:val="0068114A"/>
    <w:rsid w:val="006813E7"/>
    <w:rsid w:val="006813E9"/>
    <w:rsid w:val="00681B2A"/>
    <w:rsid w:val="00681C20"/>
    <w:rsid w:val="0068320A"/>
    <w:rsid w:val="006835B0"/>
    <w:rsid w:val="006851B8"/>
    <w:rsid w:val="00685AE3"/>
    <w:rsid w:val="00685E44"/>
    <w:rsid w:val="00686409"/>
    <w:rsid w:val="00690643"/>
    <w:rsid w:val="00692C79"/>
    <w:rsid w:val="00692D98"/>
    <w:rsid w:val="00692DF7"/>
    <w:rsid w:val="006937AA"/>
    <w:rsid w:val="00695F8C"/>
    <w:rsid w:val="00696F97"/>
    <w:rsid w:val="006A2C43"/>
    <w:rsid w:val="006A3DA3"/>
    <w:rsid w:val="006A6830"/>
    <w:rsid w:val="006A7052"/>
    <w:rsid w:val="006A718A"/>
    <w:rsid w:val="006A722B"/>
    <w:rsid w:val="006A7C64"/>
    <w:rsid w:val="006B16F7"/>
    <w:rsid w:val="006B212C"/>
    <w:rsid w:val="006B2F69"/>
    <w:rsid w:val="006C0E79"/>
    <w:rsid w:val="006C2358"/>
    <w:rsid w:val="006C2A8F"/>
    <w:rsid w:val="006C2D71"/>
    <w:rsid w:val="006C30B0"/>
    <w:rsid w:val="006C5F18"/>
    <w:rsid w:val="006C72DA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1C2"/>
    <w:rsid w:val="006F02C9"/>
    <w:rsid w:val="006F0A80"/>
    <w:rsid w:val="006F0F69"/>
    <w:rsid w:val="006F1021"/>
    <w:rsid w:val="006F2A13"/>
    <w:rsid w:val="006F3AAF"/>
    <w:rsid w:val="006F616C"/>
    <w:rsid w:val="006F6784"/>
    <w:rsid w:val="00701598"/>
    <w:rsid w:val="0070324F"/>
    <w:rsid w:val="007065C1"/>
    <w:rsid w:val="00711EE1"/>
    <w:rsid w:val="007138E3"/>
    <w:rsid w:val="00713ACD"/>
    <w:rsid w:val="00715E51"/>
    <w:rsid w:val="00716449"/>
    <w:rsid w:val="00717771"/>
    <w:rsid w:val="007179B6"/>
    <w:rsid w:val="007202ED"/>
    <w:rsid w:val="00720C9A"/>
    <w:rsid w:val="00721A26"/>
    <w:rsid w:val="0072615A"/>
    <w:rsid w:val="00726745"/>
    <w:rsid w:val="00726D79"/>
    <w:rsid w:val="0072713E"/>
    <w:rsid w:val="00727D10"/>
    <w:rsid w:val="00735694"/>
    <w:rsid w:val="007369B5"/>
    <w:rsid w:val="00737749"/>
    <w:rsid w:val="00737ADA"/>
    <w:rsid w:val="00740175"/>
    <w:rsid w:val="007416F1"/>
    <w:rsid w:val="00742B7C"/>
    <w:rsid w:val="00742E26"/>
    <w:rsid w:val="00750EBD"/>
    <w:rsid w:val="007517F1"/>
    <w:rsid w:val="0075254F"/>
    <w:rsid w:val="00752992"/>
    <w:rsid w:val="00753204"/>
    <w:rsid w:val="00753D3F"/>
    <w:rsid w:val="00754F0D"/>
    <w:rsid w:val="00755AA8"/>
    <w:rsid w:val="007569EE"/>
    <w:rsid w:val="007571DD"/>
    <w:rsid w:val="00761B82"/>
    <w:rsid w:val="00762B0E"/>
    <w:rsid w:val="00762EB2"/>
    <w:rsid w:val="00763EB1"/>
    <w:rsid w:val="007653BC"/>
    <w:rsid w:val="00765B4F"/>
    <w:rsid w:val="00765CBE"/>
    <w:rsid w:val="00767DC5"/>
    <w:rsid w:val="0077059C"/>
    <w:rsid w:val="00770D4B"/>
    <w:rsid w:val="00775142"/>
    <w:rsid w:val="00781642"/>
    <w:rsid w:val="007821C4"/>
    <w:rsid w:val="007824C7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67CF"/>
    <w:rsid w:val="0079770D"/>
    <w:rsid w:val="007A227E"/>
    <w:rsid w:val="007A37CD"/>
    <w:rsid w:val="007A48B6"/>
    <w:rsid w:val="007A500F"/>
    <w:rsid w:val="007B0675"/>
    <w:rsid w:val="007B0723"/>
    <w:rsid w:val="007B0912"/>
    <w:rsid w:val="007B11C1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C7C72"/>
    <w:rsid w:val="007D18AB"/>
    <w:rsid w:val="007D2EB1"/>
    <w:rsid w:val="007D36DE"/>
    <w:rsid w:val="007D3B61"/>
    <w:rsid w:val="007D3C85"/>
    <w:rsid w:val="007D516A"/>
    <w:rsid w:val="007D62B4"/>
    <w:rsid w:val="007E059B"/>
    <w:rsid w:val="007E070B"/>
    <w:rsid w:val="007E1F5F"/>
    <w:rsid w:val="007E346D"/>
    <w:rsid w:val="007E3C4C"/>
    <w:rsid w:val="007E4643"/>
    <w:rsid w:val="007E5F4C"/>
    <w:rsid w:val="007F24BC"/>
    <w:rsid w:val="007F2EFA"/>
    <w:rsid w:val="007F3755"/>
    <w:rsid w:val="007F4042"/>
    <w:rsid w:val="007F7CF6"/>
    <w:rsid w:val="00800DFA"/>
    <w:rsid w:val="00801CA1"/>
    <w:rsid w:val="00802C34"/>
    <w:rsid w:val="00802CFF"/>
    <w:rsid w:val="008052A9"/>
    <w:rsid w:val="008104B7"/>
    <w:rsid w:val="008119F1"/>
    <w:rsid w:val="00814EC4"/>
    <w:rsid w:val="008201E1"/>
    <w:rsid w:val="00823BCC"/>
    <w:rsid w:val="008269A3"/>
    <w:rsid w:val="00827379"/>
    <w:rsid w:val="00827B7A"/>
    <w:rsid w:val="00830C29"/>
    <w:rsid w:val="008357E2"/>
    <w:rsid w:val="00835853"/>
    <w:rsid w:val="008358E8"/>
    <w:rsid w:val="00840ECB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5BEF"/>
    <w:rsid w:val="00867201"/>
    <w:rsid w:val="00870623"/>
    <w:rsid w:val="00870A19"/>
    <w:rsid w:val="00872265"/>
    <w:rsid w:val="00873A61"/>
    <w:rsid w:val="00873B7F"/>
    <w:rsid w:val="008746A4"/>
    <w:rsid w:val="00876068"/>
    <w:rsid w:val="00876893"/>
    <w:rsid w:val="0087742E"/>
    <w:rsid w:val="008822AF"/>
    <w:rsid w:val="00882BA3"/>
    <w:rsid w:val="0088585F"/>
    <w:rsid w:val="00885C29"/>
    <w:rsid w:val="0088631A"/>
    <w:rsid w:val="0088740E"/>
    <w:rsid w:val="008874B5"/>
    <w:rsid w:val="0088772B"/>
    <w:rsid w:val="008900F9"/>
    <w:rsid w:val="00890AAA"/>
    <w:rsid w:val="008918BB"/>
    <w:rsid w:val="00892727"/>
    <w:rsid w:val="0089403A"/>
    <w:rsid w:val="00894434"/>
    <w:rsid w:val="008951EA"/>
    <w:rsid w:val="0089570B"/>
    <w:rsid w:val="008965D4"/>
    <w:rsid w:val="008A15EB"/>
    <w:rsid w:val="008A1B56"/>
    <w:rsid w:val="008A214E"/>
    <w:rsid w:val="008A23D1"/>
    <w:rsid w:val="008A40EA"/>
    <w:rsid w:val="008A471B"/>
    <w:rsid w:val="008A4F8D"/>
    <w:rsid w:val="008B04D8"/>
    <w:rsid w:val="008B248B"/>
    <w:rsid w:val="008B36DB"/>
    <w:rsid w:val="008B418A"/>
    <w:rsid w:val="008B42D0"/>
    <w:rsid w:val="008B5EA3"/>
    <w:rsid w:val="008B68E4"/>
    <w:rsid w:val="008B773C"/>
    <w:rsid w:val="008C11A1"/>
    <w:rsid w:val="008C13F5"/>
    <w:rsid w:val="008C2853"/>
    <w:rsid w:val="008C40CA"/>
    <w:rsid w:val="008D023A"/>
    <w:rsid w:val="008D0B2B"/>
    <w:rsid w:val="008D2BE6"/>
    <w:rsid w:val="008D31B8"/>
    <w:rsid w:val="008D3712"/>
    <w:rsid w:val="008D3F50"/>
    <w:rsid w:val="008D43F8"/>
    <w:rsid w:val="008D441C"/>
    <w:rsid w:val="008D4502"/>
    <w:rsid w:val="008D4E50"/>
    <w:rsid w:val="008D5482"/>
    <w:rsid w:val="008D6555"/>
    <w:rsid w:val="008E10E3"/>
    <w:rsid w:val="008E1F49"/>
    <w:rsid w:val="008E25ED"/>
    <w:rsid w:val="008E4C39"/>
    <w:rsid w:val="008E4FE0"/>
    <w:rsid w:val="008E5915"/>
    <w:rsid w:val="008E653B"/>
    <w:rsid w:val="008E65DA"/>
    <w:rsid w:val="008E6E23"/>
    <w:rsid w:val="008F0CBC"/>
    <w:rsid w:val="008F0D45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3519"/>
    <w:rsid w:val="009142C2"/>
    <w:rsid w:val="009201E8"/>
    <w:rsid w:val="0092028B"/>
    <w:rsid w:val="0092171D"/>
    <w:rsid w:val="009241AD"/>
    <w:rsid w:val="00924BE6"/>
    <w:rsid w:val="009272EF"/>
    <w:rsid w:val="00930718"/>
    <w:rsid w:val="00933C6A"/>
    <w:rsid w:val="00935306"/>
    <w:rsid w:val="009378E7"/>
    <w:rsid w:val="0094139F"/>
    <w:rsid w:val="009435A3"/>
    <w:rsid w:val="009439C5"/>
    <w:rsid w:val="00945D2C"/>
    <w:rsid w:val="009461CF"/>
    <w:rsid w:val="0095019B"/>
    <w:rsid w:val="00951181"/>
    <w:rsid w:val="009546A9"/>
    <w:rsid w:val="00954D13"/>
    <w:rsid w:val="0095552A"/>
    <w:rsid w:val="00956747"/>
    <w:rsid w:val="009602DE"/>
    <w:rsid w:val="00963D73"/>
    <w:rsid w:val="0096508B"/>
    <w:rsid w:val="0096525A"/>
    <w:rsid w:val="00966287"/>
    <w:rsid w:val="009726EC"/>
    <w:rsid w:val="009750C5"/>
    <w:rsid w:val="00975D33"/>
    <w:rsid w:val="00975F96"/>
    <w:rsid w:val="0097747C"/>
    <w:rsid w:val="0098133A"/>
    <w:rsid w:val="00984FF5"/>
    <w:rsid w:val="00985048"/>
    <w:rsid w:val="00992879"/>
    <w:rsid w:val="00992C20"/>
    <w:rsid w:val="00992E5B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A3092"/>
    <w:rsid w:val="009A43B7"/>
    <w:rsid w:val="009A720D"/>
    <w:rsid w:val="009B22FE"/>
    <w:rsid w:val="009B2A2C"/>
    <w:rsid w:val="009B3A11"/>
    <w:rsid w:val="009B45F9"/>
    <w:rsid w:val="009B50A2"/>
    <w:rsid w:val="009B50E4"/>
    <w:rsid w:val="009B62F0"/>
    <w:rsid w:val="009B66C3"/>
    <w:rsid w:val="009B68EF"/>
    <w:rsid w:val="009B70FA"/>
    <w:rsid w:val="009C0E1E"/>
    <w:rsid w:val="009C1A39"/>
    <w:rsid w:val="009C3D3E"/>
    <w:rsid w:val="009D1EFC"/>
    <w:rsid w:val="009D207B"/>
    <w:rsid w:val="009D2729"/>
    <w:rsid w:val="009D2E2B"/>
    <w:rsid w:val="009D3271"/>
    <w:rsid w:val="009D33CB"/>
    <w:rsid w:val="009D4A67"/>
    <w:rsid w:val="009D4EA7"/>
    <w:rsid w:val="009E01E6"/>
    <w:rsid w:val="009E36C9"/>
    <w:rsid w:val="009E4146"/>
    <w:rsid w:val="009E4283"/>
    <w:rsid w:val="009E4F76"/>
    <w:rsid w:val="009E558E"/>
    <w:rsid w:val="009E683B"/>
    <w:rsid w:val="009E6981"/>
    <w:rsid w:val="009F056B"/>
    <w:rsid w:val="009F2C90"/>
    <w:rsid w:val="009F39FD"/>
    <w:rsid w:val="009F4C02"/>
    <w:rsid w:val="009F5A87"/>
    <w:rsid w:val="00A01752"/>
    <w:rsid w:val="00A017A2"/>
    <w:rsid w:val="00A02171"/>
    <w:rsid w:val="00A02935"/>
    <w:rsid w:val="00A07413"/>
    <w:rsid w:val="00A0759D"/>
    <w:rsid w:val="00A0769C"/>
    <w:rsid w:val="00A113AC"/>
    <w:rsid w:val="00A13609"/>
    <w:rsid w:val="00A140B5"/>
    <w:rsid w:val="00A14B55"/>
    <w:rsid w:val="00A14CC3"/>
    <w:rsid w:val="00A17526"/>
    <w:rsid w:val="00A22349"/>
    <w:rsid w:val="00A22A3A"/>
    <w:rsid w:val="00A22C8D"/>
    <w:rsid w:val="00A243E5"/>
    <w:rsid w:val="00A24ED9"/>
    <w:rsid w:val="00A26E06"/>
    <w:rsid w:val="00A30307"/>
    <w:rsid w:val="00A33A4D"/>
    <w:rsid w:val="00A33B09"/>
    <w:rsid w:val="00A3542F"/>
    <w:rsid w:val="00A354B4"/>
    <w:rsid w:val="00A36617"/>
    <w:rsid w:val="00A41014"/>
    <w:rsid w:val="00A42282"/>
    <w:rsid w:val="00A42573"/>
    <w:rsid w:val="00A43F0E"/>
    <w:rsid w:val="00A44755"/>
    <w:rsid w:val="00A45042"/>
    <w:rsid w:val="00A46330"/>
    <w:rsid w:val="00A470A8"/>
    <w:rsid w:val="00A51F61"/>
    <w:rsid w:val="00A52A45"/>
    <w:rsid w:val="00A52B2D"/>
    <w:rsid w:val="00A53297"/>
    <w:rsid w:val="00A5331A"/>
    <w:rsid w:val="00A53A21"/>
    <w:rsid w:val="00A53B9B"/>
    <w:rsid w:val="00A54CC2"/>
    <w:rsid w:val="00A570FB"/>
    <w:rsid w:val="00A579E7"/>
    <w:rsid w:val="00A57A8E"/>
    <w:rsid w:val="00A609C4"/>
    <w:rsid w:val="00A61DCD"/>
    <w:rsid w:val="00A638E5"/>
    <w:rsid w:val="00A63913"/>
    <w:rsid w:val="00A64BAA"/>
    <w:rsid w:val="00A66C92"/>
    <w:rsid w:val="00A67564"/>
    <w:rsid w:val="00A67CC0"/>
    <w:rsid w:val="00A704A1"/>
    <w:rsid w:val="00A704C4"/>
    <w:rsid w:val="00A75275"/>
    <w:rsid w:val="00A75E5E"/>
    <w:rsid w:val="00A77277"/>
    <w:rsid w:val="00A80991"/>
    <w:rsid w:val="00A80A06"/>
    <w:rsid w:val="00A80B89"/>
    <w:rsid w:val="00A817CB"/>
    <w:rsid w:val="00A827A8"/>
    <w:rsid w:val="00A84890"/>
    <w:rsid w:val="00A86026"/>
    <w:rsid w:val="00A86B09"/>
    <w:rsid w:val="00A91710"/>
    <w:rsid w:val="00A9175A"/>
    <w:rsid w:val="00A919B4"/>
    <w:rsid w:val="00A92740"/>
    <w:rsid w:val="00A92B88"/>
    <w:rsid w:val="00A93084"/>
    <w:rsid w:val="00A930C0"/>
    <w:rsid w:val="00A9420A"/>
    <w:rsid w:val="00A9776B"/>
    <w:rsid w:val="00AA008B"/>
    <w:rsid w:val="00AA043A"/>
    <w:rsid w:val="00AA0EE5"/>
    <w:rsid w:val="00AA14F3"/>
    <w:rsid w:val="00AA2553"/>
    <w:rsid w:val="00AA2F8D"/>
    <w:rsid w:val="00AA3650"/>
    <w:rsid w:val="00AA3B7C"/>
    <w:rsid w:val="00AA5F0D"/>
    <w:rsid w:val="00AA6A70"/>
    <w:rsid w:val="00AA7925"/>
    <w:rsid w:val="00AB24A2"/>
    <w:rsid w:val="00AB2965"/>
    <w:rsid w:val="00AB5938"/>
    <w:rsid w:val="00AB6223"/>
    <w:rsid w:val="00AB6A4D"/>
    <w:rsid w:val="00AB7DCA"/>
    <w:rsid w:val="00AC0A3A"/>
    <w:rsid w:val="00AC40F3"/>
    <w:rsid w:val="00AC4D43"/>
    <w:rsid w:val="00AC5CEA"/>
    <w:rsid w:val="00AD0DCD"/>
    <w:rsid w:val="00AD2BDC"/>
    <w:rsid w:val="00AD3258"/>
    <w:rsid w:val="00AD3DA5"/>
    <w:rsid w:val="00AD687D"/>
    <w:rsid w:val="00AE0416"/>
    <w:rsid w:val="00AE2BF0"/>
    <w:rsid w:val="00AE2E92"/>
    <w:rsid w:val="00AE3903"/>
    <w:rsid w:val="00AE505C"/>
    <w:rsid w:val="00AE5903"/>
    <w:rsid w:val="00AE6179"/>
    <w:rsid w:val="00AE6888"/>
    <w:rsid w:val="00AF357A"/>
    <w:rsid w:val="00AF4335"/>
    <w:rsid w:val="00AF4983"/>
    <w:rsid w:val="00AF6DA1"/>
    <w:rsid w:val="00B00712"/>
    <w:rsid w:val="00B012B0"/>
    <w:rsid w:val="00B01543"/>
    <w:rsid w:val="00B01AF8"/>
    <w:rsid w:val="00B01ECC"/>
    <w:rsid w:val="00B045BC"/>
    <w:rsid w:val="00B05BCE"/>
    <w:rsid w:val="00B06939"/>
    <w:rsid w:val="00B07927"/>
    <w:rsid w:val="00B135D1"/>
    <w:rsid w:val="00B1386E"/>
    <w:rsid w:val="00B14FF3"/>
    <w:rsid w:val="00B15778"/>
    <w:rsid w:val="00B17D02"/>
    <w:rsid w:val="00B2014C"/>
    <w:rsid w:val="00B20CBF"/>
    <w:rsid w:val="00B21013"/>
    <w:rsid w:val="00B22C23"/>
    <w:rsid w:val="00B24D21"/>
    <w:rsid w:val="00B25C85"/>
    <w:rsid w:val="00B25DAE"/>
    <w:rsid w:val="00B25EAD"/>
    <w:rsid w:val="00B2702A"/>
    <w:rsid w:val="00B311E9"/>
    <w:rsid w:val="00B33E7F"/>
    <w:rsid w:val="00B349FD"/>
    <w:rsid w:val="00B369B6"/>
    <w:rsid w:val="00B36C9D"/>
    <w:rsid w:val="00B36F55"/>
    <w:rsid w:val="00B424E8"/>
    <w:rsid w:val="00B4370F"/>
    <w:rsid w:val="00B44461"/>
    <w:rsid w:val="00B448D0"/>
    <w:rsid w:val="00B45F34"/>
    <w:rsid w:val="00B4704B"/>
    <w:rsid w:val="00B479D3"/>
    <w:rsid w:val="00B50722"/>
    <w:rsid w:val="00B513C8"/>
    <w:rsid w:val="00B5219F"/>
    <w:rsid w:val="00B53550"/>
    <w:rsid w:val="00B5378C"/>
    <w:rsid w:val="00B53A54"/>
    <w:rsid w:val="00B53FAC"/>
    <w:rsid w:val="00B55A54"/>
    <w:rsid w:val="00B566ED"/>
    <w:rsid w:val="00B60C63"/>
    <w:rsid w:val="00B60FE7"/>
    <w:rsid w:val="00B6136B"/>
    <w:rsid w:val="00B61C8A"/>
    <w:rsid w:val="00B61F29"/>
    <w:rsid w:val="00B63B35"/>
    <w:rsid w:val="00B66451"/>
    <w:rsid w:val="00B670B0"/>
    <w:rsid w:val="00B71442"/>
    <w:rsid w:val="00B71742"/>
    <w:rsid w:val="00B72499"/>
    <w:rsid w:val="00B75111"/>
    <w:rsid w:val="00B75A9E"/>
    <w:rsid w:val="00B76DB0"/>
    <w:rsid w:val="00B76DDD"/>
    <w:rsid w:val="00B817E8"/>
    <w:rsid w:val="00B82E20"/>
    <w:rsid w:val="00B831C6"/>
    <w:rsid w:val="00B83405"/>
    <w:rsid w:val="00B83A0F"/>
    <w:rsid w:val="00B841D0"/>
    <w:rsid w:val="00B84442"/>
    <w:rsid w:val="00B84FE8"/>
    <w:rsid w:val="00B867C5"/>
    <w:rsid w:val="00B925EF"/>
    <w:rsid w:val="00BA117B"/>
    <w:rsid w:val="00BA1643"/>
    <w:rsid w:val="00BA2126"/>
    <w:rsid w:val="00BA229C"/>
    <w:rsid w:val="00BA332C"/>
    <w:rsid w:val="00BB35BB"/>
    <w:rsid w:val="00BB5246"/>
    <w:rsid w:val="00BB5A92"/>
    <w:rsid w:val="00BB60C6"/>
    <w:rsid w:val="00BB6FF2"/>
    <w:rsid w:val="00BC07CE"/>
    <w:rsid w:val="00BC0897"/>
    <w:rsid w:val="00BC1883"/>
    <w:rsid w:val="00BC43E8"/>
    <w:rsid w:val="00BC6155"/>
    <w:rsid w:val="00BC67A4"/>
    <w:rsid w:val="00BC7B11"/>
    <w:rsid w:val="00BD046A"/>
    <w:rsid w:val="00BD0BE4"/>
    <w:rsid w:val="00BD0F7A"/>
    <w:rsid w:val="00BD1F64"/>
    <w:rsid w:val="00BD2546"/>
    <w:rsid w:val="00BD31FB"/>
    <w:rsid w:val="00BD4BD3"/>
    <w:rsid w:val="00BD4E75"/>
    <w:rsid w:val="00BD5F27"/>
    <w:rsid w:val="00BE1EF2"/>
    <w:rsid w:val="00BE3B1F"/>
    <w:rsid w:val="00BE3BC0"/>
    <w:rsid w:val="00BE72AC"/>
    <w:rsid w:val="00BF104F"/>
    <w:rsid w:val="00BF20BC"/>
    <w:rsid w:val="00BF3FE0"/>
    <w:rsid w:val="00BF6955"/>
    <w:rsid w:val="00BF75EE"/>
    <w:rsid w:val="00C01B40"/>
    <w:rsid w:val="00C048EA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4F9"/>
    <w:rsid w:val="00C1363A"/>
    <w:rsid w:val="00C15747"/>
    <w:rsid w:val="00C16C3A"/>
    <w:rsid w:val="00C1730D"/>
    <w:rsid w:val="00C174BA"/>
    <w:rsid w:val="00C177AD"/>
    <w:rsid w:val="00C21EA7"/>
    <w:rsid w:val="00C2234E"/>
    <w:rsid w:val="00C26E61"/>
    <w:rsid w:val="00C302DE"/>
    <w:rsid w:val="00C31463"/>
    <w:rsid w:val="00C31C4C"/>
    <w:rsid w:val="00C321A1"/>
    <w:rsid w:val="00C36244"/>
    <w:rsid w:val="00C368C4"/>
    <w:rsid w:val="00C40D8B"/>
    <w:rsid w:val="00C41E34"/>
    <w:rsid w:val="00C45346"/>
    <w:rsid w:val="00C4535D"/>
    <w:rsid w:val="00C45370"/>
    <w:rsid w:val="00C4750B"/>
    <w:rsid w:val="00C5015A"/>
    <w:rsid w:val="00C51209"/>
    <w:rsid w:val="00C51A3A"/>
    <w:rsid w:val="00C520F8"/>
    <w:rsid w:val="00C532D1"/>
    <w:rsid w:val="00C54477"/>
    <w:rsid w:val="00C56074"/>
    <w:rsid w:val="00C5663A"/>
    <w:rsid w:val="00C5681E"/>
    <w:rsid w:val="00C62030"/>
    <w:rsid w:val="00C6364B"/>
    <w:rsid w:val="00C63B59"/>
    <w:rsid w:val="00C665CF"/>
    <w:rsid w:val="00C66C57"/>
    <w:rsid w:val="00C67D9E"/>
    <w:rsid w:val="00C710A5"/>
    <w:rsid w:val="00C731BE"/>
    <w:rsid w:val="00C745F1"/>
    <w:rsid w:val="00C768C3"/>
    <w:rsid w:val="00C7754F"/>
    <w:rsid w:val="00C77BFC"/>
    <w:rsid w:val="00C77EFE"/>
    <w:rsid w:val="00C8058A"/>
    <w:rsid w:val="00C813BE"/>
    <w:rsid w:val="00C84C20"/>
    <w:rsid w:val="00C85F65"/>
    <w:rsid w:val="00C8619D"/>
    <w:rsid w:val="00C863D7"/>
    <w:rsid w:val="00C87A39"/>
    <w:rsid w:val="00C90390"/>
    <w:rsid w:val="00C908B4"/>
    <w:rsid w:val="00C91907"/>
    <w:rsid w:val="00C954BE"/>
    <w:rsid w:val="00C95A14"/>
    <w:rsid w:val="00CA07F9"/>
    <w:rsid w:val="00CA1592"/>
    <w:rsid w:val="00CA175D"/>
    <w:rsid w:val="00CA68EC"/>
    <w:rsid w:val="00CA6A6A"/>
    <w:rsid w:val="00CB1928"/>
    <w:rsid w:val="00CB201B"/>
    <w:rsid w:val="00CB415A"/>
    <w:rsid w:val="00CB468C"/>
    <w:rsid w:val="00CB4F33"/>
    <w:rsid w:val="00CB61ED"/>
    <w:rsid w:val="00CB730F"/>
    <w:rsid w:val="00CB7640"/>
    <w:rsid w:val="00CC3448"/>
    <w:rsid w:val="00CC5161"/>
    <w:rsid w:val="00CC7F5E"/>
    <w:rsid w:val="00CD2904"/>
    <w:rsid w:val="00CD662C"/>
    <w:rsid w:val="00CD67F1"/>
    <w:rsid w:val="00CD7257"/>
    <w:rsid w:val="00CE0E3C"/>
    <w:rsid w:val="00CE28A4"/>
    <w:rsid w:val="00CE3D19"/>
    <w:rsid w:val="00CE651A"/>
    <w:rsid w:val="00CF11BC"/>
    <w:rsid w:val="00CF12C7"/>
    <w:rsid w:val="00CF170E"/>
    <w:rsid w:val="00CF2AF4"/>
    <w:rsid w:val="00CF2C94"/>
    <w:rsid w:val="00CF3939"/>
    <w:rsid w:val="00CF5E77"/>
    <w:rsid w:val="00CF63F5"/>
    <w:rsid w:val="00D00F8E"/>
    <w:rsid w:val="00D022DB"/>
    <w:rsid w:val="00D04131"/>
    <w:rsid w:val="00D0527D"/>
    <w:rsid w:val="00D075E3"/>
    <w:rsid w:val="00D10D86"/>
    <w:rsid w:val="00D11D09"/>
    <w:rsid w:val="00D1279C"/>
    <w:rsid w:val="00D13995"/>
    <w:rsid w:val="00D13ADE"/>
    <w:rsid w:val="00D147FE"/>
    <w:rsid w:val="00D15954"/>
    <w:rsid w:val="00D1620E"/>
    <w:rsid w:val="00D173F3"/>
    <w:rsid w:val="00D20608"/>
    <w:rsid w:val="00D21181"/>
    <w:rsid w:val="00D21A44"/>
    <w:rsid w:val="00D23771"/>
    <w:rsid w:val="00D2377C"/>
    <w:rsid w:val="00D237F8"/>
    <w:rsid w:val="00D2389F"/>
    <w:rsid w:val="00D23BBC"/>
    <w:rsid w:val="00D23EFB"/>
    <w:rsid w:val="00D2562A"/>
    <w:rsid w:val="00D31197"/>
    <w:rsid w:val="00D313B7"/>
    <w:rsid w:val="00D35117"/>
    <w:rsid w:val="00D35BC2"/>
    <w:rsid w:val="00D36ABE"/>
    <w:rsid w:val="00D37DFC"/>
    <w:rsid w:val="00D37EAC"/>
    <w:rsid w:val="00D438A3"/>
    <w:rsid w:val="00D44007"/>
    <w:rsid w:val="00D47404"/>
    <w:rsid w:val="00D47506"/>
    <w:rsid w:val="00D47B2E"/>
    <w:rsid w:val="00D5041E"/>
    <w:rsid w:val="00D5142D"/>
    <w:rsid w:val="00D5367A"/>
    <w:rsid w:val="00D53D11"/>
    <w:rsid w:val="00D55EAD"/>
    <w:rsid w:val="00D57B81"/>
    <w:rsid w:val="00D57BD7"/>
    <w:rsid w:val="00D6198E"/>
    <w:rsid w:val="00D63412"/>
    <w:rsid w:val="00D63F39"/>
    <w:rsid w:val="00D645AD"/>
    <w:rsid w:val="00D65589"/>
    <w:rsid w:val="00D65723"/>
    <w:rsid w:val="00D6588C"/>
    <w:rsid w:val="00D67A90"/>
    <w:rsid w:val="00D7030C"/>
    <w:rsid w:val="00D71A06"/>
    <w:rsid w:val="00D720A6"/>
    <w:rsid w:val="00D726AD"/>
    <w:rsid w:val="00D7271E"/>
    <w:rsid w:val="00D8208C"/>
    <w:rsid w:val="00D82414"/>
    <w:rsid w:val="00D82533"/>
    <w:rsid w:val="00D8402D"/>
    <w:rsid w:val="00D84C95"/>
    <w:rsid w:val="00D8680A"/>
    <w:rsid w:val="00D86C5D"/>
    <w:rsid w:val="00D86EBB"/>
    <w:rsid w:val="00D90656"/>
    <w:rsid w:val="00D9535D"/>
    <w:rsid w:val="00D95878"/>
    <w:rsid w:val="00D9759C"/>
    <w:rsid w:val="00DA0500"/>
    <w:rsid w:val="00DA0C36"/>
    <w:rsid w:val="00DA1255"/>
    <w:rsid w:val="00DA2419"/>
    <w:rsid w:val="00DA2862"/>
    <w:rsid w:val="00DA7198"/>
    <w:rsid w:val="00DB081A"/>
    <w:rsid w:val="00DB0EBC"/>
    <w:rsid w:val="00DB1186"/>
    <w:rsid w:val="00DB4705"/>
    <w:rsid w:val="00DC0B52"/>
    <w:rsid w:val="00DC1DCA"/>
    <w:rsid w:val="00DD0405"/>
    <w:rsid w:val="00DD0545"/>
    <w:rsid w:val="00DD0695"/>
    <w:rsid w:val="00DD085E"/>
    <w:rsid w:val="00DD5D63"/>
    <w:rsid w:val="00DD63E0"/>
    <w:rsid w:val="00DD758B"/>
    <w:rsid w:val="00DE0401"/>
    <w:rsid w:val="00DE16D1"/>
    <w:rsid w:val="00DE3153"/>
    <w:rsid w:val="00DE40D0"/>
    <w:rsid w:val="00DE458C"/>
    <w:rsid w:val="00DE57BA"/>
    <w:rsid w:val="00DE5EF5"/>
    <w:rsid w:val="00DF00A0"/>
    <w:rsid w:val="00DF0743"/>
    <w:rsid w:val="00DF0850"/>
    <w:rsid w:val="00DF0D5E"/>
    <w:rsid w:val="00DF14FD"/>
    <w:rsid w:val="00DF27B7"/>
    <w:rsid w:val="00DF33FB"/>
    <w:rsid w:val="00DF79E0"/>
    <w:rsid w:val="00E01ACB"/>
    <w:rsid w:val="00E01D7B"/>
    <w:rsid w:val="00E0261B"/>
    <w:rsid w:val="00E02E74"/>
    <w:rsid w:val="00E04CFF"/>
    <w:rsid w:val="00E077D7"/>
    <w:rsid w:val="00E10956"/>
    <w:rsid w:val="00E13D22"/>
    <w:rsid w:val="00E1430D"/>
    <w:rsid w:val="00E15D24"/>
    <w:rsid w:val="00E17533"/>
    <w:rsid w:val="00E206DD"/>
    <w:rsid w:val="00E22133"/>
    <w:rsid w:val="00E223ED"/>
    <w:rsid w:val="00E244EB"/>
    <w:rsid w:val="00E26367"/>
    <w:rsid w:val="00E274A5"/>
    <w:rsid w:val="00E27FCC"/>
    <w:rsid w:val="00E30739"/>
    <w:rsid w:val="00E31B12"/>
    <w:rsid w:val="00E32180"/>
    <w:rsid w:val="00E33411"/>
    <w:rsid w:val="00E33C42"/>
    <w:rsid w:val="00E34733"/>
    <w:rsid w:val="00E359D0"/>
    <w:rsid w:val="00E36E63"/>
    <w:rsid w:val="00E371F3"/>
    <w:rsid w:val="00E41586"/>
    <w:rsid w:val="00E43672"/>
    <w:rsid w:val="00E453E9"/>
    <w:rsid w:val="00E45719"/>
    <w:rsid w:val="00E46DC9"/>
    <w:rsid w:val="00E50F52"/>
    <w:rsid w:val="00E51A18"/>
    <w:rsid w:val="00E54466"/>
    <w:rsid w:val="00E55777"/>
    <w:rsid w:val="00E57625"/>
    <w:rsid w:val="00E57A61"/>
    <w:rsid w:val="00E604EE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8054F"/>
    <w:rsid w:val="00E81997"/>
    <w:rsid w:val="00E82F66"/>
    <w:rsid w:val="00E8461A"/>
    <w:rsid w:val="00E848E1"/>
    <w:rsid w:val="00E849D6"/>
    <w:rsid w:val="00E855F9"/>
    <w:rsid w:val="00E86CAE"/>
    <w:rsid w:val="00E902A4"/>
    <w:rsid w:val="00E91C9F"/>
    <w:rsid w:val="00E93FBD"/>
    <w:rsid w:val="00E95638"/>
    <w:rsid w:val="00E95664"/>
    <w:rsid w:val="00E9578E"/>
    <w:rsid w:val="00E96133"/>
    <w:rsid w:val="00E9783E"/>
    <w:rsid w:val="00E979BD"/>
    <w:rsid w:val="00EA06F8"/>
    <w:rsid w:val="00EA0A55"/>
    <w:rsid w:val="00EA0A81"/>
    <w:rsid w:val="00EA0EFD"/>
    <w:rsid w:val="00EA3493"/>
    <w:rsid w:val="00EA349E"/>
    <w:rsid w:val="00EA45DF"/>
    <w:rsid w:val="00EA55BD"/>
    <w:rsid w:val="00EA58CA"/>
    <w:rsid w:val="00EA5DD7"/>
    <w:rsid w:val="00EB0400"/>
    <w:rsid w:val="00EB0409"/>
    <w:rsid w:val="00EB1FF8"/>
    <w:rsid w:val="00EB2632"/>
    <w:rsid w:val="00EB31B8"/>
    <w:rsid w:val="00EB347A"/>
    <w:rsid w:val="00EC0B52"/>
    <w:rsid w:val="00EC1E3A"/>
    <w:rsid w:val="00EC2262"/>
    <w:rsid w:val="00EC2B78"/>
    <w:rsid w:val="00EC5205"/>
    <w:rsid w:val="00EC5983"/>
    <w:rsid w:val="00EC76A7"/>
    <w:rsid w:val="00ED04DA"/>
    <w:rsid w:val="00ED1074"/>
    <w:rsid w:val="00ED1FB4"/>
    <w:rsid w:val="00ED44D6"/>
    <w:rsid w:val="00ED6171"/>
    <w:rsid w:val="00ED62AE"/>
    <w:rsid w:val="00ED6F04"/>
    <w:rsid w:val="00EE1A45"/>
    <w:rsid w:val="00EE223D"/>
    <w:rsid w:val="00EE3638"/>
    <w:rsid w:val="00EE432B"/>
    <w:rsid w:val="00EE749C"/>
    <w:rsid w:val="00EE7C3A"/>
    <w:rsid w:val="00EF26B0"/>
    <w:rsid w:val="00EF670D"/>
    <w:rsid w:val="00EF7D7F"/>
    <w:rsid w:val="00EF7EFC"/>
    <w:rsid w:val="00EF7F6A"/>
    <w:rsid w:val="00F01202"/>
    <w:rsid w:val="00F044DE"/>
    <w:rsid w:val="00F04827"/>
    <w:rsid w:val="00F070DD"/>
    <w:rsid w:val="00F10058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56A"/>
    <w:rsid w:val="00F22AB8"/>
    <w:rsid w:val="00F24C9E"/>
    <w:rsid w:val="00F27C22"/>
    <w:rsid w:val="00F27E38"/>
    <w:rsid w:val="00F30050"/>
    <w:rsid w:val="00F30382"/>
    <w:rsid w:val="00F3252B"/>
    <w:rsid w:val="00F32A2D"/>
    <w:rsid w:val="00F32C73"/>
    <w:rsid w:val="00F35076"/>
    <w:rsid w:val="00F35403"/>
    <w:rsid w:val="00F35661"/>
    <w:rsid w:val="00F365CD"/>
    <w:rsid w:val="00F4245B"/>
    <w:rsid w:val="00F428D7"/>
    <w:rsid w:val="00F43CC6"/>
    <w:rsid w:val="00F465AA"/>
    <w:rsid w:val="00F47308"/>
    <w:rsid w:val="00F50B59"/>
    <w:rsid w:val="00F518A6"/>
    <w:rsid w:val="00F51EF2"/>
    <w:rsid w:val="00F53977"/>
    <w:rsid w:val="00F56563"/>
    <w:rsid w:val="00F56F9E"/>
    <w:rsid w:val="00F57ADE"/>
    <w:rsid w:val="00F60741"/>
    <w:rsid w:val="00F61E9B"/>
    <w:rsid w:val="00F6280B"/>
    <w:rsid w:val="00F6351D"/>
    <w:rsid w:val="00F65603"/>
    <w:rsid w:val="00F67CE6"/>
    <w:rsid w:val="00F70405"/>
    <w:rsid w:val="00F715F6"/>
    <w:rsid w:val="00F7285D"/>
    <w:rsid w:val="00F737F3"/>
    <w:rsid w:val="00F73AB4"/>
    <w:rsid w:val="00F74EA4"/>
    <w:rsid w:val="00F818C7"/>
    <w:rsid w:val="00F81F08"/>
    <w:rsid w:val="00F8389A"/>
    <w:rsid w:val="00F84D4E"/>
    <w:rsid w:val="00F85859"/>
    <w:rsid w:val="00F8603F"/>
    <w:rsid w:val="00F8707E"/>
    <w:rsid w:val="00F870B7"/>
    <w:rsid w:val="00F8752C"/>
    <w:rsid w:val="00F87644"/>
    <w:rsid w:val="00F87F16"/>
    <w:rsid w:val="00F87F46"/>
    <w:rsid w:val="00F91397"/>
    <w:rsid w:val="00F93B3F"/>
    <w:rsid w:val="00F93B61"/>
    <w:rsid w:val="00F941B9"/>
    <w:rsid w:val="00F965E2"/>
    <w:rsid w:val="00F97D49"/>
    <w:rsid w:val="00F97E43"/>
    <w:rsid w:val="00F97EC5"/>
    <w:rsid w:val="00FA1068"/>
    <w:rsid w:val="00FA26CB"/>
    <w:rsid w:val="00FA6270"/>
    <w:rsid w:val="00FA6333"/>
    <w:rsid w:val="00FA6A87"/>
    <w:rsid w:val="00FB1CFF"/>
    <w:rsid w:val="00FB238A"/>
    <w:rsid w:val="00FB2EA2"/>
    <w:rsid w:val="00FB5898"/>
    <w:rsid w:val="00FB5DA8"/>
    <w:rsid w:val="00FB6D4D"/>
    <w:rsid w:val="00FB751C"/>
    <w:rsid w:val="00FC0802"/>
    <w:rsid w:val="00FC1079"/>
    <w:rsid w:val="00FC1B53"/>
    <w:rsid w:val="00FC347B"/>
    <w:rsid w:val="00FC3FD3"/>
    <w:rsid w:val="00FC469C"/>
    <w:rsid w:val="00FC567E"/>
    <w:rsid w:val="00FC5A69"/>
    <w:rsid w:val="00FC5FAC"/>
    <w:rsid w:val="00FD039A"/>
    <w:rsid w:val="00FD0927"/>
    <w:rsid w:val="00FD0C61"/>
    <w:rsid w:val="00FD3000"/>
    <w:rsid w:val="00FD479A"/>
    <w:rsid w:val="00FD6AEB"/>
    <w:rsid w:val="00FD7D43"/>
    <w:rsid w:val="00FE1388"/>
    <w:rsid w:val="00FE25EA"/>
    <w:rsid w:val="00FE2CC4"/>
    <w:rsid w:val="00FE5F8B"/>
    <w:rsid w:val="00FE617A"/>
    <w:rsid w:val="00FE7943"/>
    <w:rsid w:val="00FF0AA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6">
    <w:name w:val="heading 6"/>
    <w:aliases w:val="Present"/>
    <w:basedOn w:val="Normal"/>
    <w:next w:val="Normal"/>
    <w:link w:val="Heading6Char"/>
    <w:autoRedefine/>
    <w:uiPriority w:val="9"/>
    <w:unhideWhenUsed/>
    <w:qFormat/>
    <w:rsid w:val="003C58D9"/>
    <w:pPr>
      <w:keepNext/>
      <w:keepLines/>
      <w:spacing w:before="40"/>
      <w:outlineLvl w:val="5"/>
    </w:pPr>
    <w:rPr>
      <w:rFonts w:ascii="Verdana" w:eastAsiaTheme="majorEastAsia" w:hAnsi="Verdana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  <w:style w:type="character" w:customStyle="1" w:styleId="Heading1Char">
    <w:name w:val="Heading 1 Char"/>
    <w:basedOn w:val="DefaultParagraphFont"/>
    <w:link w:val="Heading1"/>
    <w:uiPriority w:val="9"/>
    <w:rsid w:val="003C58D9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/>
    </w:rPr>
  </w:style>
  <w:style w:type="character" w:customStyle="1" w:styleId="Heading6Char">
    <w:name w:val="Heading 6 Char"/>
    <w:aliases w:val="Present Char"/>
    <w:basedOn w:val="DefaultParagraphFont"/>
    <w:link w:val="Heading6"/>
    <w:uiPriority w:val="9"/>
    <w:rsid w:val="003C58D9"/>
    <w:rPr>
      <w:rFonts w:ascii="Verdana" w:eastAsiaTheme="majorEastAsia" w:hAnsi="Verdana" w:cstheme="majorBidi"/>
      <w:color w:val="1F4E69" w:themeColor="accent1" w:themeShade="7F"/>
      <w:sz w:val="24"/>
      <w:szCs w:val="24"/>
      <w:lang w:val="en-US"/>
    </w:rPr>
  </w:style>
  <w:style w:type="paragraph" w:styleId="NoSpacing">
    <w:name w:val="No Spacing"/>
    <w:aliases w:val="Paragraph"/>
    <w:next w:val="Normal"/>
    <w:autoRedefine/>
    <w:qFormat/>
    <w:rsid w:val="00775142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Heading3">
    <w:name w:val="Heading3"/>
    <w:basedOn w:val="Normal"/>
    <w:link w:val="Heading3Char"/>
    <w:qFormat/>
    <w:rsid w:val="00FE79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b/>
      <w:szCs w:val="22"/>
      <w:bdr w:val="none" w:sz="0" w:space="0" w:color="auto"/>
    </w:rPr>
  </w:style>
  <w:style w:type="character" w:customStyle="1" w:styleId="Heading3Char">
    <w:name w:val="Heading3 Char"/>
    <w:basedOn w:val="DefaultParagraphFont"/>
    <w:link w:val="Heading3"/>
    <w:rsid w:val="00FE7943"/>
    <w:rPr>
      <w:rFonts w:ascii="Arial" w:eastAsiaTheme="minorHAnsi" w:hAnsi="Arial" w:cstheme="minorBidi"/>
      <w:b/>
      <w:sz w:val="24"/>
      <w:szCs w:val="22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96</cp:revision>
  <cp:lastPrinted>2025-04-13T14:30:00Z</cp:lastPrinted>
  <dcterms:created xsi:type="dcterms:W3CDTF">2025-05-11T21:11:00Z</dcterms:created>
  <dcterms:modified xsi:type="dcterms:W3CDTF">2025-06-04T18:24:00Z</dcterms:modified>
</cp:coreProperties>
</file>