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D292" w14:textId="77777777" w:rsidR="00B22189" w:rsidRPr="005E58E9" w:rsidRDefault="00B22189" w:rsidP="00CD43E9">
      <w:pPr>
        <w:spacing w:after="0" w:line="240" w:lineRule="auto"/>
        <w:jc w:val="center"/>
        <w:rPr>
          <w:rFonts w:ascii="Arial" w:hAnsi="Arial" w:cs="Arial"/>
          <w:b/>
          <w:bCs/>
          <w:sz w:val="22"/>
          <w:szCs w:val="22"/>
        </w:rPr>
      </w:pPr>
      <w:r w:rsidRPr="005E58E9">
        <w:rPr>
          <w:rFonts w:ascii="Arial" w:hAnsi="Arial" w:cs="Arial"/>
          <w:b/>
          <w:bCs/>
          <w:sz w:val="22"/>
          <w:szCs w:val="22"/>
        </w:rPr>
        <w:t>WEST BRETTON PARISH COUNCIL</w:t>
      </w:r>
    </w:p>
    <w:p w14:paraId="32359A9D" w14:textId="77777777" w:rsidR="006D55C8" w:rsidRPr="005E58E9" w:rsidRDefault="006D55C8" w:rsidP="00CD43E9">
      <w:pPr>
        <w:spacing w:after="0" w:line="240" w:lineRule="auto"/>
        <w:jc w:val="center"/>
        <w:rPr>
          <w:rFonts w:ascii="Arial" w:hAnsi="Arial" w:cs="Arial"/>
          <w:sz w:val="22"/>
          <w:szCs w:val="22"/>
        </w:rPr>
      </w:pPr>
    </w:p>
    <w:p w14:paraId="1B962A7F" w14:textId="7D951047" w:rsidR="00B22189" w:rsidRPr="005E58E9" w:rsidRDefault="004E60FE" w:rsidP="00CD43E9">
      <w:pPr>
        <w:spacing w:after="0" w:line="240" w:lineRule="auto"/>
        <w:jc w:val="center"/>
        <w:rPr>
          <w:rFonts w:ascii="Arial" w:hAnsi="Arial" w:cs="Arial"/>
          <w:sz w:val="22"/>
          <w:szCs w:val="22"/>
        </w:rPr>
      </w:pPr>
      <w:r w:rsidRPr="005E58E9">
        <w:rPr>
          <w:rFonts w:ascii="Arial" w:hAnsi="Arial" w:cs="Arial"/>
          <w:b/>
          <w:bCs/>
          <w:sz w:val="22"/>
          <w:szCs w:val="22"/>
        </w:rPr>
        <w:t>There is</w:t>
      </w:r>
      <w:r w:rsidR="00B22189" w:rsidRPr="005E58E9">
        <w:rPr>
          <w:rFonts w:ascii="Arial" w:hAnsi="Arial" w:cs="Arial"/>
          <w:b/>
          <w:bCs/>
          <w:sz w:val="22"/>
          <w:szCs w:val="22"/>
        </w:rPr>
        <w:t xml:space="preserve"> a </w:t>
      </w:r>
      <w:r w:rsidRPr="005E58E9">
        <w:rPr>
          <w:rFonts w:ascii="Arial" w:hAnsi="Arial" w:cs="Arial"/>
          <w:b/>
          <w:bCs/>
          <w:sz w:val="22"/>
          <w:szCs w:val="22"/>
        </w:rPr>
        <w:t>m</w:t>
      </w:r>
      <w:r w:rsidR="00B22189" w:rsidRPr="005E58E9">
        <w:rPr>
          <w:rFonts w:ascii="Arial" w:hAnsi="Arial" w:cs="Arial"/>
          <w:b/>
          <w:bCs/>
          <w:sz w:val="22"/>
          <w:szCs w:val="22"/>
        </w:rPr>
        <w:t>eeting of the Parish Council</w:t>
      </w:r>
    </w:p>
    <w:p w14:paraId="6AE8FC90" w14:textId="29DCE8FA" w:rsidR="00B22189" w:rsidRPr="005E58E9" w:rsidRDefault="004E60FE" w:rsidP="00CD43E9">
      <w:pPr>
        <w:spacing w:after="0" w:line="240" w:lineRule="auto"/>
        <w:jc w:val="center"/>
        <w:rPr>
          <w:rFonts w:ascii="Arial" w:hAnsi="Arial" w:cs="Arial"/>
          <w:sz w:val="22"/>
          <w:szCs w:val="22"/>
        </w:rPr>
      </w:pPr>
      <w:r w:rsidRPr="005E58E9">
        <w:rPr>
          <w:rFonts w:ascii="Arial" w:hAnsi="Arial" w:cs="Arial"/>
          <w:b/>
          <w:bCs/>
          <w:sz w:val="22"/>
          <w:szCs w:val="22"/>
        </w:rPr>
        <w:t xml:space="preserve">at 7.00 pm </w:t>
      </w:r>
      <w:r w:rsidR="00B22189" w:rsidRPr="005E58E9">
        <w:rPr>
          <w:rFonts w:ascii="Arial" w:hAnsi="Arial" w:cs="Arial"/>
          <w:b/>
          <w:bCs/>
          <w:sz w:val="22"/>
          <w:szCs w:val="22"/>
        </w:rPr>
        <w:t xml:space="preserve">on Monday </w:t>
      </w:r>
      <w:r w:rsidR="004E41CF" w:rsidRPr="005E58E9">
        <w:rPr>
          <w:rFonts w:ascii="Arial" w:hAnsi="Arial" w:cs="Arial"/>
          <w:b/>
          <w:bCs/>
          <w:sz w:val="22"/>
          <w:szCs w:val="22"/>
        </w:rPr>
        <w:t>20</w:t>
      </w:r>
      <w:r w:rsidR="004E41CF" w:rsidRPr="005E58E9">
        <w:rPr>
          <w:rFonts w:ascii="Arial" w:hAnsi="Arial" w:cs="Arial"/>
          <w:b/>
          <w:bCs/>
          <w:sz w:val="22"/>
          <w:szCs w:val="22"/>
          <w:vertAlign w:val="superscript"/>
        </w:rPr>
        <w:t xml:space="preserve"> </w:t>
      </w:r>
      <w:r w:rsidR="00B22189" w:rsidRPr="005E58E9">
        <w:rPr>
          <w:rFonts w:ascii="Arial" w:hAnsi="Arial" w:cs="Arial"/>
          <w:b/>
          <w:bCs/>
          <w:sz w:val="22"/>
          <w:szCs w:val="22"/>
        </w:rPr>
        <w:t>April 2026</w:t>
      </w:r>
      <w:r w:rsidR="002A10AA" w:rsidRPr="005E58E9">
        <w:rPr>
          <w:rFonts w:ascii="Arial" w:hAnsi="Arial" w:cs="Arial"/>
          <w:sz w:val="22"/>
          <w:szCs w:val="22"/>
        </w:rPr>
        <w:t xml:space="preserve"> </w:t>
      </w:r>
      <w:r w:rsidR="00DE136F" w:rsidRPr="005E58E9">
        <w:rPr>
          <w:rFonts w:ascii="Arial" w:hAnsi="Arial" w:cs="Arial"/>
          <w:b/>
          <w:bCs/>
          <w:sz w:val="22"/>
          <w:szCs w:val="22"/>
        </w:rPr>
        <w:t>i</w:t>
      </w:r>
      <w:r w:rsidR="00B22189" w:rsidRPr="005E58E9">
        <w:rPr>
          <w:rFonts w:ascii="Arial" w:hAnsi="Arial" w:cs="Arial"/>
          <w:b/>
          <w:bCs/>
          <w:sz w:val="22"/>
          <w:szCs w:val="22"/>
        </w:rPr>
        <w:t>n West Bretton Village Hall</w:t>
      </w:r>
    </w:p>
    <w:p w14:paraId="75727BE2" w14:textId="77777777" w:rsidR="002A10AA" w:rsidRPr="005E58E9" w:rsidRDefault="002A10AA" w:rsidP="00C07096">
      <w:pPr>
        <w:spacing w:after="0" w:line="240" w:lineRule="auto"/>
        <w:rPr>
          <w:rFonts w:ascii="Arial" w:hAnsi="Arial" w:cs="Arial"/>
          <w:b/>
          <w:bCs/>
          <w:sz w:val="22"/>
          <w:szCs w:val="22"/>
        </w:rPr>
      </w:pPr>
    </w:p>
    <w:p w14:paraId="239EF0E8" w14:textId="77777777" w:rsidR="004E60FE" w:rsidRPr="005E58E9" w:rsidRDefault="004E60FE" w:rsidP="004E60FE">
      <w:pPr>
        <w:spacing w:after="0" w:line="240" w:lineRule="auto"/>
        <w:rPr>
          <w:rFonts w:ascii="Arial" w:hAnsi="Arial" w:cs="Arial"/>
          <w:sz w:val="22"/>
          <w:szCs w:val="22"/>
        </w:rPr>
      </w:pPr>
      <w:r w:rsidRPr="004E60FE">
        <w:rPr>
          <w:rFonts w:ascii="Arial" w:hAnsi="Arial" w:cs="Arial"/>
          <w:sz w:val="22"/>
          <w:szCs w:val="22"/>
        </w:rPr>
        <w:t xml:space="preserve">Members of the public are welcome to attend. </w:t>
      </w:r>
    </w:p>
    <w:p w14:paraId="298BB6DB" w14:textId="77777777" w:rsidR="001719D3" w:rsidRPr="004E60FE" w:rsidRDefault="001719D3" w:rsidP="004E60FE">
      <w:pPr>
        <w:spacing w:after="0" w:line="240" w:lineRule="auto"/>
        <w:rPr>
          <w:rFonts w:ascii="Arial" w:hAnsi="Arial" w:cs="Arial"/>
          <w:sz w:val="22"/>
          <w:szCs w:val="22"/>
        </w:rPr>
      </w:pPr>
    </w:p>
    <w:p w14:paraId="56A47D76" w14:textId="6759CB69" w:rsidR="00116F58" w:rsidRPr="005E58E9" w:rsidRDefault="00B924DF" w:rsidP="00AA7F18">
      <w:pPr>
        <w:spacing w:after="0" w:line="240" w:lineRule="auto"/>
        <w:rPr>
          <w:rFonts w:ascii="Arial" w:hAnsi="Arial" w:cs="Arial"/>
          <w:b/>
          <w:bCs/>
          <w:i/>
          <w:iCs/>
          <w:sz w:val="22"/>
          <w:szCs w:val="22"/>
        </w:rPr>
      </w:pPr>
      <w:r w:rsidRPr="005E58E9">
        <w:rPr>
          <w:rFonts w:ascii="Arial" w:hAnsi="Arial" w:cs="Arial"/>
          <w:b/>
          <w:bCs/>
          <w:i/>
          <w:iCs/>
          <w:sz w:val="22"/>
          <w:szCs w:val="22"/>
        </w:rPr>
        <w:t xml:space="preserve">NOTE: </w:t>
      </w:r>
      <w:r w:rsidR="00116F58" w:rsidRPr="005E58E9">
        <w:rPr>
          <w:rFonts w:ascii="Arial" w:hAnsi="Arial" w:cs="Arial"/>
          <w:b/>
          <w:bCs/>
          <w:i/>
          <w:iCs/>
          <w:sz w:val="22"/>
          <w:szCs w:val="22"/>
        </w:rPr>
        <w:t>Standing Orders will be suspended at 7.30 pm for the duration required to hold the Annual Meeting of the Parish, after which Standing Orders will be reinstated for the remainder of the Parish Council meeting</w:t>
      </w:r>
    </w:p>
    <w:p w14:paraId="7F6E07CE" w14:textId="77777777" w:rsidR="00116F58" w:rsidRPr="004E60FE" w:rsidRDefault="00116F58" w:rsidP="00116F58">
      <w:pPr>
        <w:spacing w:after="0" w:line="240" w:lineRule="auto"/>
        <w:rPr>
          <w:rFonts w:ascii="Arial" w:hAnsi="Arial" w:cs="Arial"/>
          <w:b/>
          <w:bCs/>
          <w:sz w:val="22"/>
          <w:szCs w:val="22"/>
        </w:rPr>
      </w:pPr>
    </w:p>
    <w:p w14:paraId="2621DD10" w14:textId="1F57CBB1" w:rsidR="00B924DF" w:rsidRPr="004E60FE" w:rsidRDefault="00B924DF" w:rsidP="00AA7F18">
      <w:pPr>
        <w:spacing w:after="0" w:line="240" w:lineRule="auto"/>
        <w:rPr>
          <w:rFonts w:ascii="Arial" w:hAnsi="Arial" w:cs="Arial"/>
          <w:sz w:val="22"/>
          <w:szCs w:val="22"/>
        </w:rPr>
      </w:pPr>
      <w:r w:rsidRPr="004E60FE">
        <w:rPr>
          <w:rFonts w:ascii="Arial" w:hAnsi="Arial" w:cs="Arial"/>
          <w:b/>
          <w:bCs/>
          <w:sz w:val="22"/>
          <w:szCs w:val="22"/>
        </w:rPr>
        <w:t xml:space="preserve">Members of the Council are summoned to attend </w:t>
      </w:r>
      <w:r w:rsidRPr="004E60FE">
        <w:rPr>
          <w:rFonts w:ascii="Arial" w:hAnsi="Arial" w:cs="Arial"/>
          <w:sz w:val="22"/>
          <w:szCs w:val="22"/>
        </w:rPr>
        <w:t>for the purpose of transacting the following business:</w:t>
      </w:r>
    </w:p>
    <w:p w14:paraId="4A4F134E" w14:textId="77777777" w:rsidR="00116F58" w:rsidRPr="005E58E9" w:rsidRDefault="00116F58" w:rsidP="00C07096">
      <w:pPr>
        <w:spacing w:after="0" w:line="240" w:lineRule="auto"/>
        <w:rPr>
          <w:rFonts w:ascii="Arial" w:hAnsi="Arial" w:cs="Arial"/>
          <w:b/>
          <w:bCs/>
          <w:sz w:val="22"/>
          <w:szCs w:val="22"/>
        </w:rPr>
      </w:pPr>
    </w:p>
    <w:p w14:paraId="0B49CBAD" w14:textId="0DB9A545" w:rsidR="00B22189" w:rsidRPr="00AA7F18" w:rsidRDefault="00B22189" w:rsidP="00CD43E9">
      <w:pPr>
        <w:spacing w:after="0" w:line="240" w:lineRule="auto"/>
        <w:jc w:val="center"/>
        <w:rPr>
          <w:rFonts w:ascii="Arial" w:hAnsi="Arial" w:cs="Arial"/>
          <w:sz w:val="28"/>
          <w:szCs w:val="28"/>
        </w:rPr>
      </w:pPr>
      <w:r w:rsidRPr="00AA7F18">
        <w:rPr>
          <w:rFonts w:ascii="Arial" w:hAnsi="Arial" w:cs="Arial"/>
          <w:b/>
          <w:bCs/>
          <w:sz w:val="28"/>
          <w:szCs w:val="28"/>
        </w:rPr>
        <w:t>AGENDA</w:t>
      </w:r>
    </w:p>
    <w:p w14:paraId="46BB978B" w14:textId="77777777" w:rsidR="00596B77" w:rsidRPr="005E58E9" w:rsidRDefault="00596B77" w:rsidP="00C07096">
      <w:pPr>
        <w:spacing w:after="0" w:line="240" w:lineRule="auto"/>
        <w:rPr>
          <w:rFonts w:ascii="Arial" w:hAnsi="Arial" w:cs="Arial"/>
          <w:b/>
          <w:bCs/>
          <w:sz w:val="22"/>
          <w:szCs w:val="22"/>
        </w:rPr>
      </w:pPr>
    </w:p>
    <w:p w14:paraId="4DA2542B" w14:textId="33A11BFD"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2604/01 Welcome and Apologies</w:t>
      </w:r>
    </w:p>
    <w:p w14:paraId="6783DD65" w14:textId="77777777" w:rsidR="00046682" w:rsidRPr="005E58E9" w:rsidRDefault="00046682" w:rsidP="00C07096">
      <w:pPr>
        <w:spacing w:after="0" w:line="240" w:lineRule="auto"/>
        <w:rPr>
          <w:rFonts w:ascii="Arial" w:hAnsi="Arial" w:cs="Arial"/>
          <w:sz w:val="22"/>
          <w:szCs w:val="22"/>
        </w:rPr>
      </w:pPr>
      <w:r w:rsidRPr="005E58E9">
        <w:rPr>
          <w:rFonts w:ascii="Arial" w:hAnsi="Arial" w:cs="Arial"/>
          <w:sz w:val="22"/>
          <w:szCs w:val="22"/>
        </w:rPr>
        <w:t>To receive apologies and approve reasons for absence.</w:t>
      </w:r>
    </w:p>
    <w:p w14:paraId="4248A81D" w14:textId="77777777" w:rsidR="001E3CFA" w:rsidRPr="005E58E9" w:rsidRDefault="001E3CFA" w:rsidP="00C07096">
      <w:pPr>
        <w:spacing w:after="0" w:line="240" w:lineRule="auto"/>
        <w:rPr>
          <w:rFonts w:ascii="Arial" w:hAnsi="Arial" w:cs="Arial"/>
          <w:b/>
          <w:bCs/>
          <w:sz w:val="22"/>
          <w:szCs w:val="22"/>
        </w:rPr>
      </w:pPr>
    </w:p>
    <w:p w14:paraId="48D15B7C" w14:textId="20CBB76E"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2604/02 Public Admissions to Meetings Act (1960)</w:t>
      </w:r>
    </w:p>
    <w:p w14:paraId="22AF7E30" w14:textId="77777777" w:rsidR="00046682" w:rsidRPr="005E58E9" w:rsidRDefault="00046682" w:rsidP="00C07096">
      <w:pPr>
        <w:spacing w:after="0" w:line="240" w:lineRule="auto"/>
        <w:rPr>
          <w:rFonts w:ascii="Arial" w:hAnsi="Arial" w:cs="Arial"/>
          <w:sz w:val="22"/>
          <w:szCs w:val="22"/>
        </w:rPr>
      </w:pPr>
      <w:r w:rsidRPr="005E58E9">
        <w:rPr>
          <w:rFonts w:ascii="Arial" w:hAnsi="Arial" w:cs="Arial"/>
          <w:sz w:val="22"/>
          <w:szCs w:val="22"/>
        </w:rPr>
        <w:t>To consider whether any items require the exclusion of the public and press.</w:t>
      </w:r>
    </w:p>
    <w:p w14:paraId="05C03C34" w14:textId="77777777" w:rsidR="001E3CFA" w:rsidRPr="005E58E9" w:rsidRDefault="001E3CFA" w:rsidP="00C07096">
      <w:pPr>
        <w:spacing w:after="0" w:line="240" w:lineRule="auto"/>
        <w:rPr>
          <w:rFonts w:ascii="Arial" w:hAnsi="Arial" w:cs="Arial"/>
          <w:sz w:val="22"/>
          <w:szCs w:val="22"/>
        </w:rPr>
      </w:pPr>
    </w:p>
    <w:p w14:paraId="4188BE9F" w14:textId="77777777"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2604/03 Declarations of Interest</w:t>
      </w:r>
    </w:p>
    <w:p w14:paraId="3605A2AB" w14:textId="77777777" w:rsidR="00046682" w:rsidRPr="005E58E9" w:rsidRDefault="00046682" w:rsidP="00C07096">
      <w:pPr>
        <w:spacing w:after="0" w:line="240" w:lineRule="auto"/>
        <w:rPr>
          <w:rFonts w:ascii="Arial" w:hAnsi="Arial" w:cs="Arial"/>
          <w:sz w:val="22"/>
          <w:szCs w:val="22"/>
        </w:rPr>
      </w:pPr>
      <w:r w:rsidRPr="005E58E9">
        <w:rPr>
          <w:rFonts w:ascii="Arial" w:hAnsi="Arial" w:cs="Arial"/>
          <w:sz w:val="22"/>
          <w:szCs w:val="22"/>
        </w:rPr>
        <w:t>To receive declarations of interest and update the register as required.</w:t>
      </w:r>
    </w:p>
    <w:p w14:paraId="32C62F70" w14:textId="77777777" w:rsidR="001E3CFA" w:rsidRPr="005E58E9" w:rsidRDefault="001E3CFA" w:rsidP="00C07096">
      <w:pPr>
        <w:spacing w:after="0" w:line="240" w:lineRule="auto"/>
        <w:rPr>
          <w:rFonts w:ascii="Arial" w:hAnsi="Arial" w:cs="Arial"/>
          <w:sz w:val="22"/>
          <w:szCs w:val="22"/>
        </w:rPr>
      </w:pPr>
    </w:p>
    <w:p w14:paraId="113E49D9" w14:textId="77777777"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2604/04 Ordinary Vacancies on the Parish Council</w:t>
      </w:r>
    </w:p>
    <w:p w14:paraId="1DA3C780" w14:textId="4D7955B9" w:rsidR="00046682" w:rsidRPr="005E58E9" w:rsidRDefault="00046682" w:rsidP="00C07096">
      <w:pPr>
        <w:spacing w:after="0" w:line="240" w:lineRule="auto"/>
        <w:rPr>
          <w:rFonts w:ascii="Arial" w:hAnsi="Arial" w:cs="Arial"/>
          <w:sz w:val="22"/>
          <w:szCs w:val="22"/>
        </w:rPr>
      </w:pPr>
      <w:r w:rsidRPr="005E58E9">
        <w:rPr>
          <w:rFonts w:ascii="Arial" w:hAnsi="Arial" w:cs="Arial"/>
          <w:sz w:val="22"/>
          <w:szCs w:val="22"/>
        </w:rPr>
        <w:t>To receive an update on the remaining co</w:t>
      </w:r>
      <w:r w:rsidR="006D55C8" w:rsidRPr="005E58E9">
        <w:rPr>
          <w:rFonts w:ascii="Arial" w:hAnsi="Arial" w:cs="Arial"/>
          <w:sz w:val="22"/>
          <w:szCs w:val="22"/>
        </w:rPr>
        <w:t>-</w:t>
      </w:r>
      <w:r w:rsidRPr="005E58E9">
        <w:rPr>
          <w:rFonts w:ascii="Arial" w:hAnsi="Arial" w:cs="Arial"/>
          <w:sz w:val="22"/>
          <w:szCs w:val="22"/>
        </w:rPr>
        <w:t>opted vacancy.</w:t>
      </w:r>
    </w:p>
    <w:p w14:paraId="1AAC08CE" w14:textId="77777777" w:rsidR="001E3CFA" w:rsidRPr="005E58E9" w:rsidRDefault="001E3CFA" w:rsidP="00C07096">
      <w:pPr>
        <w:spacing w:after="0" w:line="240" w:lineRule="auto"/>
        <w:rPr>
          <w:rFonts w:ascii="Arial" w:hAnsi="Arial" w:cs="Arial"/>
          <w:b/>
          <w:bCs/>
          <w:sz w:val="22"/>
          <w:szCs w:val="22"/>
        </w:rPr>
      </w:pPr>
    </w:p>
    <w:p w14:paraId="2F293FC9" w14:textId="7816B85F"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2604/05 Minutes of the Previous Meeting</w:t>
      </w:r>
    </w:p>
    <w:p w14:paraId="5C80C408" w14:textId="77777777" w:rsidR="00046682" w:rsidRPr="005E58E9" w:rsidRDefault="00046682" w:rsidP="00C07096">
      <w:pPr>
        <w:spacing w:after="0" w:line="240" w:lineRule="auto"/>
        <w:rPr>
          <w:rFonts w:ascii="Arial" w:hAnsi="Arial" w:cs="Arial"/>
          <w:sz w:val="22"/>
          <w:szCs w:val="22"/>
        </w:rPr>
      </w:pPr>
      <w:r w:rsidRPr="005E58E9">
        <w:rPr>
          <w:rFonts w:ascii="Arial" w:hAnsi="Arial" w:cs="Arial"/>
          <w:sz w:val="22"/>
          <w:szCs w:val="22"/>
        </w:rPr>
        <w:t>To approve the minutes of the Parish Council meeting held on 9 March 2026.</w:t>
      </w:r>
    </w:p>
    <w:p w14:paraId="7960510E" w14:textId="77777777" w:rsidR="00914130" w:rsidRPr="005E58E9" w:rsidRDefault="00914130" w:rsidP="00C07096">
      <w:pPr>
        <w:spacing w:after="0" w:line="240" w:lineRule="auto"/>
        <w:rPr>
          <w:rFonts w:ascii="Arial" w:hAnsi="Arial" w:cs="Arial"/>
          <w:b/>
          <w:bCs/>
          <w:sz w:val="22"/>
          <w:szCs w:val="22"/>
        </w:rPr>
      </w:pPr>
    </w:p>
    <w:p w14:paraId="52ED41B8" w14:textId="04A642E0"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2604/06 Question Time</w:t>
      </w:r>
    </w:p>
    <w:p w14:paraId="72FF0F60" w14:textId="77777777" w:rsidR="00046682" w:rsidRPr="005E58E9" w:rsidRDefault="00046682" w:rsidP="00C07096">
      <w:pPr>
        <w:spacing w:after="0" w:line="240" w:lineRule="auto"/>
        <w:rPr>
          <w:rFonts w:ascii="Arial" w:hAnsi="Arial" w:cs="Arial"/>
          <w:sz w:val="22"/>
          <w:szCs w:val="22"/>
        </w:rPr>
      </w:pPr>
      <w:r w:rsidRPr="005E58E9">
        <w:rPr>
          <w:rFonts w:ascii="Arial" w:hAnsi="Arial" w:cs="Arial"/>
          <w:sz w:val="22"/>
          <w:szCs w:val="22"/>
        </w:rPr>
        <w:t>An opportunity for members of the public to raise matters with the Council.</w:t>
      </w:r>
    </w:p>
    <w:p w14:paraId="04495B8C" w14:textId="77777777" w:rsidR="00914130" w:rsidRPr="005E58E9" w:rsidRDefault="00914130" w:rsidP="00C07096">
      <w:pPr>
        <w:spacing w:after="0" w:line="240" w:lineRule="auto"/>
        <w:rPr>
          <w:rFonts w:ascii="Arial" w:hAnsi="Arial" w:cs="Arial"/>
          <w:b/>
          <w:bCs/>
          <w:sz w:val="22"/>
          <w:szCs w:val="22"/>
        </w:rPr>
      </w:pPr>
    </w:p>
    <w:p w14:paraId="3DFDC66B" w14:textId="7F128370"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2604/07 Police Matters</w:t>
      </w:r>
    </w:p>
    <w:p w14:paraId="4BB1CA1E" w14:textId="772BD8A3" w:rsidR="00046682" w:rsidRPr="005E58E9" w:rsidRDefault="00046682" w:rsidP="00C07096">
      <w:pPr>
        <w:pStyle w:val="ListParagraph"/>
        <w:numPr>
          <w:ilvl w:val="0"/>
          <w:numId w:val="48"/>
        </w:numPr>
        <w:spacing w:after="0" w:line="240" w:lineRule="auto"/>
        <w:rPr>
          <w:rFonts w:ascii="Arial" w:hAnsi="Arial" w:cs="Arial"/>
          <w:sz w:val="22"/>
          <w:szCs w:val="22"/>
        </w:rPr>
      </w:pPr>
      <w:r w:rsidRPr="005E58E9">
        <w:rPr>
          <w:rFonts w:ascii="Arial" w:hAnsi="Arial" w:cs="Arial"/>
          <w:sz w:val="22"/>
          <w:szCs w:val="22"/>
        </w:rPr>
        <w:t>To receive Safe Scheme reports.</w:t>
      </w:r>
    </w:p>
    <w:p w14:paraId="7EA3B32B" w14:textId="2BB9F9C0" w:rsidR="00046682" w:rsidRPr="005E58E9" w:rsidRDefault="00046682" w:rsidP="00C07096">
      <w:pPr>
        <w:pStyle w:val="ListParagraph"/>
        <w:numPr>
          <w:ilvl w:val="0"/>
          <w:numId w:val="48"/>
        </w:numPr>
        <w:spacing w:after="0" w:line="240" w:lineRule="auto"/>
        <w:rPr>
          <w:rFonts w:ascii="Arial" w:hAnsi="Arial" w:cs="Arial"/>
          <w:sz w:val="22"/>
          <w:szCs w:val="22"/>
        </w:rPr>
      </w:pPr>
      <w:r w:rsidRPr="005E58E9">
        <w:rPr>
          <w:rFonts w:ascii="Arial" w:hAnsi="Arial" w:cs="Arial"/>
          <w:sz w:val="22"/>
          <w:szCs w:val="22"/>
        </w:rPr>
        <w:t>To receive updates on speed monitoring and enforcement.</w:t>
      </w:r>
    </w:p>
    <w:p w14:paraId="691D6364" w14:textId="21C7C50B" w:rsidR="00046682" w:rsidRPr="005E58E9" w:rsidRDefault="00046682" w:rsidP="00C07096">
      <w:pPr>
        <w:pStyle w:val="ListParagraph"/>
        <w:numPr>
          <w:ilvl w:val="0"/>
          <w:numId w:val="48"/>
        </w:numPr>
        <w:spacing w:after="0" w:line="240" w:lineRule="auto"/>
        <w:rPr>
          <w:rFonts w:ascii="Arial" w:hAnsi="Arial" w:cs="Arial"/>
          <w:sz w:val="22"/>
          <w:szCs w:val="22"/>
        </w:rPr>
      </w:pPr>
      <w:r w:rsidRPr="005E58E9">
        <w:rPr>
          <w:rFonts w:ascii="Arial" w:hAnsi="Arial" w:cs="Arial"/>
          <w:sz w:val="22"/>
          <w:szCs w:val="22"/>
        </w:rPr>
        <w:t>To receive feedback from the PACT meeting (17 March).</w:t>
      </w:r>
    </w:p>
    <w:p w14:paraId="74203B62" w14:textId="77777777" w:rsidR="001D734C" w:rsidRPr="005E58E9" w:rsidRDefault="001D734C" w:rsidP="001D734C">
      <w:pPr>
        <w:pStyle w:val="ListParagraph"/>
        <w:numPr>
          <w:ilvl w:val="0"/>
          <w:numId w:val="48"/>
        </w:numPr>
        <w:spacing w:after="0" w:line="240" w:lineRule="auto"/>
        <w:rPr>
          <w:rFonts w:ascii="Arial" w:hAnsi="Arial" w:cs="Arial"/>
          <w:sz w:val="22"/>
          <w:szCs w:val="22"/>
        </w:rPr>
      </w:pPr>
      <w:r w:rsidRPr="005E58E9">
        <w:rPr>
          <w:rFonts w:ascii="Arial" w:hAnsi="Arial" w:cs="Arial"/>
          <w:sz w:val="22"/>
          <w:szCs w:val="22"/>
        </w:rPr>
        <w:t>To note the dates of future PACT meetings (30/6; 20/9; 24/22; 5/1/27; 9/3/27)</w:t>
      </w:r>
    </w:p>
    <w:p w14:paraId="1F92E17A" w14:textId="77777777" w:rsidR="00914130" w:rsidRPr="005E58E9" w:rsidRDefault="00914130" w:rsidP="00C07096">
      <w:pPr>
        <w:spacing w:after="0" w:line="240" w:lineRule="auto"/>
        <w:rPr>
          <w:rFonts w:ascii="Arial" w:hAnsi="Arial" w:cs="Arial"/>
          <w:b/>
          <w:bCs/>
          <w:sz w:val="22"/>
          <w:szCs w:val="22"/>
        </w:rPr>
      </w:pPr>
    </w:p>
    <w:p w14:paraId="277AED63" w14:textId="0356449D"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2604/08 Yorkshire Sculpture Park</w:t>
      </w:r>
    </w:p>
    <w:p w14:paraId="31F1C4AF" w14:textId="77777777" w:rsidR="00046682" w:rsidRPr="005E58E9" w:rsidRDefault="00046682" w:rsidP="00C07096">
      <w:pPr>
        <w:spacing w:after="0" w:line="240" w:lineRule="auto"/>
        <w:rPr>
          <w:rFonts w:ascii="Arial" w:hAnsi="Arial" w:cs="Arial"/>
          <w:sz w:val="22"/>
          <w:szCs w:val="22"/>
        </w:rPr>
      </w:pPr>
      <w:r w:rsidRPr="005E58E9">
        <w:rPr>
          <w:rFonts w:ascii="Arial" w:hAnsi="Arial" w:cs="Arial"/>
          <w:sz w:val="22"/>
          <w:szCs w:val="22"/>
        </w:rPr>
        <w:t>To receive any report.</w:t>
      </w:r>
    </w:p>
    <w:p w14:paraId="294CFEA1" w14:textId="77777777" w:rsidR="00596B77" w:rsidRPr="005E58E9" w:rsidRDefault="00596B77" w:rsidP="00C07096">
      <w:pPr>
        <w:spacing w:after="0" w:line="240" w:lineRule="auto"/>
        <w:rPr>
          <w:rFonts w:ascii="Arial" w:hAnsi="Arial" w:cs="Arial"/>
          <w:b/>
          <w:bCs/>
          <w:sz w:val="22"/>
          <w:szCs w:val="22"/>
        </w:rPr>
      </w:pPr>
    </w:p>
    <w:p w14:paraId="23133F9F" w14:textId="25B19926"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2604/09 Bretton Hall</w:t>
      </w:r>
    </w:p>
    <w:p w14:paraId="347C8CA1" w14:textId="77777777" w:rsidR="00046682" w:rsidRPr="005E58E9" w:rsidRDefault="00046682" w:rsidP="00C07096">
      <w:pPr>
        <w:spacing w:after="0" w:line="240" w:lineRule="auto"/>
        <w:rPr>
          <w:rFonts w:ascii="Arial" w:hAnsi="Arial" w:cs="Arial"/>
          <w:sz w:val="22"/>
          <w:szCs w:val="22"/>
        </w:rPr>
      </w:pPr>
      <w:r w:rsidRPr="005E58E9">
        <w:rPr>
          <w:rFonts w:ascii="Arial" w:hAnsi="Arial" w:cs="Arial"/>
          <w:sz w:val="22"/>
          <w:szCs w:val="22"/>
        </w:rPr>
        <w:t>To receive any report.</w:t>
      </w:r>
    </w:p>
    <w:p w14:paraId="37B83510" w14:textId="77777777" w:rsidR="00596B77" w:rsidRPr="005E58E9" w:rsidRDefault="00596B77" w:rsidP="00C07096">
      <w:pPr>
        <w:spacing w:after="0" w:line="240" w:lineRule="auto"/>
        <w:rPr>
          <w:rFonts w:ascii="Arial" w:hAnsi="Arial" w:cs="Arial"/>
          <w:b/>
          <w:bCs/>
          <w:sz w:val="22"/>
          <w:szCs w:val="22"/>
        </w:rPr>
      </w:pPr>
    </w:p>
    <w:p w14:paraId="292BDC79" w14:textId="09D12655"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2604/10 District Councillors’ Reports</w:t>
      </w:r>
    </w:p>
    <w:p w14:paraId="12B5DB96" w14:textId="054D54A3" w:rsidR="00046682" w:rsidRPr="005E58E9" w:rsidRDefault="00046682" w:rsidP="00C07096">
      <w:pPr>
        <w:spacing w:after="0" w:line="240" w:lineRule="auto"/>
        <w:rPr>
          <w:rFonts w:ascii="Arial" w:hAnsi="Arial" w:cs="Arial"/>
          <w:sz w:val="22"/>
          <w:szCs w:val="22"/>
        </w:rPr>
      </w:pPr>
      <w:r w:rsidRPr="005E58E9">
        <w:rPr>
          <w:rFonts w:ascii="Arial" w:hAnsi="Arial" w:cs="Arial"/>
          <w:sz w:val="22"/>
          <w:szCs w:val="22"/>
        </w:rPr>
        <w:t>To receive updates from District C</w:t>
      </w:r>
      <w:r w:rsidR="00190B31" w:rsidRPr="005E58E9">
        <w:rPr>
          <w:rFonts w:ascii="Arial" w:hAnsi="Arial" w:cs="Arial"/>
          <w:sz w:val="22"/>
          <w:szCs w:val="22"/>
        </w:rPr>
        <w:t>ouncillors</w:t>
      </w:r>
      <w:r w:rsidRPr="005E58E9">
        <w:rPr>
          <w:rFonts w:ascii="Arial" w:hAnsi="Arial" w:cs="Arial"/>
          <w:sz w:val="22"/>
          <w:szCs w:val="22"/>
        </w:rPr>
        <w:t>.</w:t>
      </w:r>
    </w:p>
    <w:p w14:paraId="7E5066E1" w14:textId="77777777" w:rsidR="00596B77" w:rsidRPr="005E58E9" w:rsidRDefault="00596B77" w:rsidP="00C07096">
      <w:pPr>
        <w:spacing w:after="0" w:line="240" w:lineRule="auto"/>
        <w:rPr>
          <w:rFonts w:ascii="Arial" w:hAnsi="Arial" w:cs="Arial"/>
          <w:b/>
          <w:bCs/>
          <w:sz w:val="22"/>
          <w:szCs w:val="22"/>
        </w:rPr>
      </w:pPr>
    </w:p>
    <w:p w14:paraId="65B5C3DC" w14:textId="30D88AC5"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2604/11 Highways and Other Matters</w:t>
      </w:r>
    </w:p>
    <w:p w14:paraId="0927BBDF" w14:textId="4F5FD2FF" w:rsidR="00046682" w:rsidRPr="005E58E9" w:rsidRDefault="00046682" w:rsidP="00C07096">
      <w:pPr>
        <w:pStyle w:val="ListParagraph"/>
        <w:numPr>
          <w:ilvl w:val="0"/>
          <w:numId w:val="49"/>
        </w:numPr>
        <w:spacing w:after="0" w:line="240" w:lineRule="auto"/>
        <w:rPr>
          <w:rFonts w:ascii="Arial" w:hAnsi="Arial" w:cs="Arial"/>
          <w:sz w:val="22"/>
          <w:szCs w:val="22"/>
        </w:rPr>
      </w:pPr>
      <w:r w:rsidRPr="005E58E9">
        <w:rPr>
          <w:rFonts w:ascii="Arial" w:hAnsi="Arial" w:cs="Arial"/>
          <w:sz w:val="22"/>
          <w:szCs w:val="22"/>
        </w:rPr>
        <w:t>To receive updates from National Highways</w:t>
      </w:r>
      <w:r w:rsidR="007F5400" w:rsidRPr="005E58E9">
        <w:rPr>
          <w:rFonts w:ascii="Arial" w:hAnsi="Arial" w:cs="Arial"/>
          <w:sz w:val="22"/>
          <w:szCs w:val="22"/>
        </w:rPr>
        <w:t xml:space="preserve"> since the March meeting.</w:t>
      </w:r>
    </w:p>
    <w:p w14:paraId="545F1188" w14:textId="65364CD8" w:rsidR="00046682" w:rsidRPr="005E58E9" w:rsidRDefault="00046682" w:rsidP="00C07096">
      <w:pPr>
        <w:pStyle w:val="ListParagraph"/>
        <w:numPr>
          <w:ilvl w:val="0"/>
          <w:numId w:val="49"/>
        </w:numPr>
        <w:spacing w:after="0" w:line="240" w:lineRule="auto"/>
        <w:rPr>
          <w:rFonts w:ascii="Arial" w:hAnsi="Arial" w:cs="Arial"/>
          <w:sz w:val="22"/>
          <w:szCs w:val="22"/>
        </w:rPr>
      </w:pPr>
      <w:r w:rsidRPr="005E58E9">
        <w:rPr>
          <w:rFonts w:ascii="Arial" w:hAnsi="Arial" w:cs="Arial"/>
          <w:sz w:val="22"/>
          <w:szCs w:val="22"/>
        </w:rPr>
        <w:t>To agree next steps for installation of the Smiley SID and WMDC approvals.</w:t>
      </w:r>
    </w:p>
    <w:p w14:paraId="5E307F19" w14:textId="44FD37AD" w:rsidR="00046682" w:rsidRPr="005E58E9" w:rsidRDefault="00046682" w:rsidP="00C07096">
      <w:pPr>
        <w:pStyle w:val="ListParagraph"/>
        <w:numPr>
          <w:ilvl w:val="0"/>
          <w:numId w:val="49"/>
        </w:numPr>
        <w:spacing w:after="0" w:line="240" w:lineRule="auto"/>
        <w:rPr>
          <w:rFonts w:ascii="Arial" w:hAnsi="Arial" w:cs="Arial"/>
          <w:sz w:val="22"/>
          <w:szCs w:val="22"/>
        </w:rPr>
      </w:pPr>
      <w:r w:rsidRPr="005E58E9">
        <w:rPr>
          <w:rFonts w:ascii="Arial" w:hAnsi="Arial" w:cs="Arial"/>
          <w:sz w:val="22"/>
          <w:szCs w:val="22"/>
        </w:rPr>
        <w:t xml:space="preserve">To receive updates on </w:t>
      </w:r>
      <w:r w:rsidR="00405985" w:rsidRPr="005E58E9">
        <w:rPr>
          <w:rFonts w:ascii="Arial" w:hAnsi="Arial" w:cs="Arial"/>
          <w:sz w:val="22"/>
          <w:szCs w:val="22"/>
        </w:rPr>
        <w:t xml:space="preserve">the </w:t>
      </w:r>
      <w:r w:rsidRPr="005E58E9">
        <w:rPr>
          <w:rFonts w:ascii="Arial" w:hAnsi="Arial" w:cs="Arial"/>
          <w:sz w:val="22"/>
          <w:szCs w:val="22"/>
        </w:rPr>
        <w:t>new speed restrictions.</w:t>
      </w:r>
    </w:p>
    <w:p w14:paraId="0588C31E" w14:textId="045A7792" w:rsidR="00046682" w:rsidRPr="005E58E9" w:rsidRDefault="00046682" w:rsidP="00C07096">
      <w:pPr>
        <w:pStyle w:val="ListParagraph"/>
        <w:numPr>
          <w:ilvl w:val="0"/>
          <w:numId w:val="49"/>
        </w:numPr>
        <w:spacing w:after="0" w:line="240" w:lineRule="auto"/>
        <w:rPr>
          <w:rFonts w:ascii="Arial" w:hAnsi="Arial" w:cs="Arial"/>
          <w:sz w:val="22"/>
          <w:szCs w:val="22"/>
        </w:rPr>
      </w:pPr>
      <w:r w:rsidRPr="005E58E9">
        <w:rPr>
          <w:rFonts w:ascii="Arial" w:hAnsi="Arial" w:cs="Arial"/>
          <w:sz w:val="22"/>
          <w:szCs w:val="22"/>
        </w:rPr>
        <w:t>To consider any other highways matters.</w:t>
      </w:r>
    </w:p>
    <w:p w14:paraId="14D74241" w14:textId="77777777" w:rsidR="00AC1981" w:rsidRPr="005E58E9" w:rsidRDefault="00AC1981" w:rsidP="00C07096">
      <w:pPr>
        <w:spacing w:after="0" w:line="240" w:lineRule="auto"/>
        <w:rPr>
          <w:rFonts w:ascii="Arial" w:hAnsi="Arial" w:cs="Arial"/>
          <w:b/>
          <w:bCs/>
          <w:sz w:val="22"/>
          <w:szCs w:val="22"/>
        </w:rPr>
      </w:pPr>
    </w:p>
    <w:p w14:paraId="6AB211FD" w14:textId="3046527D"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2604/12 Parish Plan</w:t>
      </w:r>
    </w:p>
    <w:p w14:paraId="74CB5AAC" w14:textId="3988B747" w:rsidR="00046682" w:rsidRPr="005E58E9" w:rsidRDefault="00046682" w:rsidP="00C07096">
      <w:pPr>
        <w:pStyle w:val="ListParagraph"/>
        <w:numPr>
          <w:ilvl w:val="0"/>
          <w:numId w:val="50"/>
        </w:numPr>
        <w:spacing w:after="0" w:line="240" w:lineRule="auto"/>
        <w:rPr>
          <w:rFonts w:ascii="Arial" w:hAnsi="Arial" w:cs="Arial"/>
          <w:sz w:val="22"/>
          <w:szCs w:val="22"/>
        </w:rPr>
      </w:pPr>
      <w:r w:rsidRPr="005E58E9">
        <w:rPr>
          <w:rFonts w:ascii="Arial" w:hAnsi="Arial" w:cs="Arial"/>
          <w:sz w:val="22"/>
          <w:szCs w:val="22"/>
        </w:rPr>
        <w:t>To agree</w:t>
      </w:r>
      <w:r w:rsidR="00F32837" w:rsidRPr="005E58E9">
        <w:rPr>
          <w:rFonts w:ascii="Arial" w:hAnsi="Arial" w:cs="Arial"/>
          <w:sz w:val="22"/>
          <w:szCs w:val="22"/>
        </w:rPr>
        <w:t xml:space="preserve"> the</w:t>
      </w:r>
      <w:r w:rsidRPr="005E58E9">
        <w:rPr>
          <w:rFonts w:ascii="Arial" w:hAnsi="Arial" w:cs="Arial"/>
          <w:sz w:val="22"/>
          <w:szCs w:val="22"/>
        </w:rPr>
        <w:t xml:space="preserve"> objectives for the 2026/27 Parish Plan.</w:t>
      </w:r>
      <w:r w:rsidR="00326DA6" w:rsidRPr="005E58E9">
        <w:rPr>
          <w:rFonts w:ascii="Arial" w:hAnsi="Arial" w:cs="Arial"/>
          <w:sz w:val="22"/>
          <w:szCs w:val="22"/>
        </w:rPr>
        <w:br/>
      </w:r>
    </w:p>
    <w:p w14:paraId="00728547" w14:textId="21001AD8" w:rsidR="00694A07" w:rsidRPr="005E58E9" w:rsidRDefault="00694A07" w:rsidP="00C07096">
      <w:pPr>
        <w:pStyle w:val="ListParagraph"/>
        <w:numPr>
          <w:ilvl w:val="0"/>
          <w:numId w:val="50"/>
        </w:numPr>
        <w:spacing w:after="0" w:line="240" w:lineRule="auto"/>
        <w:rPr>
          <w:rFonts w:ascii="Arial" w:hAnsi="Arial" w:cs="Arial"/>
          <w:sz w:val="22"/>
          <w:szCs w:val="22"/>
        </w:rPr>
      </w:pPr>
      <w:r w:rsidRPr="005E58E9">
        <w:rPr>
          <w:rFonts w:ascii="Arial" w:hAnsi="Arial" w:cs="Arial"/>
          <w:sz w:val="22"/>
          <w:szCs w:val="22"/>
        </w:rPr>
        <w:t>Village Verge Tidy Up</w:t>
      </w:r>
      <w:r w:rsidR="003349BF" w:rsidRPr="005E58E9">
        <w:rPr>
          <w:rFonts w:ascii="Arial" w:hAnsi="Arial" w:cs="Arial"/>
          <w:sz w:val="22"/>
          <w:szCs w:val="22"/>
        </w:rPr>
        <w:t xml:space="preserve">: to </w:t>
      </w:r>
      <w:r w:rsidR="00D21225" w:rsidRPr="005E58E9">
        <w:rPr>
          <w:rFonts w:ascii="Arial" w:hAnsi="Arial" w:cs="Arial"/>
          <w:sz w:val="22"/>
          <w:szCs w:val="22"/>
        </w:rPr>
        <w:t>agree the content of</w:t>
      </w:r>
      <w:r w:rsidR="009D49DF" w:rsidRPr="005E58E9">
        <w:rPr>
          <w:rFonts w:ascii="Arial" w:hAnsi="Arial" w:cs="Arial"/>
          <w:sz w:val="22"/>
          <w:szCs w:val="22"/>
        </w:rPr>
        <w:t xml:space="preserve"> a </w:t>
      </w:r>
      <w:r w:rsidRPr="005E58E9">
        <w:rPr>
          <w:rFonts w:ascii="Arial" w:hAnsi="Arial" w:cs="Arial"/>
          <w:sz w:val="22"/>
          <w:szCs w:val="22"/>
        </w:rPr>
        <w:t>proposed plan to carry out a one-off tidy up of the verges and pathways around the village</w:t>
      </w:r>
      <w:r w:rsidR="009D49DF" w:rsidRPr="005E58E9">
        <w:rPr>
          <w:rFonts w:ascii="Arial" w:hAnsi="Arial" w:cs="Arial"/>
          <w:sz w:val="22"/>
          <w:szCs w:val="22"/>
        </w:rPr>
        <w:t xml:space="preserve"> </w:t>
      </w:r>
      <w:r w:rsidR="00F32837" w:rsidRPr="005E58E9">
        <w:rPr>
          <w:rFonts w:ascii="Arial" w:hAnsi="Arial" w:cs="Arial"/>
          <w:sz w:val="22"/>
          <w:szCs w:val="22"/>
        </w:rPr>
        <w:t>by</w:t>
      </w:r>
      <w:r w:rsidR="009D49DF" w:rsidRPr="005E58E9">
        <w:rPr>
          <w:rFonts w:ascii="Arial" w:hAnsi="Arial" w:cs="Arial"/>
          <w:sz w:val="22"/>
          <w:szCs w:val="22"/>
        </w:rPr>
        <w:t>:</w:t>
      </w:r>
      <w:r w:rsidR="001D734C" w:rsidRPr="005E58E9">
        <w:rPr>
          <w:rFonts w:ascii="Arial" w:hAnsi="Arial" w:cs="Arial"/>
          <w:sz w:val="22"/>
          <w:szCs w:val="22"/>
        </w:rPr>
        <w:br/>
      </w:r>
      <w:r w:rsidRPr="005E58E9">
        <w:rPr>
          <w:rFonts w:ascii="Arial" w:hAnsi="Arial" w:cs="Arial"/>
          <w:sz w:val="22"/>
          <w:szCs w:val="22"/>
        </w:rPr>
        <w:br/>
        <w:t xml:space="preserve">• </w:t>
      </w:r>
      <w:r w:rsidR="00365B1D" w:rsidRPr="005E58E9">
        <w:rPr>
          <w:rFonts w:ascii="Arial" w:hAnsi="Arial" w:cs="Arial"/>
          <w:sz w:val="22"/>
          <w:szCs w:val="22"/>
        </w:rPr>
        <w:t>agreeing</w:t>
      </w:r>
      <w:r w:rsidRPr="005E58E9">
        <w:rPr>
          <w:rFonts w:ascii="Arial" w:hAnsi="Arial" w:cs="Arial"/>
          <w:sz w:val="22"/>
          <w:szCs w:val="22"/>
        </w:rPr>
        <w:t xml:space="preserve"> the various areas that require a tidy up </w:t>
      </w:r>
      <w:r w:rsidRPr="005E58E9">
        <w:rPr>
          <w:rFonts w:ascii="Arial" w:hAnsi="Arial" w:cs="Arial"/>
          <w:i/>
          <w:iCs/>
          <w:sz w:val="22"/>
          <w:szCs w:val="22"/>
        </w:rPr>
        <w:t>(</w:t>
      </w:r>
      <w:r w:rsidR="00365B1D" w:rsidRPr="005E58E9">
        <w:rPr>
          <w:rFonts w:ascii="Arial" w:hAnsi="Arial" w:cs="Arial"/>
          <w:i/>
          <w:iCs/>
          <w:sz w:val="22"/>
          <w:szCs w:val="22"/>
        </w:rPr>
        <w:t xml:space="preserve">Pathway to Sculpture Park roundabout/War </w:t>
      </w:r>
      <w:r w:rsidR="00365B1D" w:rsidRPr="005E58E9">
        <w:rPr>
          <w:rFonts w:ascii="Arial" w:hAnsi="Arial" w:cs="Arial"/>
          <w:i/>
          <w:iCs/>
          <w:sz w:val="22"/>
          <w:szCs w:val="22"/>
        </w:rPr>
        <w:lastRenderedPageBreak/>
        <w:t xml:space="preserve">Memorial/Sycamore Lane – </w:t>
      </w:r>
      <w:proofErr w:type="spellStart"/>
      <w:r w:rsidR="00365B1D" w:rsidRPr="005E58E9">
        <w:rPr>
          <w:rFonts w:ascii="Arial" w:hAnsi="Arial" w:cs="Arial"/>
          <w:i/>
          <w:iCs/>
          <w:sz w:val="22"/>
          <w:szCs w:val="22"/>
        </w:rPr>
        <w:t>Hudds</w:t>
      </w:r>
      <w:proofErr w:type="spellEnd"/>
      <w:r w:rsidR="00365B1D" w:rsidRPr="005E58E9">
        <w:rPr>
          <w:rFonts w:ascii="Arial" w:hAnsi="Arial" w:cs="Arial"/>
          <w:i/>
          <w:iCs/>
          <w:sz w:val="22"/>
          <w:szCs w:val="22"/>
        </w:rPr>
        <w:t xml:space="preserve"> Road corner</w:t>
      </w:r>
      <w:r w:rsidR="007031C5" w:rsidRPr="005E58E9">
        <w:rPr>
          <w:rFonts w:ascii="Arial" w:hAnsi="Arial" w:cs="Arial"/>
          <w:i/>
          <w:iCs/>
          <w:sz w:val="22"/>
          <w:szCs w:val="22"/>
        </w:rPr>
        <w:t>/</w:t>
      </w:r>
      <w:proofErr w:type="spellStart"/>
      <w:r w:rsidR="00365B1D" w:rsidRPr="005E58E9">
        <w:rPr>
          <w:rFonts w:ascii="Arial" w:hAnsi="Arial" w:cs="Arial"/>
          <w:i/>
          <w:iCs/>
          <w:sz w:val="22"/>
          <w:szCs w:val="22"/>
        </w:rPr>
        <w:t>Hudds</w:t>
      </w:r>
      <w:proofErr w:type="spellEnd"/>
      <w:r w:rsidR="00365B1D" w:rsidRPr="005E58E9">
        <w:rPr>
          <w:rFonts w:ascii="Arial" w:hAnsi="Arial" w:cs="Arial"/>
          <w:i/>
          <w:iCs/>
          <w:sz w:val="22"/>
          <w:szCs w:val="22"/>
        </w:rPr>
        <w:t xml:space="preserve"> Road from Sycamore Lane</w:t>
      </w:r>
      <w:r w:rsidR="007031C5" w:rsidRPr="005E58E9">
        <w:rPr>
          <w:rFonts w:ascii="Arial" w:hAnsi="Arial" w:cs="Arial"/>
          <w:i/>
          <w:iCs/>
          <w:sz w:val="22"/>
          <w:szCs w:val="22"/>
        </w:rPr>
        <w:t>/</w:t>
      </w:r>
      <w:r w:rsidR="00365B1D" w:rsidRPr="005E58E9">
        <w:rPr>
          <w:rFonts w:ascii="Arial" w:hAnsi="Arial" w:cs="Arial"/>
          <w:i/>
          <w:iCs/>
          <w:sz w:val="22"/>
          <w:szCs w:val="22"/>
        </w:rPr>
        <w:t>Church corner</w:t>
      </w:r>
      <w:r w:rsidR="007031C5" w:rsidRPr="005E58E9">
        <w:rPr>
          <w:rFonts w:ascii="Arial" w:hAnsi="Arial" w:cs="Arial"/>
          <w:i/>
          <w:iCs/>
          <w:sz w:val="22"/>
          <w:szCs w:val="22"/>
        </w:rPr>
        <w:t>/</w:t>
      </w:r>
      <w:r w:rsidR="00365B1D" w:rsidRPr="005E58E9">
        <w:rPr>
          <w:rFonts w:ascii="Arial" w:hAnsi="Arial" w:cs="Arial"/>
          <w:i/>
          <w:iCs/>
          <w:sz w:val="22"/>
          <w:szCs w:val="22"/>
        </w:rPr>
        <w:t>Village Hall grounds</w:t>
      </w:r>
      <w:r w:rsidR="007F20C0" w:rsidRPr="005E58E9">
        <w:rPr>
          <w:rFonts w:ascii="Arial" w:hAnsi="Arial" w:cs="Arial"/>
          <w:i/>
          <w:iCs/>
          <w:sz w:val="22"/>
          <w:szCs w:val="22"/>
        </w:rPr>
        <w:t>)</w:t>
      </w:r>
      <w:r w:rsidRPr="005E58E9">
        <w:rPr>
          <w:rFonts w:ascii="Arial" w:hAnsi="Arial" w:cs="Arial"/>
          <w:sz w:val="22"/>
          <w:szCs w:val="22"/>
        </w:rPr>
        <w:br/>
        <w:t xml:space="preserve">• </w:t>
      </w:r>
      <w:r w:rsidR="00DF4188" w:rsidRPr="005E58E9">
        <w:rPr>
          <w:rFonts w:ascii="Arial" w:hAnsi="Arial" w:cs="Arial"/>
          <w:sz w:val="22"/>
          <w:szCs w:val="22"/>
        </w:rPr>
        <w:t>a</w:t>
      </w:r>
      <w:r w:rsidRPr="005E58E9">
        <w:rPr>
          <w:rFonts w:ascii="Arial" w:hAnsi="Arial" w:cs="Arial"/>
          <w:sz w:val="22"/>
          <w:szCs w:val="22"/>
        </w:rPr>
        <w:t>gree</w:t>
      </w:r>
      <w:r w:rsidR="00F32837" w:rsidRPr="005E58E9">
        <w:rPr>
          <w:rFonts w:ascii="Arial" w:hAnsi="Arial" w:cs="Arial"/>
          <w:sz w:val="22"/>
          <w:szCs w:val="22"/>
        </w:rPr>
        <w:t>ing</w:t>
      </w:r>
      <w:r w:rsidRPr="005E58E9">
        <w:rPr>
          <w:rFonts w:ascii="Arial" w:hAnsi="Arial" w:cs="Arial"/>
          <w:sz w:val="22"/>
          <w:szCs w:val="22"/>
        </w:rPr>
        <w:t xml:space="preserve"> </w:t>
      </w:r>
      <w:r w:rsidR="00F32837" w:rsidRPr="005E58E9">
        <w:rPr>
          <w:rFonts w:ascii="Arial" w:hAnsi="Arial" w:cs="Arial"/>
          <w:sz w:val="22"/>
          <w:szCs w:val="22"/>
        </w:rPr>
        <w:t>d</w:t>
      </w:r>
      <w:r w:rsidRPr="005E58E9">
        <w:rPr>
          <w:rFonts w:ascii="Arial" w:hAnsi="Arial" w:cs="Arial"/>
          <w:sz w:val="22"/>
          <w:szCs w:val="22"/>
        </w:rPr>
        <w:t xml:space="preserve">ates for each area (or multiple) to carry out the tidy up </w:t>
      </w:r>
      <w:r w:rsidRPr="005E58E9">
        <w:rPr>
          <w:rFonts w:ascii="Arial" w:hAnsi="Arial" w:cs="Arial"/>
          <w:sz w:val="22"/>
          <w:szCs w:val="22"/>
        </w:rPr>
        <w:br/>
        <w:t xml:space="preserve">• </w:t>
      </w:r>
      <w:r w:rsidR="00B95147" w:rsidRPr="005E58E9">
        <w:rPr>
          <w:rFonts w:ascii="Arial" w:hAnsi="Arial" w:cs="Arial"/>
          <w:sz w:val="22"/>
          <w:szCs w:val="22"/>
        </w:rPr>
        <w:t xml:space="preserve">agreeing mechanism for </w:t>
      </w:r>
      <w:r w:rsidR="00DF4188" w:rsidRPr="005E58E9">
        <w:rPr>
          <w:rFonts w:ascii="Arial" w:hAnsi="Arial" w:cs="Arial"/>
          <w:sz w:val="22"/>
          <w:szCs w:val="22"/>
        </w:rPr>
        <w:t>r</w:t>
      </w:r>
      <w:r w:rsidRPr="005E58E9">
        <w:rPr>
          <w:rFonts w:ascii="Arial" w:hAnsi="Arial" w:cs="Arial"/>
          <w:sz w:val="22"/>
          <w:szCs w:val="22"/>
        </w:rPr>
        <w:t>each</w:t>
      </w:r>
      <w:r w:rsidR="00B95147" w:rsidRPr="005E58E9">
        <w:rPr>
          <w:rFonts w:ascii="Arial" w:hAnsi="Arial" w:cs="Arial"/>
          <w:sz w:val="22"/>
          <w:szCs w:val="22"/>
        </w:rPr>
        <w:t>ing</w:t>
      </w:r>
      <w:r w:rsidRPr="005E58E9">
        <w:rPr>
          <w:rFonts w:ascii="Arial" w:hAnsi="Arial" w:cs="Arial"/>
          <w:sz w:val="22"/>
          <w:szCs w:val="22"/>
        </w:rPr>
        <w:t xml:space="preserve"> out to the Village Residents for volunteers </w:t>
      </w:r>
      <w:r w:rsidRPr="005E58E9">
        <w:rPr>
          <w:rFonts w:ascii="Arial" w:hAnsi="Arial" w:cs="Arial"/>
          <w:sz w:val="22"/>
          <w:szCs w:val="22"/>
        </w:rPr>
        <w:br/>
        <w:t xml:space="preserve">• </w:t>
      </w:r>
      <w:r w:rsidR="00F45CE9" w:rsidRPr="005E58E9">
        <w:rPr>
          <w:rFonts w:ascii="Arial" w:hAnsi="Arial" w:cs="Arial"/>
          <w:sz w:val="22"/>
          <w:szCs w:val="22"/>
        </w:rPr>
        <w:t>agree</w:t>
      </w:r>
      <w:r w:rsidR="00B95147" w:rsidRPr="005E58E9">
        <w:rPr>
          <w:rFonts w:ascii="Arial" w:hAnsi="Arial" w:cs="Arial"/>
          <w:sz w:val="22"/>
          <w:szCs w:val="22"/>
        </w:rPr>
        <w:t>ing</w:t>
      </w:r>
      <w:r w:rsidR="00A40CCF" w:rsidRPr="005E58E9">
        <w:rPr>
          <w:rFonts w:ascii="Arial" w:hAnsi="Arial" w:cs="Arial"/>
          <w:sz w:val="22"/>
          <w:szCs w:val="22"/>
        </w:rPr>
        <w:t xml:space="preserve"> ways for </w:t>
      </w:r>
      <w:r w:rsidRPr="005E58E9">
        <w:rPr>
          <w:rFonts w:ascii="Arial" w:hAnsi="Arial" w:cs="Arial"/>
          <w:sz w:val="22"/>
          <w:szCs w:val="22"/>
        </w:rPr>
        <w:t>disposal of the garden waste</w:t>
      </w:r>
      <w:r w:rsidR="00DF4188" w:rsidRPr="005E58E9">
        <w:rPr>
          <w:rFonts w:ascii="Arial" w:hAnsi="Arial" w:cs="Arial"/>
          <w:sz w:val="22"/>
          <w:szCs w:val="22"/>
        </w:rPr>
        <w:t xml:space="preserve"> generated</w:t>
      </w:r>
      <w:r w:rsidR="00326DA6" w:rsidRPr="005E58E9">
        <w:rPr>
          <w:rFonts w:ascii="Arial" w:hAnsi="Arial" w:cs="Arial"/>
          <w:sz w:val="22"/>
          <w:szCs w:val="22"/>
        </w:rPr>
        <w:br/>
      </w:r>
    </w:p>
    <w:p w14:paraId="5BA8A959" w14:textId="7A35C032" w:rsidR="00A501E9" w:rsidRPr="005E58E9" w:rsidRDefault="003F559B" w:rsidP="004C593D">
      <w:pPr>
        <w:pStyle w:val="ListParagraph"/>
        <w:numPr>
          <w:ilvl w:val="0"/>
          <w:numId w:val="50"/>
        </w:numPr>
        <w:spacing w:after="0" w:line="240" w:lineRule="auto"/>
        <w:rPr>
          <w:rFonts w:ascii="Arial" w:hAnsi="Arial" w:cs="Arial"/>
          <w:sz w:val="22"/>
          <w:szCs w:val="22"/>
        </w:rPr>
      </w:pPr>
      <w:r w:rsidRPr="005E58E9">
        <w:rPr>
          <w:rFonts w:ascii="Arial" w:hAnsi="Arial" w:cs="Arial"/>
          <w:sz w:val="22"/>
          <w:szCs w:val="22"/>
        </w:rPr>
        <w:t>To consider holding a litter pick</w:t>
      </w:r>
      <w:r w:rsidR="00A501E9" w:rsidRPr="005E58E9">
        <w:rPr>
          <w:rFonts w:ascii="Arial" w:hAnsi="Arial" w:cs="Arial"/>
          <w:sz w:val="22"/>
          <w:szCs w:val="22"/>
        </w:rPr>
        <w:t xml:space="preserve"> in May</w:t>
      </w:r>
      <w:r w:rsidRPr="005E58E9">
        <w:rPr>
          <w:rFonts w:ascii="Arial" w:hAnsi="Arial" w:cs="Arial"/>
          <w:sz w:val="22"/>
          <w:szCs w:val="22"/>
        </w:rPr>
        <w:t xml:space="preserve"> to coincide with the tidy</w:t>
      </w:r>
      <w:r w:rsidRPr="005E58E9">
        <w:rPr>
          <w:rFonts w:ascii="Arial" w:hAnsi="Arial" w:cs="Arial"/>
          <w:sz w:val="22"/>
          <w:szCs w:val="22"/>
        </w:rPr>
        <w:noBreakHyphen/>
        <w:t>up of verges being arranged within the village</w:t>
      </w:r>
      <w:r w:rsidR="00FB6461" w:rsidRPr="005E58E9">
        <w:rPr>
          <w:rFonts w:ascii="Arial" w:hAnsi="Arial" w:cs="Arial"/>
          <w:sz w:val="22"/>
          <w:szCs w:val="22"/>
        </w:rPr>
        <w:t xml:space="preserve"> (at 2604/12(b</w:t>
      </w:r>
      <w:r w:rsidR="00E50449" w:rsidRPr="005E58E9">
        <w:rPr>
          <w:rFonts w:ascii="Arial" w:hAnsi="Arial" w:cs="Arial"/>
          <w:sz w:val="22"/>
          <w:szCs w:val="22"/>
        </w:rPr>
        <w:t>)</w:t>
      </w:r>
      <w:r w:rsidR="00FB6461" w:rsidRPr="005E58E9">
        <w:rPr>
          <w:rFonts w:ascii="Arial" w:hAnsi="Arial" w:cs="Arial"/>
          <w:sz w:val="22"/>
          <w:szCs w:val="22"/>
        </w:rPr>
        <w:t>)</w:t>
      </w:r>
      <w:r w:rsidRPr="005E58E9">
        <w:rPr>
          <w:rFonts w:ascii="Arial" w:hAnsi="Arial" w:cs="Arial"/>
          <w:sz w:val="22"/>
          <w:szCs w:val="22"/>
        </w:rPr>
        <w:t>, and agree a date, volunteers and coordination required</w:t>
      </w:r>
      <w:r w:rsidR="00326DA6" w:rsidRPr="005E58E9">
        <w:rPr>
          <w:rFonts w:ascii="Arial" w:hAnsi="Arial" w:cs="Arial"/>
          <w:sz w:val="22"/>
          <w:szCs w:val="22"/>
        </w:rPr>
        <w:br/>
      </w:r>
    </w:p>
    <w:p w14:paraId="555902C4" w14:textId="58A20BB9" w:rsidR="00C73663" w:rsidRPr="005E58E9" w:rsidRDefault="00046682" w:rsidP="004C593D">
      <w:pPr>
        <w:pStyle w:val="ListParagraph"/>
        <w:numPr>
          <w:ilvl w:val="0"/>
          <w:numId w:val="50"/>
        </w:numPr>
        <w:spacing w:after="0" w:line="240" w:lineRule="auto"/>
        <w:rPr>
          <w:rFonts w:ascii="Arial" w:hAnsi="Arial" w:cs="Arial"/>
          <w:sz w:val="22"/>
          <w:szCs w:val="22"/>
        </w:rPr>
      </w:pPr>
      <w:r w:rsidRPr="005E58E9">
        <w:rPr>
          <w:rFonts w:ascii="Arial" w:hAnsi="Arial" w:cs="Arial"/>
          <w:sz w:val="22"/>
          <w:szCs w:val="22"/>
        </w:rPr>
        <w:t>To consider potential Capital Project Grant applications</w:t>
      </w:r>
      <w:r w:rsidR="00F45CE9" w:rsidRPr="005E58E9">
        <w:rPr>
          <w:rFonts w:ascii="Arial" w:hAnsi="Arial" w:cs="Arial"/>
          <w:sz w:val="22"/>
          <w:szCs w:val="22"/>
        </w:rPr>
        <w:br/>
      </w:r>
    </w:p>
    <w:p w14:paraId="33B45595" w14:textId="062ED962"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2604/13 Village Institute</w:t>
      </w:r>
    </w:p>
    <w:p w14:paraId="284410FE" w14:textId="77777777" w:rsidR="00046682" w:rsidRPr="005E58E9" w:rsidRDefault="00046682" w:rsidP="00C07096">
      <w:pPr>
        <w:spacing w:after="0" w:line="240" w:lineRule="auto"/>
        <w:rPr>
          <w:rFonts w:ascii="Arial" w:hAnsi="Arial" w:cs="Arial"/>
          <w:sz w:val="22"/>
          <w:szCs w:val="22"/>
        </w:rPr>
      </w:pPr>
      <w:r w:rsidRPr="005E58E9">
        <w:rPr>
          <w:rFonts w:ascii="Arial" w:hAnsi="Arial" w:cs="Arial"/>
          <w:sz w:val="22"/>
          <w:szCs w:val="22"/>
        </w:rPr>
        <w:t>To receive a report from the Management Committee.</w:t>
      </w:r>
    </w:p>
    <w:p w14:paraId="4AAC47EA" w14:textId="77777777" w:rsidR="00AC1981" w:rsidRPr="005E58E9" w:rsidRDefault="00AC1981" w:rsidP="00C07096">
      <w:pPr>
        <w:spacing w:after="0" w:line="240" w:lineRule="auto"/>
        <w:rPr>
          <w:rFonts w:ascii="Arial" w:hAnsi="Arial" w:cs="Arial"/>
          <w:b/>
          <w:bCs/>
          <w:sz w:val="22"/>
          <w:szCs w:val="22"/>
        </w:rPr>
      </w:pPr>
    </w:p>
    <w:p w14:paraId="564CAE46" w14:textId="6D4D546A"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2604/14 West Bretton J&amp;I School</w:t>
      </w:r>
    </w:p>
    <w:p w14:paraId="56C690A4" w14:textId="656D80A5" w:rsidR="00046682" w:rsidRPr="005E58E9" w:rsidRDefault="00046682" w:rsidP="00C07096">
      <w:pPr>
        <w:spacing w:after="0" w:line="240" w:lineRule="auto"/>
        <w:rPr>
          <w:rFonts w:ascii="Arial" w:hAnsi="Arial" w:cs="Arial"/>
          <w:sz w:val="22"/>
          <w:szCs w:val="22"/>
        </w:rPr>
      </w:pPr>
      <w:r w:rsidRPr="005E58E9">
        <w:rPr>
          <w:rFonts w:ascii="Arial" w:hAnsi="Arial" w:cs="Arial"/>
          <w:sz w:val="22"/>
          <w:szCs w:val="22"/>
        </w:rPr>
        <w:t>To receive any updates from the Governing Body.</w:t>
      </w:r>
    </w:p>
    <w:p w14:paraId="63C38EB5" w14:textId="77777777" w:rsidR="00AC1981" w:rsidRPr="005E58E9" w:rsidRDefault="00AC1981" w:rsidP="00C07096">
      <w:pPr>
        <w:spacing w:after="0" w:line="240" w:lineRule="auto"/>
        <w:rPr>
          <w:rFonts w:ascii="Arial" w:hAnsi="Arial" w:cs="Arial"/>
          <w:b/>
          <w:bCs/>
          <w:sz w:val="22"/>
          <w:szCs w:val="22"/>
        </w:rPr>
      </w:pPr>
    </w:p>
    <w:p w14:paraId="1AA7BBEC" w14:textId="4E4FBAF1"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2604/15 Planning Matters</w:t>
      </w:r>
    </w:p>
    <w:p w14:paraId="6EAAB3F9" w14:textId="756CD657" w:rsidR="003C3E36" w:rsidRPr="005E58E9" w:rsidRDefault="00046682" w:rsidP="003C3E36">
      <w:pPr>
        <w:pStyle w:val="ListParagraph"/>
        <w:numPr>
          <w:ilvl w:val="0"/>
          <w:numId w:val="52"/>
        </w:numPr>
        <w:spacing w:after="0" w:line="240" w:lineRule="auto"/>
        <w:rPr>
          <w:rFonts w:ascii="Arial" w:hAnsi="Arial" w:cs="Arial"/>
          <w:sz w:val="22"/>
          <w:szCs w:val="22"/>
        </w:rPr>
      </w:pPr>
      <w:r w:rsidRPr="005E58E9">
        <w:rPr>
          <w:rFonts w:ascii="Arial" w:hAnsi="Arial" w:cs="Arial"/>
          <w:sz w:val="22"/>
          <w:szCs w:val="22"/>
        </w:rPr>
        <w:t xml:space="preserve">To </w:t>
      </w:r>
      <w:r w:rsidR="00A14FE6" w:rsidRPr="005E58E9">
        <w:rPr>
          <w:rFonts w:ascii="Arial" w:hAnsi="Arial" w:cs="Arial"/>
          <w:sz w:val="22"/>
          <w:szCs w:val="22"/>
        </w:rPr>
        <w:t>note</w:t>
      </w:r>
      <w:r w:rsidRPr="005E58E9">
        <w:rPr>
          <w:rFonts w:ascii="Arial" w:hAnsi="Arial" w:cs="Arial"/>
          <w:sz w:val="22"/>
          <w:szCs w:val="22"/>
        </w:rPr>
        <w:t xml:space="preserve"> </w:t>
      </w:r>
      <w:r w:rsidR="00A14FE6" w:rsidRPr="005E58E9">
        <w:rPr>
          <w:rFonts w:ascii="Arial" w:hAnsi="Arial" w:cs="Arial"/>
          <w:sz w:val="22"/>
          <w:szCs w:val="22"/>
        </w:rPr>
        <w:t xml:space="preserve">the following </w:t>
      </w:r>
      <w:r w:rsidRPr="005E58E9">
        <w:rPr>
          <w:rFonts w:ascii="Arial" w:hAnsi="Arial" w:cs="Arial"/>
          <w:sz w:val="22"/>
          <w:szCs w:val="22"/>
        </w:rPr>
        <w:t>planning decisions</w:t>
      </w:r>
      <w:r w:rsidR="003C3E36" w:rsidRPr="005E58E9">
        <w:rPr>
          <w:rFonts w:ascii="Arial" w:hAnsi="Arial" w:cs="Arial"/>
          <w:sz w:val="22"/>
          <w:szCs w:val="22"/>
        </w:rPr>
        <w:t>:</w:t>
      </w:r>
      <w:r w:rsidR="003C3E36" w:rsidRPr="005E58E9">
        <w:rPr>
          <w:rFonts w:ascii="Arial" w:hAnsi="Arial" w:cs="Arial"/>
          <w:sz w:val="22"/>
          <w:szCs w:val="22"/>
        </w:rPr>
        <w:br/>
        <w:t>25/01835/FUL — Conversion and extension from disused stables/granary to single dwelling (self-build) with parking and associated works and the change in use of land to form residential curtilage. Application approved.</w:t>
      </w:r>
      <w:r w:rsidR="00B935AE" w:rsidRPr="005E58E9">
        <w:rPr>
          <w:rFonts w:ascii="Arial" w:hAnsi="Arial" w:cs="Arial"/>
          <w:sz w:val="22"/>
          <w:szCs w:val="22"/>
        </w:rPr>
        <w:br/>
      </w:r>
      <w:r w:rsidR="00B935AE" w:rsidRPr="005E58E9">
        <w:rPr>
          <w:rFonts w:ascii="Arial" w:hAnsi="Arial" w:cs="Arial"/>
          <w:sz w:val="22"/>
          <w:szCs w:val="22"/>
        </w:rPr>
        <w:br/>
        <w:t>26/00411/AGR - Home Farm Park Lane Bretton Wakefield WF4 4JT - A steel portal framed agricultural building for storing straw. Application approved.</w:t>
      </w:r>
    </w:p>
    <w:p w14:paraId="2FE10621" w14:textId="25C74468" w:rsidR="00046682" w:rsidRPr="005E58E9" w:rsidRDefault="00046682" w:rsidP="00A14FE6">
      <w:pPr>
        <w:pStyle w:val="ListParagraph"/>
        <w:spacing w:after="0" w:line="240" w:lineRule="auto"/>
        <w:rPr>
          <w:rFonts w:ascii="Arial" w:hAnsi="Arial" w:cs="Arial"/>
          <w:sz w:val="22"/>
          <w:szCs w:val="22"/>
        </w:rPr>
      </w:pPr>
    </w:p>
    <w:p w14:paraId="66B4FF12" w14:textId="27060F0D" w:rsidR="00046682" w:rsidRPr="005E58E9" w:rsidRDefault="00046682" w:rsidP="00A32590">
      <w:pPr>
        <w:pStyle w:val="ListParagraph"/>
        <w:numPr>
          <w:ilvl w:val="0"/>
          <w:numId w:val="52"/>
        </w:numPr>
        <w:spacing w:after="0" w:line="240" w:lineRule="auto"/>
        <w:rPr>
          <w:rFonts w:ascii="Arial" w:hAnsi="Arial" w:cs="Arial"/>
          <w:sz w:val="22"/>
          <w:szCs w:val="22"/>
        </w:rPr>
      </w:pPr>
      <w:r w:rsidRPr="005E58E9">
        <w:rPr>
          <w:rFonts w:ascii="Arial" w:hAnsi="Arial" w:cs="Arial"/>
          <w:sz w:val="22"/>
          <w:szCs w:val="22"/>
        </w:rPr>
        <w:t xml:space="preserve">To consider </w:t>
      </w:r>
      <w:r w:rsidR="00CD43E9" w:rsidRPr="005E58E9">
        <w:rPr>
          <w:rFonts w:ascii="Arial" w:hAnsi="Arial" w:cs="Arial"/>
          <w:sz w:val="22"/>
          <w:szCs w:val="22"/>
        </w:rPr>
        <w:t xml:space="preserve">the following </w:t>
      </w:r>
      <w:r w:rsidRPr="005E58E9">
        <w:rPr>
          <w:rFonts w:ascii="Arial" w:hAnsi="Arial" w:cs="Arial"/>
          <w:sz w:val="22"/>
          <w:szCs w:val="22"/>
        </w:rPr>
        <w:t>validated planning applications received since the last meeting</w:t>
      </w:r>
      <w:r w:rsidR="00CD43E9" w:rsidRPr="005E58E9">
        <w:rPr>
          <w:rFonts w:ascii="Arial" w:hAnsi="Arial" w:cs="Arial"/>
          <w:sz w:val="22"/>
          <w:szCs w:val="22"/>
        </w:rPr>
        <w:t>:</w:t>
      </w:r>
      <w:r w:rsidR="00CD43E9" w:rsidRPr="005E58E9">
        <w:rPr>
          <w:rFonts w:ascii="Arial" w:hAnsi="Arial" w:cs="Arial"/>
          <w:sz w:val="22"/>
          <w:szCs w:val="22"/>
        </w:rPr>
        <w:br/>
      </w:r>
      <w:r w:rsidR="00397EA2" w:rsidRPr="005E58E9">
        <w:rPr>
          <w:rFonts w:ascii="Arial" w:hAnsi="Arial" w:cs="Arial"/>
          <w:sz w:val="22"/>
          <w:szCs w:val="22"/>
        </w:rPr>
        <w:t>26/00244/FUL – Toll Bar Farm, 99 Huddersfield Road, Bretton</w:t>
      </w:r>
      <w:r w:rsidR="005F7EF6" w:rsidRPr="005E58E9">
        <w:rPr>
          <w:rFonts w:ascii="Arial" w:hAnsi="Arial" w:cs="Arial"/>
          <w:sz w:val="22"/>
          <w:szCs w:val="22"/>
        </w:rPr>
        <w:t xml:space="preserve"> – Erection of Stables (retrospective), change of use of land for equestrian purposes and associated works. Validated 25/3/26.</w:t>
      </w:r>
    </w:p>
    <w:p w14:paraId="11ED9EA1" w14:textId="77777777" w:rsidR="00AC1981" w:rsidRPr="005E58E9" w:rsidRDefault="00AC1981" w:rsidP="00C07096">
      <w:pPr>
        <w:spacing w:after="0" w:line="240" w:lineRule="auto"/>
        <w:rPr>
          <w:rFonts w:ascii="Arial" w:hAnsi="Arial" w:cs="Arial"/>
          <w:b/>
          <w:bCs/>
          <w:sz w:val="22"/>
          <w:szCs w:val="22"/>
        </w:rPr>
      </w:pPr>
    </w:p>
    <w:p w14:paraId="48AA42A2" w14:textId="6046A9D1"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2604/16 Finance</w:t>
      </w:r>
    </w:p>
    <w:p w14:paraId="46CB2CAC" w14:textId="07E98F7E" w:rsidR="00046682" w:rsidRPr="005E58E9" w:rsidRDefault="00046682" w:rsidP="00A32590">
      <w:pPr>
        <w:pStyle w:val="ListParagraph"/>
        <w:numPr>
          <w:ilvl w:val="0"/>
          <w:numId w:val="51"/>
        </w:numPr>
        <w:spacing w:after="0" w:line="240" w:lineRule="auto"/>
        <w:rPr>
          <w:rFonts w:ascii="Arial" w:hAnsi="Arial" w:cs="Arial"/>
          <w:sz w:val="22"/>
          <w:szCs w:val="22"/>
        </w:rPr>
      </w:pPr>
      <w:r w:rsidRPr="005E58E9">
        <w:rPr>
          <w:rFonts w:ascii="Arial" w:hAnsi="Arial" w:cs="Arial"/>
          <w:sz w:val="22"/>
          <w:szCs w:val="22"/>
        </w:rPr>
        <w:t>To receive and note the bank statements, budget monitoring report and bank reconciliation</w:t>
      </w:r>
      <w:r w:rsidR="00E16CEA" w:rsidRPr="005E58E9">
        <w:rPr>
          <w:rFonts w:ascii="Arial" w:hAnsi="Arial" w:cs="Arial"/>
          <w:sz w:val="22"/>
          <w:szCs w:val="22"/>
        </w:rPr>
        <w:t xml:space="preserve"> for March 2026</w:t>
      </w:r>
      <w:r w:rsidRPr="005E58E9">
        <w:rPr>
          <w:rFonts w:ascii="Arial" w:hAnsi="Arial" w:cs="Arial"/>
          <w:sz w:val="22"/>
          <w:szCs w:val="22"/>
        </w:rPr>
        <w:t>.</w:t>
      </w:r>
    </w:p>
    <w:p w14:paraId="7B7DAAEE" w14:textId="026E2F01" w:rsidR="00046682" w:rsidRDefault="00046682" w:rsidP="00A32590">
      <w:pPr>
        <w:pStyle w:val="ListParagraph"/>
        <w:numPr>
          <w:ilvl w:val="0"/>
          <w:numId w:val="51"/>
        </w:numPr>
        <w:spacing w:after="0" w:line="240" w:lineRule="auto"/>
        <w:rPr>
          <w:rFonts w:ascii="Arial" w:hAnsi="Arial" w:cs="Arial"/>
          <w:sz w:val="22"/>
          <w:szCs w:val="22"/>
        </w:rPr>
      </w:pPr>
      <w:r w:rsidRPr="005E58E9">
        <w:rPr>
          <w:rFonts w:ascii="Arial" w:hAnsi="Arial" w:cs="Arial"/>
          <w:sz w:val="22"/>
          <w:szCs w:val="22"/>
        </w:rPr>
        <w:t>To approve payments for authorisation.</w:t>
      </w:r>
    </w:p>
    <w:p w14:paraId="6690C01E" w14:textId="4B01CE02" w:rsidR="00DA5AF9" w:rsidRPr="005E58E9" w:rsidRDefault="00DA5AF9" w:rsidP="00A32590">
      <w:pPr>
        <w:pStyle w:val="ListParagraph"/>
        <w:numPr>
          <w:ilvl w:val="0"/>
          <w:numId w:val="51"/>
        </w:numPr>
        <w:spacing w:after="0" w:line="240" w:lineRule="auto"/>
        <w:rPr>
          <w:rFonts w:ascii="Arial" w:hAnsi="Arial" w:cs="Arial"/>
          <w:sz w:val="22"/>
          <w:szCs w:val="22"/>
        </w:rPr>
      </w:pPr>
      <w:r>
        <w:rPr>
          <w:rFonts w:ascii="Arial" w:hAnsi="Arial" w:cs="Arial"/>
          <w:sz w:val="22"/>
          <w:szCs w:val="22"/>
        </w:rPr>
        <w:t>To note any income received.</w:t>
      </w:r>
    </w:p>
    <w:p w14:paraId="486D39CC" w14:textId="73B01798" w:rsidR="00046682" w:rsidRPr="005E58E9" w:rsidRDefault="00046682" w:rsidP="00A32590">
      <w:pPr>
        <w:pStyle w:val="ListParagraph"/>
        <w:numPr>
          <w:ilvl w:val="0"/>
          <w:numId w:val="51"/>
        </w:numPr>
        <w:spacing w:after="0" w:line="240" w:lineRule="auto"/>
        <w:rPr>
          <w:rFonts w:ascii="Arial" w:hAnsi="Arial" w:cs="Arial"/>
          <w:sz w:val="22"/>
          <w:szCs w:val="22"/>
        </w:rPr>
      </w:pPr>
      <w:r w:rsidRPr="005E58E9">
        <w:rPr>
          <w:rFonts w:ascii="Arial" w:hAnsi="Arial" w:cs="Arial"/>
          <w:sz w:val="22"/>
          <w:szCs w:val="22"/>
        </w:rPr>
        <w:t xml:space="preserve">To note </w:t>
      </w:r>
      <w:r w:rsidR="00481E31" w:rsidRPr="005E58E9">
        <w:rPr>
          <w:rFonts w:ascii="Arial" w:hAnsi="Arial" w:cs="Arial"/>
          <w:sz w:val="22"/>
          <w:szCs w:val="22"/>
        </w:rPr>
        <w:t>the</w:t>
      </w:r>
      <w:r w:rsidRPr="005E58E9">
        <w:rPr>
          <w:rFonts w:ascii="Arial" w:hAnsi="Arial" w:cs="Arial"/>
          <w:sz w:val="22"/>
          <w:szCs w:val="22"/>
        </w:rPr>
        <w:t xml:space="preserve"> Annual Governance and Accountability Return (AGAR) for 2025/26 </w:t>
      </w:r>
      <w:r w:rsidR="00481E31" w:rsidRPr="005E58E9">
        <w:rPr>
          <w:rFonts w:ascii="Arial" w:hAnsi="Arial" w:cs="Arial"/>
          <w:sz w:val="22"/>
          <w:szCs w:val="22"/>
        </w:rPr>
        <w:t>has been submitted to</w:t>
      </w:r>
      <w:r w:rsidRPr="005E58E9">
        <w:rPr>
          <w:rFonts w:ascii="Arial" w:hAnsi="Arial" w:cs="Arial"/>
          <w:sz w:val="22"/>
          <w:szCs w:val="22"/>
        </w:rPr>
        <w:t xml:space="preserve"> the Internal Auditor.</w:t>
      </w:r>
    </w:p>
    <w:p w14:paraId="214F18A2" w14:textId="4B833F9B" w:rsidR="00046682" w:rsidRPr="005E58E9" w:rsidRDefault="00046682" w:rsidP="00A32590">
      <w:pPr>
        <w:pStyle w:val="ListParagraph"/>
        <w:numPr>
          <w:ilvl w:val="0"/>
          <w:numId w:val="51"/>
        </w:numPr>
        <w:spacing w:after="0" w:line="240" w:lineRule="auto"/>
        <w:rPr>
          <w:rFonts w:ascii="Arial" w:hAnsi="Arial" w:cs="Arial"/>
          <w:sz w:val="22"/>
          <w:szCs w:val="22"/>
        </w:rPr>
      </w:pPr>
      <w:r w:rsidRPr="005E58E9">
        <w:rPr>
          <w:rFonts w:ascii="Arial" w:hAnsi="Arial" w:cs="Arial"/>
          <w:sz w:val="22"/>
          <w:szCs w:val="22"/>
        </w:rPr>
        <w:t>To note the Section137 Expenditure limit for 2025/26 is £11.10 per elector.</w:t>
      </w:r>
    </w:p>
    <w:p w14:paraId="7270CA4D" w14:textId="179A944C" w:rsidR="00046682" w:rsidRPr="005E58E9" w:rsidRDefault="00046682" w:rsidP="00A32590">
      <w:pPr>
        <w:pStyle w:val="ListParagraph"/>
        <w:numPr>
          <w:ilvl w:val="0"/>
          <w:numId w:val="51"/>
        </w:numPr>
        <w:spacing w:after="0" w:line="240" w:lineRule="auto"/>
        <w:rPr>
          <w:rFonts w:ascii="Arial" w:hAnsi="Arial" w:cs="Arial"/>
          <w:sz w:val="22"/>
          <w:szCs w:val="22"/>
        </w:rPr>
      </w:pPr>
      <w:r w:rsidRPr="005E58E9">
        <w:rPr>
          <w:rFonts w:ascii="Arial" w:hAnsi="Arial" w:cs="Arial"/>
          <w:sz w:val="22"/>
          <w:szCs w:val="22"/>
        </w:rPr>
        <w:t>To agree the Asset Register.</w:t>
      </w:r>
    </w:p>
    <w:p w14:paraId="6C0DE8CD" w14:textId="0DAA28F1" w:rsidR="00046682" w:rsidRPr="005E58E9" w:rsidRDefault="00046682" w:rsidP="00A32590">
      <w:pPr>
        <w:pStyle w:val="ListParagraph"/>
        <w:numPr>
          <w:ilvl w:val="0"/>
          <w:numId w:val="51"/>
        </w:numPr>
        <w:spacing w:after="0" w:line="240" w:lineRule="auto"/>
        <w:rPr>
          <w:rFonts w:ascii="Arial" w:hAnsi="Arial" w:cs="Arial"/>
          <w:sz w:val="22"/>
          <w:szCs w:val="22"/>
        </w:rPr>
      </w:pPr>
      <w:r w:rsidRPr="005E58E9">
        <w:rPr>
          <w:rFonts w:ascii="Arial" w:hAnsi="Arial" w:cs="Arial"/>
          <w:sz w:val="22"/>
          <w:szCs w:val="22"/>
        </w:rPr>
        <w:t>To consider any additional financial matters.</w:t>
      </w:r>
    </w:p>
    <w:p w14:paraId="545A7089" w14:textId="77777777" w:rsidR="00AC1981" w:rsidRPr="005E58E9" w:rsidRDefault="00AC1981" w:rsidP="00C07096">
      <w:pPr>
        <w:spacing w:after="0" w:line="240" w:lineRule="auto"/>
        <w:rPr>
          <w:rFonts w:ascii="Arial" w:hAnsi="Arial" w:cs="Arial"/>
          <w:b/>
          <w:bCs/>
          <w:sz w:val="22"/>
          <w:szCs w:val="22"/>
        </w:rPr>
      </w:pPr>
    </w:p>
    <w:p w14:paraId="6CA8F1FD" w14:textId="63EB48F3"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2604/17 Clerk’s Report</w:t>
      </w:r>
    </w:p>
    <w:p w14:paraId="46412025" w14:textId="4BB69348" w:rsidR="008D3E18" w:rsidRPr="005E58E9" w:rsidRDefault="007B7FDF" w:rsidP="002602D1">
      <w:pPr>
        <w:pStyle w:val="ListParagraph"/>
        <w:numPr>
          <w:ilvl w:val="0"/>
          <w:numId w:val="55"/>
        </w:numPr>
        <w:spacing w:after="0" w:line="240" w:lineRule="auto"/>
        <w:rPr>
          <w:rFonts w:ascii="Arial" w:hAnsi="Arial" w:cs="Arial"/>
          <w:sz w:val="22"/>
          <w:szCs w:val="22"/>
        </w:rPr>
      </w:pPr>
      <w:r w:rsidRPr="005E58E9">
        <w:rPr>
          <w:rFonts w:ascii="Arial" w:hAnsi="Arial" w:cs="Arial"/>
          <w:sz w:val="22"/>
          <w:szCs w:val="22"/>
        </w:rPr>
        <w:t>To discuss and resolve whether the Parish Council wishes to permit the Clerk to make audio recordings of meetings solely for the purpose of producing accurate minutes, and to use AI</w:t>
      </w:r>
      <w:r w:rsidRPr="005E58E9">
        <w:rPr>
          <w:rFonts w:ascii="Arial" w:hAnsi="Arial" w:cs="Arial"/>
          <w:sz w:val="22"/>
          <w:szCs w:val="22"/>
        </w:rPr>
        <w:noBreakHyphen/>
        <w:t>based transcription and drafting tools to support the preparation of those minutes.</w:t>
      </w:r>
      <w:r w:rsidR="002432F6" w:rsidRPr="005E58E9">
        <w:rPr>
          <w:rFonts w:ascii="Arial" w:hAnsi="Arial" w:cs="Arial"/>
          <w:sz w:val="22"/>
          <w:szCs w:val="22"/>
        </w:rPr>
        <w:t xml:space="preserve"> </w:t>
      </w:r>
      <w:r w:rsidR="00937899" w:rsidRPr="005E58E9">
        <w:rPr>
          <w:rFonts w:ascii="Arial" w:hAnsi="Arial" w:cs="Arial"/>
          <w:sz w:val="22"/>
          <w:szCs w:val="22"/>
        </w:rPr>
        <w:t>Any audio recording or AI</w:t>
      </w:r>
      <w:r w:rsidR="00937899" w:rsidRPr="005E58E9">
        <w:rPr>
          <w:rFonts w:ascii="Arial" w:hAnsi="Arial" w:cs="Arial"/>
          <w:sz w:val="22"/>
          <w:szCs w:val="22"/>
        </w:rPr>
        <w:noBreakHyphen/>
        <w:t>generated draft would</w:t>
      </w:r>
      <w:r w:rsidR="009C70E2" w:rsidRPr="005E58E9">
        <w:rPr>
          <w:rFonts w:ascii="Arial" w:hAnsi="Arial" w:cs="Arial"/>
          <w:sz w:val="22"/>
          <w:szCs w:val="22"/>
        </w:rPr>
        <w:t xml:space="preserve"> only</w:t>
      </w:r>
      <w:r w:rsidR="00937899" w:rsidRPr="005E58E9">
        <w:rPr>
          <w:rFonts w:ascii="Arial" w:hAnsi="Arial" w:cs="Arial"/>
          <w:sz w:val="22"/>
          <w:szCs w:val="22"/>
        </w:rPr>
        <w:t xml:space="preserve"> be used to assist accuracy, and all recordings </w:t>
      </w:r>
      <w:r w:rsidR="009C70E2" w:rsidRPr="005E58E9">
        <w:rPr>
          <w:rFonts w:ascii="Arial" w:hAnsi="Arial" w:cs="Arial"/>
          <w:sz w:val="22"/>
          <w:szCs w:val="22"/>
        </w:rPr>
        <w:t xml:space="preserve">would be </w:t>
      </w:r>
      <w:r w:rsidR="00937899" w:rsidRPr="005E58E9">
        <w:rPr>
          <w:rFonts w:ascii="Arial" w:hAnsi="Arial" w:cs="Arial"/>
          <w:sz w:val="22"/>
          <w:szCs w:val="22"/>
        </w:rPr>
        <w:t>deleted once the minutes are approved.</w:t>
      </w:r>
    </w:p>
    <w:p w14:paraId="4A97808B" w14:textId="77777777" w:rsidR="008D3E18" w:rsidRPr="005E58E9" w:rsidRDefault="008D3E18" w:rsidP="00C07096">
      <w:pPr>
        <w:spacing w:after="0" w:line="240" w:lineRule="auto"/>
        <w:rPr>
          <w:rFonts w:ascii="Arial" w:hAnsi="Arial" w:cs="Arial"/>
          <w:sz w:val="22"/>
          <w:szCs w:val="22"/>
        </w:rPr>
      </w:pPr>
    </w:p>
    <w:p w14:paraId="285857F2" w14:textId="5A3846E9" w:rsidR="00046682" w:rsidRPr="005E58E9" w:rsidRDefault="00046682" w:rsidP="009C70E2">
      <w:pPr>
        <w:pStyle w:val="ListParagraph"/>
        <w:numPr>
          <w:ilvl w:val="0"/>
          <w:numId w:val="55"/>
        </w:numPr>
        <w:spacing w:after="0" w:line="240" w:lineRule="auto"/>
        <w:rPr>
          <w:rFonts w:ascii="Arial" w:hAnsi="Arial" w:cs="Arial"/>
          <w:sz w:val="22"/>
          <w:szCs w:val="22"/>
        </w:rPr>
      </w:pPr>
      <w:r w:rsidRPr="005E58E9">
        <w:rPr>
          <w:rFonts w:ascii="Arial" w:hAnsi="Arial" w:cs="Arial"/>
          <w:sz w:val="22"/>
          <w:szCs w:val="22"/>
        </w:rPr>
        <w:t>To receive updates not otherwise included on the agenda.</w:t>
      </w:r>
    </w:p>
    <w:p w14:paraId="7D41FDF9" w14:textId="77777777" w:rsidR="00AC1981" w:rsidRPr="005E58E9" w:rsidRDefault="00AC1981" w:rsidP="00C07096">
      <w:pPr>
        <w:spacing w:after="0" w:line="240" w:lineRule="auto"/>
        <w:rPr>
          <w:rFonts w:ascii="Arial" w:hAnsi="Arial" w:cs="Arial"/>
          <w:b/>
          <w:bCs/>
          <w:sz w:val="22"/>
          <w:szCs w:val="22"/>
        </w:rPr>
      </w:pPr>
    </w:p>
    <w:p w14:paraId="60329B14" w14:textId="2C9C24F1"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2604/18 Correspondence Received</w:t>
      </w:r>
    </w:p>
    <w:p w14:paraId="10744900" w14:textId="77777777" w:rsidR="00046682" w:rsidRPr="005E58E9" w:rsidRDefault="00046682" w:rsidP="00C07096">
      <w:pPr>
        <w:spacing w:after="0" w:line="240" w:lineRule="auto"/>
        <w:rPr>
          <w:rFonts w:ascii="Arial" w:hAnsi="Arial" w:cs="Arial"/>
          <w:sz w:val="22"/>
          <w:szCs w:val="22"/>
        </w:rPr>
      </w:pPr>
      <w:r w:rsidRPr="005E58E9">
        <w:rPr>
          <w:rFonts w:ascii="Arial" w:hAnsi="Arial" w:cs="Arial"/>
          <w:sz w:val="22"/>
          <w:szCs w:val="22"/>
        </w:rPr>
        <w:t>To receive correspondence and consider any necessary actions.</w:t>
      </w:r>
    </w:p>
    <w:p w14:paraId="49784809" w14:textId="77777777" w:rsidR="00AC1981" w:rsidRPr="005E58E9" w:rsidRDefault="00AC1981" w:rsidP="00C07096">
      <w:pPr>
        <w:spacing w:after="0" w:line="240" w:lineRule="auto"/>
        <w:rPr>
          <w:rFonts w:ascii="Arial" w:hAnsi="Arial" w:cs="Arial"/>
          <w:b/>
          <w:bCs/>
          <w:sz w:val="22"/>
          <w:szCs w:val="22"/>
        </w:rPr>
      </w:pPr>
    </w:p>
    <w:p w14:paraId="58214CB5" w14:textId="67B94426"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2604/19 Matters of an Urgent Nature</w:t>
      </w:r>
    </w:p>
    <w:p w14:paraId="10888F14" w14:textId="77777777" w:rsidR="00046682" w:rsidRPr="005E58E9" w:rsidRDefault="00046682" w:rsidP="00C07096">
      <w:pPr>
        <w:spacing w:after="0" w:line="240" w:lineRule="auto"/>
        <w:rPr>
          <w:rFonts w:ascii="Arial" w:hAnsi="Arial" w:cs="Arial"/>
          <w:sz w:val="22"/>
          <w:szCs w:val="22"/>
        </w:rPr>
      </w:pPr>
      <w:r w:rsidRPr="005E58E9">
        <w:rPr>
          <w:rFonts w:ascii="Arial" w:hAnsi="Arial" w:cs="Arial"/>
          <w:sz w:val="22"/>
          <w:szCs w:val="22"/>
        </w:rPr>
        <w:t>For information only.</w:t>
      </w:r>
    </w:p>
    <w:p w14:paraId="4024AA2E" w14:textId="77777777" w:rsidR="00AC1981" w:rsidRPr="005E58E9" w:rsidRDefault="00AC1981" w:rsidP="00C07096">
      <w:pPr>
        <w:spacing w:after="0" w:line="240" w:lineRule="auto"/>
        <w:rPr>
          <w:rFonts w:ascii="Arial" w:hAnsi="Arial" w:cs="Arial"/>
          <w:b/>
          <w:bCs/>
          <w:sz w:val="22"/>
          <w:szCs w:val="22"/>
        </w:rPr>
      </w:pPr>
    </w:p>
    <w:p w14:paraId="61E5A524" w14:textId="60BA85F0" w:rsidR="00046682" w:rsidRPr="005E58E9" w:rsidRDefault="00046682" w:rsidP="00C07096">
      <w:pPr>
        <w:spacing w:after="0" w:line="240" w:lineRule="auto"/>
        <w:rPr>
          <w:rFonts w:ascii="Arial" w:hAnsi="Arial" w:cs="Arial"/>
          <w:b/>
          <w:bCs/>
          <w:sz w:val="22"/>
          <w:szCs w:val="22"/>
        </w:rPr>
      </w:pPr>
      <w:r w:rsidRPr="005E58E9">
        <w:rPr>
          <w:rFonts w:ascii="Arial" w:hAnsi="Arial" w:cs="Arial"/>
          <w:b/>
          <w:bCs/>
          <w:sz w:val="22"/>
          <w:szCs w:val="22"/>
        </w:rPr>
        <w:t xml:space="preserve">2604/20 Items for the </w:t>
      </w:r>
      <w:r w:rsidR="007C39EB" w:rsidRPr="005E58E9">
        <w:rPr>
          <w:rFonts w:ascii="Arial" w:hAnsi="Arial" w:cs="Arial"/>
          <w:b/>
          <w:bCs/>
          <w:sz w:val="22"/>
          <w:szCs w:val="22"/>
        </w:rPr>
        <w:t>n</w:t>
      </w:r>
      <w:r w:rsidRPr="005E58E9">
        <w:rPr>
          <w:rFonts w:ascii="Arial" w:hAnsi="Arial" w:cs="Arial"/>
          <w:b/>
          <w:bCs/>
          <w:sz w:val="22"/>
          <w:szCs w:val="22"/>
        </w:rPr>
        <w:t>ext Agenda</w:t>
      </w:r>
    </w:p>
    <w:p w14:paraId="0098E4F7" w14:textId="47063F9D" w:rsidR="0023013B" w:rsidRPr="005E58E9" w:rsidRDefault="00046682" w:rsidP="00C07096">
      <w:pPr>
        <w:spacing w:after="0" w:line="240" w:lineRule="auto"/>
        <w:rPr>
          <w:rFonts w:ascii="Arial" w:hAnsi="Arial" w:cs="Arial"/>
          <w:sz w:val="22"/>
          <w:szCs w:val="22"/>
        </w:rPr>
      </w:pPr>
      <w:r w:rsidRPr="005E58E9">
        <w:rPr>
          <w:rFonts w:ascii="Arial" w:hAnsi="Arial" w:cs="Arial"/>
          <w:sz w:val="22"/>
          <w:szCs w:val="22"/>
        </w:rPr>
        <w:t>To note items for the meeting on Monday 12 May 2026</w:t>
      </w:r>
    </w:p>
    <w:p w14:paraId="440B6AF9" w14:textId="77777777" w:rsidR="001270C6" w:rsidRPr="005E58E9" w:rsidRDefault="001270C6" w:rsidP="001270C6">
      <w:pPr>
        <w:pBdr>
          <w:top w:val="nil"/>
          <w:left w:val="nil"/>
          <w:bottom w:val="nil"/>
          <w:right w:val="nil"/>
          <w:between w:val="nil"/>
          <w:bar w:val="nil"/>
        </w:pBdr>
        <w:spacing w:after="0" w:line="240" w:lineRule="auto"/>
        <w:jc w:val="right"/>
        <w:rPr>
          <w:rFonts w:ascii="Arial" w:eastAsia="Arial Unicode MS" w:hAnsi="Arial" w:cs="Arial"/>
          <w:color w:val="000000"/>
          <w:kern w:val="0"/>
          <w:sz w:val="22"/>
          <w:szCs w:val="22"/>
          <w:u w:color="000000"/>
          <w:bdr w:val="nil"/>
          <w:lang w:val="en-US"/>
          <w14:ligatures w14:val="none"/>
        </w:rPr>
      </w:pPr>
      <w:r w:rsidRPr="005E58E9">
        <w:rPr>
          <w:rFonts w:ascii="Arial" w:eastAsia="Arial Unicode MS" w:hAnsi="Arial" w:cs="Arial"/>
          <w:color w:val="000000"/>
          <w:kern w:val="0"/>
          <w:sz w:val="22"/>
          <w:szCs w:val="22"/>
          <w:u w:color="000000"/>
          <w:bdr w:val="nil"/>
          <w:lang w:val="en-US"/>
          <w14:ligatures w14:val="none"/>
        </w:rPr>
        <w:t>Sue Earnshaw</w:t>
      </w:r>
    </w:p>
    <w:p w14:paraId="05139991" w14:textId="77777777" w:rsidR="001270C6" w:rsidRPr="005E58E9" w:rsidRDefault="001270C6" w:rsidP="001270C6">
      <w:pPr>
        <w:pBdr>
          <w:top w:val="nil"/>
          <w:left w:val="nil"/>
          <w:bottom w:val="nil"/>
          <w:right w:val="nil"/>
          <w:between w:val="nil"/>
          <w:bar w:val="nil"/>
        </w:pBdr>
        <w:spacing w:after="0" w:line="240" w:lineRule="auto"/>
        <w:jc w:val="right"/>
        <w:rPr>
          <w:rFonts w:ascii="Arial" w:eastAsia="Arial Unicode MS" w:hAnsi="Arial" w:cs="Arial"/>
          <w:color w:val="000000"/>
          <w:kern w:val="0"/>
          <w:sz w:val="22"/>
          <w:szCs w:val="22"/>
          <w:u w:color="000000"/>
          <w:bdr w:val="nil"/>
          <w:lang w:val="en-US"/>
          <w14:ligatures w14:val="none"/>
        </w:rPr>
      </w:pPr>
      <w:r w:rsidRPr="005E58E9">
        <w:rPr>
          <w:rFonts w:ascii="Arial" w:eastAsia="Arial Unicode MS" w:hAnsi="Arial" w:cs="Arial"/>
          <w:color w:val="000000"/>
          <w:kern w:val="0"/>
          <w:sz w:val="22"/>
          <w:szCs w:val="22"/>
          <w:u w:color="000000"/>
          <w:bdr w:val="nil"/>
          <w:lang w:val="en-US"/>
          <w14:ligatures w14:val="none"/>
        </w:rPr>
        <w:t>Clerk</w:t>
      </w:r>
    </w:p>
    <w:p w14:paraId="359A0FE2" w14:textId="26EBC8AF" w:rsidR="004C593D" w:rsidRPr="005E58E9" w:rsidRDefault="00F70897" w:rsidP="009609F6">
      <w:pPr>
        <w:pBdr>
          <w:top w:val="nil"/>
          <w:left w:val="nil"/>
          <w:bottom w:val="nil"/>
          <w:right w:val="nil"/>
          <w:between w:val="nil"/>
          <w:bar w:val="nil"/>
        </w:pBdr>
        <w:spacing w:after="0" w:line="240" w:lineRule="auto"/>
        <w:jc w:val="right"/>
        <w:rPr>
          <w:rFonts w:ascii="Arial" w:eastAsia="Arial Unicode MS" w:hAnsi="Arial" w:cs="Arial"/>
          <w:color w:val="000000"/>
          <w:kern w:val="0"/>
          <w:sz w:val="22"/>
          <w:szCs w:val="22"/>
          <w:u w:color="000000"/>
          <w:bdr w:val="nil"/>
          <w:lang w:val="en-US"/>
          <w14:ligatures w14:val="none"/>
        </w:rPr>
      </w:pPr>
      <w:r w:rsidRPr="005E58E9">
        <w:rPr>
          <w:rFonts w:ascii="Arial" w:eastAsia="Arial Unicode MS" w:hAnsi="Arial" w:cs="Arial"/>
          <w:color w:val="000000"/>
          <w:kern w:val="0"/>
          <w:sz w:val="22"/>
          <w:szCs w:val="22"/>
          <w:u w:color="000000"/>
          <w:bdr w:val="nil"/>
          <w:lang w:val="en-US"/>
          <w14:ligatures w14:val="none"/>
        </w:rPr>
        <w:t>1</w:t>
      </w:r>
      <w:r w:rsidR="009C70E2" w:rsidRPr="005E58E9">
        <w:rPr>
          <w:rFonts w:ascii="Arial" w:eastAsia="Arial Unicode MS" w:hAnsi="Arial" w:cs="Arial"/>
          <w:color w:val="000000"/>
          <w:kern w:val="0"/>
          <w:sz w:val="22"/>
          <w:szCs w:val="22"/>
          <w:u w:color="000000"/>
          <w:bdr w:val="nil"/>
          <w:lang w:val="en-US"/>
          <w14:ligatures w14:val="none"/>
        </w:rPr>
        <w:t>5</w:t>
      </w:r>
      <w:r w:rsidRPr="005E58E9">
        <w:rPr>
          <w:rFonts w:ascii="Arial" w:eastAsia="Arial Unicode MS" w:hAnsi="Arial" w:cs="Arial"/>
          <w:color w:val="000000"/>
          <w:kern w:val="0"/>
          <w:sz w:val="22"/>
          <w:szCs w:val="22"/>
          <w:u w:color="000000"/>
          <w:bdr w:val="nil"/>
          <w:lang w:val="en-US"/>
          <w14:ligatures w14:val="none"/>
        </w:rPr>
        <w:t xml:space="preserve"> </w:t>
      </w:r>
      <w:r w:rsidR="004006F1" w:rsidRPr="005E58E9">
        <w:rPr>
          <w:rFonts w:ascii="Arial" w:eastAsia="Arial Unicode MS" w:hAnsi="Arial" w:cs="Arial"/>
          <w:color w:val="000000"/>
          <w:kern w:val="0"/>
          <w:sz w:val="22"/>
          <w:szCs w:val="22"/>
          <w:u w:color="000000"/>
          <w:bdr w:val="nil"/>
          <w:lang w:val="en-US"/>
          <w14:ligatures w14:val="none"/>
        </w:rPr>
        <w:t>April 2026</w:t>
      </w:r>
    </w:p>
    <w:sectPr w:rsidR="004C593D" w:rsidRPr="005E58E9" w:rsidSect="005E58E9">
      <w:pgSz w:w="11906" w:h="16838"/>
      <w:pgMar w:top="709"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613"/>
    <w:multiLevelType w:val="hybridMultilevel"/>
    <w:tmpl w:val="25C088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078D4"/>
    <w:multiLevelType w:val="multilevel"/>
    <w:tmpl w:val="52D64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730D9"/>
    <w:multiLevelType w:val="multilevel"/>
    <w:tmpl w:val="475E3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65126"/>
    <w:multiLevelType w:val="multilevel"/>
    <w:tmpl w:val="DD98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E1228"/>
    <w:multiLevelType w:val="hybridMultilevel"/>
    <w:tmpl w:val="2A72A0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1B45AC"/>
    <w:multiLevelType w:val="multilevel"/>
    <w:tmpl w:val="179A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87F9B"/>
    <w:multiLevelType w:val="multilevel"/>
    <w:tmpl w:val="71E4A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1C68FB"/>
    <w:multiLevelType w:val="multilevel"/>
    <w:tmpl w:val="86AE4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B1251D"/>
    <w:multiLevelType w:val="multilevel"/>
    <w:tmpl w:val="14742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092933"/>
    <w:multiLevelType w:val="hybridMultilevel"/>
    <w:tmpl w:val="BB846F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AF14D3"/>
    <w:multiLevelType w:val="multilevel"/>
    <w:tmpl w:val="1FF67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E86BC4"/>
    <w:multiLevelType w:val="multilevel"/>
    <w:tmpl w:val="3942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DF143F"/>
    <w:multiLevelType w:val="hybridMultilevel"/>
    <w:tmpl w:val="1568A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BB0BBB"/>
    <w:multiLevelType w:val="multilevel"/>
    <w:tmpl w:val="83A6079A"/>
    <w:lvl w:ilvl="0">
      <w:start w:val="1"/>
      <w:numFmt w:val="lowerLetter"/>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87EE5"/>
    <w:multiLevelType w:val="multilevel"/>
    <w:tmpl w:val="D2882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5532F8"/>
    <w:multiLevelType w:val="multilevel"/>
    <w:tmpl w:val="2A686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385C5E"/>
    <w:multiLevelType w:val="multilevel"/>
    <w:tmpl w:val="78AC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4742AA"/>
    <w:multiLevelType w:val="multilevel"/>
    <w:tmpl w:val="8EF6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47195D"/>
    <w:multiLevelType w:val="multilevel"/>
    <w:tmpl w:val="7CB8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527C74"/>
    <w:multiLevelType w:val="multilevel"/>
    <w:tmpl w:val="9202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650A16"/>
    <w:multiLevelType w:val="multilevel"/>
    <w:tmpl w:val="1AEE9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D66909"/>
    <w:multiLevelType w:val="multilevel"/>
    <w:tmpl w:val="76227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356171"/>
    <w:multiLevelType w:val="multilevel"/>
    <w:tmpl w:val="04FCB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DA1D53"/>
    <w:multiLevelType w:val="multilevel"/>
    <w:tmpl w:val="5C4C4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9570C4"/>
    <w:multiLevelType w:val="multilevel"/>
    <w:tmpl w:val="319C959C"/>
    <w:lvl w:ilvl="0">
      <w:start w:val="1"/>
      <w:numFmt w:val="lowerLetter"/>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053C81"/>
    <w:multiLevelType w:val="multilevel"/>
    <w:tmpl w:val="AFB2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214729"/>
    <w:multiLevelType w:val="hybridMultilevel"/>
    <w:tmpl w:val="918AF7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394727"/>
    <w:multiLevelType w:val="multilevel"/>
    <w:tmpl w:val="E70EB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414A41"/>
    <w:multiLevelType w:val="hybridMultilevel"/>
    <w:tmpl w:val="42681B2E"/>
    <w:lvl w:ilvl="0" w:tplc="B63C974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6E3CDD"/>
    <w:multiLevelType w:val="multilevel"/>
    <w:tmpl w:val="6F6E3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5A0ACF"/>
    <w:multiLevelType w:val="hybridMultilevel"/>
    <w:tmpl w:val="EB5CDE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9E2B0F"/>
    <w:multiLevelType w:val="multilevel"/>
    <w:tmpl w:val="29E21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8B5F08"/>
    <w:multiLevelType w:val="hybridMultilevel"/>
    <w:tmpl w:val="EF9245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E14AF5"/>
    <w:multiLevelType w:val="multilevel"/>
    <w:tmpl w:val="CFE2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E74A44"/>
    <w:multiLevelType w:val="multilevel"/>
    <w:tmpl w:val="B4FA6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1E7CE2"/>
    <w:multiLevelType w:val="hybridMultilevel"/>
    <w:tmpl w:val="72E89E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E11E94"/>
    <w:multiLevelType w:val="multilevel"/>
    <w:tmpl w:val="7C402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A2173"/>
    <w:multiLevelType w:val="multilevel"/>
    <w:tmpl w:val="BC7A3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B41B39"/>
    <w:multiLevelType w:val="multilevel"/>
    <w:tmpl w:val="FD2E6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497204"/>
    <w:multiLevelType w:val="multilevel"/>
    <w:tmpl w:val="A5F42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0E6E87"/>
    <w:multiLevelType w:val="multilevel"/>
    <w:tmpl w:val="EDD6B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4E200C"/>
    <w:multiLevelType w:val="multilevel"/>
    <w:tmpl w:val="24540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AA6E15"/>
    <w:multiLevelType w:val="multilevel"/>
    <w:tmpl w:val="C260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D16123"/>
    <w:multiLevelType w:val="multilevel"/>
    <w:tmpl w:val="7EC6E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8318CF"/>
    <w:multiLevelType w:val="multilevel"/>
    <w:tmpl w:val="E9EE1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A11C6C"/>
    <w:multiLevelType w:val="multilevel"/>
    <w:tmpl w:val="0CC6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F35405"/>
    <w:multiLevelType w:val="multilevel"/>
    <w:tmpl w:val="F280C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C12303A"/>
    <w:multiLevelType w:val="multilevel"/>
    <w:tmpl w:val="C47C8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1AE6FC4"/>
    <w:multiLevelType w:val="multilevel"/>
    <w:tmpl w:val="2146F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2D23039"/>
    <w:multiLevelType w:val="multilevel"/>
    <w:tmpl w:val="649C1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1813E8"/>
    <w:multiLevelType w:val="multilevel"/>
    <w:tmpl w:val="AFC83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58B1F71"/>
    <w:multiLevelType w:val="multilevel"/>
    <w:tmpl w:val="E24AE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1E0C75"/>
    <w:multiLevelType w:val="multilevel"/>
    <w:tmpl w:val="40C2A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E57143"/>
    <w:multiLevelType w:val="multilevel"/>
    <w:tmpl w:val="CD168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39011B"/>
    <w:multiLevelType w:val="multilevel"/>
    <w:tmpl w:val="20E8A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107053">
    <w:abstractNumId w:val="34"/>
  </w:num>
  <w:num w:numId="2" w16cid:durableId="1092700016">
    <w:abstractNumId w:val="15"/>
  </w:num>
  <w:num w:numId="3" w16cid:durableId="28801459">
    <w:abstractNumId w:val="29"/>
  </w:num>
  <w:num w:numId="4" w16cid:durableId="609747697">
    <w:abstractNumId w:val="8"/>
  </w:num>
  <w:num w:numId="5" w16cid:durableId="1086267735">
    <w:abstractNumId w:val="1"/>
  </w:num>
  <w:num w:numId="6" w16cid:durableId="2071994097">
    <w:abstractNumId w:val="33"/>
  </w:num>
  <w:num w:numId="7" w16cid:durableId="740373480">
    <w:abstractNumId w:val="12"/>
  </w:num>
  <w:num w:numId="8" w16cid:durableId="174342893">
    <w:abstractNumId w:val="17"/>
  </w:num>
  <w:num w:numId="9" w16cid:durableId="2102948073">
    <w:abstractNumId w:val="22"/>
  </w:num>
  <w:num w:numId="10" w16cid:durableId="2052076403">
    <w:abstractNumId w:val="42"/>
  </w:num>
  <w:num w:numId="11" w16cid:durableId="1013529065">
    <w:abstractNumId w:val="6"/>
  </w:num>
  <w:num w:numId="12" w16cid:durableId="778569477">
    <w:abstractNumId w:val="38"/>
  </w:num>
  <w:num w:numId="13" w16cid:durableId="1071392175">
    <w:abstractNumId w:val="47"/>
  </w:num>
  <w:num w:numId="14" w16cid:durableId="911769195">
    <w:abstractNumId w:val="45"/>
  </w:num>
  <w:num w:numId="15" w16cid:durableId="1714423934">
    <w:abstractNumId w:val="19"/>
  </w:num>
  <w:num w:numId="16" w16cid:durableId="743799195">
    <w:abstractNumId w:val="53"/>
  </w:num>
  <w:num w:numId="17" w16cid:durableId="697005622">
    <w:abstractNumId w:val="48"/>
  </w:num>
  <w:num w:numId="18" w16cid:durableId="1983080254">
    <w:abstractNumId w:val="40"/>
  </w:num>
  <w:num w:numId="19" w16cid:durableId="222452181">
    <w:abstractNumId w:val="7"/>
  </w:num>
  <w:num w:numId="20" w16cid:durableId="1492133713">
    <w:abstractNumId w:val="5"/>
  </w:num>
  <w:num w:numId="21" w16cid:durableId="322592068">
    <w:abstractNumId w:val="52"/>
  </w:num>
  <w:num w:numId="22" w16cid:durableId="869300179">
    <w:abstractNumId w:val="24"/>
  </w:num>
  <w:num w:numId="23" w16cid:durableId="339545387">
    <w:abstractNumId w:val="13"/>
  </w:num>
  <w:num w:numId="24" w16cid:durableId="1360011440">
    <w:abstractNumId w:val="44"/>
  </w:num>
  <w:num w:numId="25" w16cid:durableId="695809714">
    <w:abstractNumId w:val="18"/>
  </w:num>
  <w:num w:numId="26" w16cid:durableId="777530422">
    <w:abstractNumId w:val="54"/>
  </w:num>
  <w:num w:numId="27" w16cid:durableId="319702245">
    <w:abstractNumId w:val="25"/>
  </w:num>
  <w:num w:numId="28" w16cid:durableId="410735364">
    <w:abstractNumId w:val="3"/>
  </w:num>
  <w:num w:numId="29" w16cid:durableId="2053772946">
    <w:abstractNumId w:val="2"/>
  </w:num>
  <w:num w:numId="30" w16cid:durableId="1208758139">
    <w:abstractNumId w:val="14"/>
  </w:num>
  <w:num w:numId="31" w16cid:durableId="170146982">
    <w:abstractNumId w:val="23"/>
  </w:num>
  <w:num w:numId="32" w16cid:durableId="1409382080">
    <w:abstractNumId w:val="50"/>
  </w:num>
  <w:num w:numId="33" w16cid:durableId="298539221">
    <w:abstractNumId w:val="49"/>
  </w:num>
  <w:num w:numId="34" w16cid:durableId="1241868176">
    <w:abstractNumId w:val="21"/>
  </w:num>
  <w:num w:numId="35" w16cid:durableId="452286573">
    <w:abstractNumId w:val="31"/>
  </w:num>
  <w:num w:numId="36" w16cid:durableId="1784107355">
    <w:abstractNumId w:val="11"/>
  </w:num>
  <w:num w:numId="37" w16cid:durableId="1911303129">
    <w:abstractNumId w:val="36"/>
  </w:num>
  <w:num w:numId="38" w16cid:durableId="1681815134">
    <w:abstractNumId w:val="37"/>
  </w:num>
  <w:num w:numId="39" w16cid:durableId="374545915">
    <w:abstractNumId w:val="27"/>
  </w:num>
  <w:num w:numId="40" w16cid:durableId="1311860518">
    <w:abstractNumId w:val="46"/>
  </w:num>
  <w:num w:numId="41" w16cid:durableId="837354268">
    <w:abstractNumId w:val="41"/>
  </w:num>
  <w:num w:numId="42" w16cid:durableId="2076314249">
    <w:abstractNumId w:val="51"/>
  </w:num>
  <w:num w:numId="43" w16cid:durableId="1921132156">
    <w:abstractNumId w:val="39"/>
  </w:num>
  <w:num w:numId="44" w16cid:durableId="129901698">
    <w:abstractNumId w:val="16"/>
  </w:num>
  <w:num w:numId="45" w16cid:durableId="1378430471">
    <w:abstractNumId w:val="20"/>
  </w:num>
  <w:num w:numId="46" w16cid:durableId="820468701">
    <w:abstractNumId w:val="10"/>
  </w:num>
  <w:num w:numId="47" w16cid:durableId="1817140661">
    <w:abstractNumId w:val="43"/>
  </w:num>
  <w:num w:numId="48" w16cid:durableId="186869229">
    <w:abstractNumId w:val="30"/>
  </w:num>
  <w:num w:numId="49" w16cid:durableId="1365400200">
    <w:abstractNumId w:val="9"/>
  </w:num>
  <w:num w:numId="50" w16cid:durableId="715197718">
    <w:abstractNumId w:val="35"/>
  </w:num>
  <w:num w:numId="51" w16cid:durableId="2010133217">
    <w:abstractNumId w:val="0"/>
  </w:num>
  <w:num w:numId="52" w16cid:durableId="682441926">
    <w:abstractNumId w:val="26"/>
  </w:num>
  <w:num w:numId="53" w16cid:durableId="2072149067">
    <w:abstractNumId w:val="4"/>
  </w:num>
  <w:num w:numId="54" w16cid:durableId="1947272731">
    <w:abstractNumId w:val="28"/>
  </w:num>
  <w:num w:numId="55" w16cid:durableId="7872354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89"/>
    <w:rsid w:val="00021231"/>
    <w:rsid w:val="00046682"/>
    <w:rsid w:val="000B14A2"/>
    <w:rsid w:val="000F501F"/>
    <w:rsid w:val="00116F58"/>
    <w:rsid w:val="001270C6"/>
    <w:rsid w:val="001719D3"/>
    <w:rsid w:val="00172BF9"/>
    <w:rsid w:val="00190B31"/>
    <w:rsid w:val="001A16B2"/>
    <w:rsid w:val="001D734C"/>
    <w:rsid w:val="001E3CFA"/>
    <w:rsid w:val="00211EE1"/>
    <w:rsid w:val="002162DE"/>
    <w:rsid w:val="0023013B"/>
    <w:rsid w:val="002432F6"/>
    <w:rsid w:val="002507EF"/>
    <w:rsid w:val="00251AAA"/>
    <w:rsid w:val="002602D1"/>
    <w:rsid w:val="002A10AA"/>
    <w:rsid w:val="002B49C9"/>
    <w:rsid w:val="002E038B"/>
    <w:rsid w:val="003109E0"/>
    <w:rsid w:val="00326DA6"/>
    <w:rsid w:val="003349BF"/>
    <w:rsid w:val="00365B1D"/>
    <w:rsid w:val="00370F47"/>
    <w:rsid w:val="00397EA2"/>
    <w:rsid w:val="003C3E36"/>
    <w:rsid w:val="003F559B"/>
    <w:rsid w:val="004006F1"/>
    <w:rsid w:val="00405985"/>
    <w:rsid w:val="004527F9"/>
    <w:rsid w:val="00481E31"/>
    <w:rsid w:val="004A1954"/>
    <w:rsid w:val="004A449D"/>
    <w:rsid w:val="004C593D"/>
    <w:rsid w:val="004E3C35"/>
    <w:rsid w:val="004E41CF"/>
    <w:rsid w:val="004E60FE"/>
    <w:rsid w:val="00512211"/>
    <w:rsid w:val="00534C3B"/>
    <w:rsid w:val="00540EAF"/>
    <w:rsid w:val="00551731"/>
    <w:rsid w:val="00596B77"/>
    <w:rsid w:val="005D276C"/>
    <w:rsid w:val="005E58E9"/>
    <w:rsid w:val="005F7EF6"/>
    <w:rsid w:val="00620394"/>
    <w:rsid w:val="00660588"/>
    <w:rsid w:val="006818EC"/>
    <w:rsid w:val="00694A07"/>
    <w:rsid w:val="006D55C8"/>
    <w:rsid w:val="007031C5"/>
    <w:rsid w:val="007B7FDF"/>
    <w:rsid w:val="007C39EB"/>
    <w:rsid w:val="007D6578"/>
    <w:rsid w:val="007F20C0"/>
    <w:rsid w:val="007F5400"/>
    <w:rsid w:val="0082257A"/>
    <w:rsid w:val="008D3E18"/>
    <w:rsid w:val="008F526C"/>
    <w:rsid w:val="00905F38"/>
    <w:rsid w:val="00914130"/>
    <w:rsid w:val="00931B33"/>
    <w:rsid w:val="00937899"/>
    <w:rsid w:val="009609F6"/>
    <w:rsid w:val="00964A70"/>
    <w:rsid w:val="00982475"/>
    <w:rsid w:val="009C70E2"/>
    <w:rsid w:val="009D49DF"/>
    <w:rsid w:val="00A14FE6"/>
    <w:rsid w:val="00A32590"/>
    <w:rsid w:val="00A40CCF"/>
    <w:rsid w:val="00A501E9"/>
    <w:rsid w:val="00A7694F"/>
    <w:rsid w:val="00AA7F18"/>
    <w:rsid w:val="00AC1981"/>
    <w:rsid w:val="00B12476"/>
    <w:rsid w:val="00B22189"/>
    <w:rsid w:val="00B379B0"/>
    <w:rsid w:val="00B83C3F"/>
    <w:rsid w:val="00B924DF"/>
    <w:rsid w:val="00B928A0"/>
    <w:rsid w:val="00B935AE"/>
    <w:rsid w:val="00B95147"/>
    <w:rsid w:val="00BD570E"/>
    <w:rsid w:val="00BE21BF"/>
    <w:rsid w:val="00C07096"/>
    <w:rsid w:val="00C73663"/>
    <w:rsid w:val="00C9515F"/>
    <w:rsid w:val="00CB0F9A"/>
    <w:rsid w:val="00CC0222"/>
    <w:rsid w:val="00CD43E9"/>
    <w:rsid w:val="00CE43BA"/>
    <w:rsid w:val="00D21225"/>
    <w:rsid w:val="00DA5AF9"/>
    <w:rsid w:val="00DC5B2D"/>
    <w:rsid w:val="00DE136F"/>
    <w:rsid w:val="00DE26F7"/>
    <w:rsid w:val="00DF4188"/>
    <w:rsid w:val="00E16CEA"/>
    <w:rsid w:val="00E32D61"/>
    <w:rsid w:val="00E50449"/>
    <w:rsid w:val="00E55CA3"/>
    <w:rsid w:val="00E7640E"/>
    <w:rsid w:val="00EE4D13"/>
    <w:rsid w:val="00EF2394"/>
    <w:rsid w:val="00F32837"/>
    <w:rsid w:val="00F45CE9"/>
    <w:rsid w:val="00F70897"/>
    <w:rsid w:val="00FA5EFA"/>
    <w:rsid w:val="00FB6461"/>
    <w:rsid w:val="00FD02A3"/>
    <w:rsid w:val="00FE47D9"/>
    <w:rsid w:val="00FE6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9A3B"/>
  <w15:chartTrackingRefBased/>
  <w15:docId w15:val="{C2421879-C08D-4354-9034-261DBF38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1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1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1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1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1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1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1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1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1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1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189"/>
    <w:rPr>
      <w:rFonts w:eastAsiaTheme="majorEastAsia" w:cstheme="majorBidi"/>
      <w:color w:val="272727" w:themeColor="text1" w:themeTint="D8"/>
    </w:rPr>
  </w:style>
  <w:style w:type="paragraph" w:styleId="Title">
    <w:name w:val="Title"/>
    <w:basedOn w:val="Normal"/>
    <w:next w:val="Normal"/>
    <w:link w:val="TitleChar"/>
    <w:uiPriority w:val="10"/>
    <w:qFormat/>
    <w:rsid w:val="00B22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189"/>
    <w:pPr>
      <w:spacing w:before="160"/>
      <w:jc w:val="center"/>
    </w:pPr>
    <w:rPr>
      <w:i/>
      <w:iCs/>
      <w:color w:val="404040" w:themeColor="text1" w:themeTint="BF"/>
    </w:rPr>
  </w:style>
  <w:style w:type="character" w:customStyle="1" w:styleId="QuoteChar">
    <w:name w:val="Quote Char"/>
    <w:basedOn w:val="DefaultParagraphFont"/>
    <w:link w:val="Quote"/>
    <w:uiPriority w:val="29"/>
    <w:rsid w:val="00B22189"/>
    <w:rPr>
      <w:i/>
      <w:iCs/>
      <w:color w:val="404040" w:themeColor="text1" w:themeTint="BF"/>
    </w:rPr>
  </w:style>
  <w:style w:type="paragraph" w:styleId="ListParagraph">
    <w:name w:val="List Paragraph"/>
    <w:basedOn w:val="Normal"/>
    <w:uiPriority w:val="34"/>
    <w:qFormat/>
    <w:rsid w:val="00B22189"/>
    <w:pPr>
      <w:ind w:left="720"/>
      <w:contextualSpacing/>
    </w:pPr>
  </w:style>
  <w:style w:type="character" w:styleId="IntenseEmphasis">
    <w:name w:val="Intense Emphasis"/>
    <w:basedOn w:val="DefaultParagraphFont"/>
    <w:uiPriority w:val="21"/>
    <w:qFormat/>
    <w:rsid w:val="00B22189"/>
    <w:rPr>
      <w:i/>
      <w:iCs/>
      <w:color w:val="2F5496" w:themeColor="accent1" w:themeShade="BF"/>
    </w:rPr>
  </w:style>
  <w:style w:type="paragraph" w:styleId="IntenseQuote">
    <w:name w:val="Intense Quote"/>
    <w:basedOn w:val="Normal"/>
    <w:next w:val="Normal"/>
    <w:link w:val="IntenseQuoteChar"/>
    <w:uiPriority w:val="30"/>
    <w:qFormat/>
    <w:rsid w:val="00B22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189"/>
    <w:rPr>
      <w:i/>
      <w:iCs/>
      <w:color w:val="2F5496" w:themeColor="accent1" w:themeShade="BF"/>
    </w:rPr>
  </w:style>
  <w:style w:type="character" w:styleId="IntenseReference">
    <w:name w:val="Intense Reference"/>
    <w:basedOn w:val="DefaultParagraphFont"/>
    <w:uiPriority w:val="32"/>
    <w:qFormat/>
    <w:rsid w:val="00B22189"/>
    <w:rPr>
      <w:b/>
      <w:bCs/>
      <w:smallCaps/>
      <w:color w:val="2F5496" w:themeColor="accent1" w:themeShade="BF"/>
      <w:spacing w:val="5"/>
    </w:rPr>
  </w:style>
  <w:style w:type="paragraph" w:styleId="NormalWeb">
    <w:name w:val="Normal (Web)"/>
    <w:basedOn w:val="Normal"/>
    <w:uiPriority w:val="99"/>
    <w:semiHidden/>
    <w:unhideWhenUsed/>
    <w:rsid w:val="003C3E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Bretton Parish Council</dc:creator>
  <cp:keywords/>
  <dc:description/>
  <cp:lastModifiedBy>West Bretton Parish Council</cp:lastModifiedBy>
  <cp:revision>99</cp:revision>
  <cp:lastPrinted>2026-04-15T18:02:00Z</cp:lastPrinted>
  <dcterms:created xsi:type="dcterms:W3CDTF">2026-03-14T16:10:00Z</dcterms:created>
  <dcterms:modified xsi:type="dcterms:W3CDTF">2026-04-15T18:02:00Z</dcterms:modified>
</cp:coreProperties>
</file>